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8C" w:rsidRPr="000D3DE2" w:rsidRDefault="006B428C" w:rsidP="006B428C">
      <w:pPr>
        <w:pStyle w:val="TEXTE"/>
        <w:ind w:left="0" w:right="0"/>
        <w:jc w:val="center"/>
        <w:rPr>
          <w:rFonts w:ascii="Times New Roman" w:hAnsi="Times New Roman"/>
          <w:sz w:val="22"/>
          <w:szCs w:val="22"/>
          <w:lang w:val="fr-FR"/>
        </w:rPr>
      </w:pPr>
      <w:r w:rsidRPr="00BE01CB">
        <w:rPr>
          <w:rFonts w:ascii="Times New Roman" w:hAnsi="Times New Roman"/>
          <w:b/>
          <w:caps/>
          <w:sz w:val="22"/>
          <w:szCs w:val="22"/>
          <w:lang w:val="fr-FR"/>
        </w:rPr>
        <w:t>Pouvoirs</w:t>
      </w:r>
      <w:r w:rsidRPr="00BE01CB">
        <w:rPr>
          <w:rFonts w:ascii="Times New Roman" w:hAnsi="Times New Roman"/>
          <w:b/>
          <w:caps/>
          <w:sz w:val="22"/>
          <w:szCs w:val="22"/>
          <w:lang w:val="fr-FR"/>
        </w:rPr>
        <w:br/>
      </w:r>
      <w:r w:rsidRPr="000D3DE2">
        <w:rPr>
          <w:rFonts w:ascii="Times New Roman" w:hAnsi="Times New Roman"/>
          <w:sz w:val="22"/>
          <w:szCs w:val="22"/>
          <w:lang w:val="fr-FR"/>
        </w:rPr>
        <w:t>(Modèle)</w:t>
      </w:r>
    </w:p>
    <w:p w:rsidR="006B428C" w:rsidRPr="00214EEA" w:rsidRDefault="006B428C" w:rsidP="006B428C">
      <w:pPr>
        <w:pStyle w:val="TEXTE"/>
        <w:tabs>
          <w:tab w:val="left" w:pos="1701"/>
        </w:tabs>
        <w:jc w:val="center"/>
        <w:rPr>
          <w:rFonts w:ascii="Times New Roman" w:hAnsi="Times New Roman"/>
          <w:sz w:val="22"/>
          <w:szCs w:val="22"/>
          <w:lang w:val="fr-FR"/>
        </w:rPr>
      </w:pPr>
    </w:p>
    <w:p w:rsidR="006B428C" w:rsidRPr="000D3DE2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>[Nom de l</w:t>
      </w:r>
      <w:r w:rsidR="00C01163">
        <w:rPr>
          <w:rFonts w:ascii="Times New Roman" w:hAnsi="Times New Roman"/>
          <w:i/>
          <w:sz w:val="22"/>
          <w:szCs w:val="22"/>
          <w:lang w:val="fr-FR"/>
        </w:rPr>
        <w:t>’</w:t>
      </w:r>
      <w:r w:rsidR="00C01163" w:rsidRPr="000D3DE2">
        <w:rPr>
          <w:rFonts w:ascii="Times New Roman" w:hAnsi="Times New Roman"/>
          <w:i/>
          <w:sz w:val="22"/>
          <w:szCs w:val="22"/>
          <w:lang w:val="fr-FR"/>
        </w:rPr>
        <w:t>É</w:t>
      </w:r>
      <w:r w:rsidR="00C01163">
        <w:rPr>
          <w:rFonts w:ascii="Times New Roman" w:hAnsi="Times New Roman"/>
          <w:i/>
          <w:sz w:val="22"/>
          <w:szCs w:val="22"/>
          <w:lang w:val="fr-FR"/>
        </w:rPr>
        <w:t xml:space="preserve">tat 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Partie] </w:t>
      </w:r>
    </w:p>
    <w:p w:rsidR="006B428C" w:rsidRPr="00214EEA" w:rsidRDefault="006B428C" w:rsidP="006B428C">
      <w:pPr>
        <w:pStyle w:val="TEXTE"/>
        <w:spacing w:before="24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>[LE/LA] MINISTRE DES AFFAIRES ÉTRANGÈRES DE [NOM DE L</w:t>
      </w:r>
      <w:r w:rsidR="00C01163">
        <w:rPr>
          <w:rFonts w:ascii="Times New Roman" w:hAnsi="Times New Roman"/>
          <w:i/>
          <w:sz w:val="22"/>
          <w:szCs w:val="22"/>
          <w:lang w:val="fr-FR"/>
        </w:rPr>
        <w:t>’</w:t>
      </w:r>
      <w:r w:rsidR="00C01163" w:rsidRPr="000D3DE2">
        <w:rPr>
          <w:rFonts w:ascii="Times New Roman" w:hAnsi="Times New Roman"/>
          <w:i/>
          <w:sz w:val="22"/>
          <w:szCs w:val="22"/>
          <w:lang w:val="fr-FR"/>
        </w:rPr>
        <w:t>É</w:t>
      </w:r>
      <w:r w:rsidR="00C01163">
        <w:rPr>
          <w:rFonts w:ascii="Times New Roman" w:hAnsi="Times New Roman"/>
          <w:i/>
          <w:sz w:val="22"/>
          <w:szCs w:val="22"/>
          <w:lang w:val="fr-FR"/>
        </w:rPr>
        <w:t xml:space="preserve">TAT 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>PARTIE]</w:t>
      </w:r>
      <w:r w:rsidRPr="000D3DE2">
        <w:rPr>
          <w:rStyle w:val="FootnoteReference"/>
          <w:rFonts w:ascii="Times New Roman" w:hAnsi="Times New Roman"/>
          <w:i/>
          <w:sz w:val="22"/>
          <w:szCs w:val="22"/>
          <w:lang w:val="fr-FR"/>
        </w:rPr>
        <w:footnoteReference w:id="1"/>
      </w:r>
      <w:r w:rsidRPr="000D3DE2">
        <w:rPr>
          <w:rFonts w:ascii="Times New Roman" w:hAnsi="Times New Roman"/>
          <w:i/>
          <w:sz w:val="22"/>
          <w:szCs w:val="22"/>
          <w:lang w:val="fr-FR"/>
        </w:rPr>
        <w:t>,</w:t>
      </w:r>
    </w:p>
    <w:p w:rsidR="006B428C" w:rsidRPr="001B07E3" w:rsidRDefault="00350D63" w:rsidP="001B07E3">
      <w:pPr>
        <w:pStyle w:val="HTMLPreformatted"/>
        <w:shd w:val="clear" w:color="auto" w:fill="FFFFFF"/>
        <w:rPr>
          <w:rFonts w:ascii="Times New Roman" w:hAnsi="Times New Roman" w:cs="Times New Roman"/>
          <w:i/>
          <w:color w:val="212121"/>
          <w:sz w:val="22"/>
          <w:szCs w:val="22"/>
        </w:rPr>
      </w:pPr>
      <w:r w:rsidRPr="001B07E3">
        <w:rPr>
          <w:rFonts w:ascii="Times New Roman" w:hAnsi="Times New Roman" w:cs="Times New Roman"/>
          <w:i/>
          <w:color w:val="212121"/>
          <w:sz w:val="22"/>
          <w:szCs w:val="22"/>
          <w:lang w:val="fr-FR"/>
        </w:rPr>
        <w:t>Considérant qu'il est so</w:t>
      </w:r>
      <w:r w:rsidR="001B07E3" w:rsidRPr="001B07E3">
        <w:rPr>
          <w:rFonts w:ascii="Times New Roman" w:hAnsi="Times New Roman" w:cs="Times New Roman"/>
          <w:i/>
          <w:color w:val="212121"/>
          <w:sz w:val="22"/>
          <w:szCs w:val="22"/>
          <w:lang w:val="fr-FR"/>
        </w:rPr>
        <w:t>uhaitable que [État partie] se fasse représenter</w:t>
      </w:r>
      <w:r w:rsidRPr="001B07E3">
        <w:rPr>
          <w:rFonts w:ascii="Times New Roman" w:hAnsi="Times New Roman" w:cs="Times New Roman"/>
          <w:i/>
          <w:color w:val="212121"/>
          <w:sz w:val="22"/>
          <w:szCs w:val="22"/>
          <w:lang w:val="fr-FR"/>
        </w:rPr>
        <w:t xml:space="preserve"> à la sixième session de la Plénière de la Plateforme intergouvernementale scientifique et politique sur la biodiversité et les services écosystémiques, qui se tiendra à Medellin (Colombie)</w:t>
      </w:r>
      <w:bookmarkStart w:id="0" w:name="_GoBack"/>
      <w:bookmarkEnd w:id="0"/>
      <w:r w:rsidR="006B428C" w:rsidRPr="000D3DE2">
        <w:rPr>
          <w:rFonts w:ascii="Times New Roman" w:hAnsi="Times New Roman"/>
          <w:i/>
          <w:sz w:val="22"/>
          <w:szCs w:val="22"/>
          <w:lang w:val="fr-FR"/>
        </w:rPr>
        <w:t xml:space="preserve"> du </w:t>
      </w:r>
      <w:r w:rsidR="00E663C5">
        <w:rPr>
          <w:rFonts w:ascii="Times New Roman" w:hAnsi="Times New Roman"/>
          <w:i/>
          <w:sz w:val="22"/>
          <w:szCs w:val="22"/>
          <w:lang w:val="fr-FR"/>
        </w:rPr>
        <w:t>17 au 24 mars</w:t>
      </w:r>
      <w:r>
        <w:rPr>
          <w:rFonts w:ascii="Times New Roman" w:hAnsi="Times New Roman"/>
          <w:i/>
          <w:sz w:val="22"/>
          <w:szCs w:val="22"/>
          <w:lang w:val="fr-FR"/>
        </w:rPr>
        <w:t xml:space="preserve"> 2018</w:t>
      </w:r>
      <w:r w:rsidR="006B428C" w:rsidRPr="000D3DE2">
        <w:rPr>
          <w:rFonts w:ascii="Times New Roman" w:hAnsi="Times New Roman"/>
          <w:i/>
          <w:sz w:val="22"/>
          <w:szCs w:val="22"/>
          <w:lang w:val="fr-FR"/>
        </w:rPr>
        <w:t xml:space="preserve">, </w:t>
      </w:r>
    </w:p>
    <w:p w:rsidR="006B428C" w:rsidRPr="00214EEA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6B428C" w:rsidRPr="000D3DE2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DÉCIDE : </w:t>
      </w:r>
    </w:p>
    <w:p w:rsidR="006B428C" w:rsidRPr="00214EEA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6B428C" w:rsidRPr="000D3DE2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>De nommer une délégation qui sera habili</w:t>
      </w:r>
      <w:r>
        <w:rPr>
          <w:rFonts w:ascii="Times New Roman" w:hAnsi="Times New Roman"/>
          <w:i/>
          <w:sz w:val="22"/>
          <w:szCs w:val="22"/>
          <w:lang w:val="fr-FR"/>
        </w:rPr>
        <w:t>tée à participer aux travaux de la réunion susmentionnée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 et de désigner en qualité de : </w:t>
      </w:r>
    </w:p>
    <w:p w:rsidR="006B428C" w:rsidRPr="00214EEA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6B428C" w:rsidRPr="000D3DE2" w:rsidRDefault="006B428C" w:rsidP="006B428C">
      <w:pPr>
        <w:pStyle w:val="TEXTE"/>
        <w:spacing w:before="120" w:after="120"/>
        <w:rPr>
          <w:rFonts w:ascii="Times New Roman" w:hAnsi="Times New Roman"/>
          <w:b/>
          <w:i/>
          <w:sz w:val="22"/>
          <w:szCs w:val="22"/>
          <w:lang w:val="fr-FR"/>
        </w:rPr>
      </w:pPr>
      <w:r w:rsidRPr="006B428C">
        <w:rPr>
          <w:rFonts w:ascii="Times New Roman" w:hAnsi="Times New Roman"/>
          <w:b/>
          <w:i/>
          <w:sz w:val="22"/>
          <w:szCs w:val="22"/>
          <w:lang w:val="fr-FR"/>
        </w:rPr>
        <w:t>[</w:t>
      </w:r>
      <w:r>
        <w:rPr>
          <w:rFonts w:ascii="Times New Roman" w:hAnsi="Times New Roman"/>
          <w:b/>
          <w:i/>
          <w:sz w:val="22"/>
          <w:szCs w:val="22"/>
          <w:lang w:val="fr-FR"/>
        </w:rPr>
        <w:t>Chef</w:t>
      </w:r>
      <w:r w:rsidRPr="006B428C">
        <w:rPr>
          <w:rFonts w:ascii="Times New Roman" w:hAnsi="Times New Roman"/>
          <w:b/>
          <w:i/>
          <w:sz w:val="22"/>
          <w:szCs w:val="22"/>
          <w:lang w:val="fr-FR"/>
        </w:rPr>
        <w:t>/</w:t>
      </w:r>
      <w:r>
        <w:rPr>
          <w:rFonts w:ascii="Times New Roman" w:hAnsi="Times New Roman"/>
          <w:b/>
          <w:i/>
          <w:sz w:val="22"/>
          <w:szCs w:val="22"/>
          <w:lang w:val="fr-FR"/>
        </w:rPr>
        <w:t>Cheffe</w:t>
      </w:r>
      <w:r w:rsidRPr="006B428C">
        <w:rPr>
          <w:rFonts w:ascii="Times New Roman" w:hAnsi="Times New Roman"/>
          <w:b/>
          <w:i/>
          <w:sz w:val="22"/>
          <w:szCs w:val="22"/>
          <w:lang w:val="fr-FR"/>
        </w:rPr>
        <w:t>]</w:t>
      </w:r>
      <w:r w:rsidRPr="000D3DE2">
        <w:rPr>
          <w:rFonts w:ascii="Times New Roman" w:hAnsi="Times New Roman"/>
          <w:b/>
          <w:i/>
          <w:sz w:val="22"/>
          <w:szCs w:val="22"/>
          <w:lang w:val="fr-FR"/>
        </w:rPr>
        <w:t xml:space="preserve"> de délégation :</w:t>
      </w:r>
    </w:p>
    <w:p w:rsidR="006B428C" w:rsidRPr="000D3DE2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[Nom] – [Titre] </w:t>
      </w:r>
    </w:p>
    <w:p w:rsidR="006B428C" w:rsidRPr="00214EEA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6B428C" w:rsidRPr="000D3DE2" w:rsidRDefault="006B428C" w:rsidP="006B428C">
      <w:pPr>
        <w:pStyle w:val="TEXTE"/>
        <w:spacing w:before="120" w:after="120"/>
        <w:rPr>
          <w:rFonts w:ascii="Times New Roman" w:hAnsi="Times New Roman"/>
          <w:b/>
          <w:i/>
          <w:sz w:val="22"/>
          <w:szCs w:val="22"/>
          <w:lang w:val="fr-FR"/>
        </w:rPr>
      </w:pPr>
      <w:r>
        <w:rPr>
          <w:rFonts w:ascii="Times New Roman" w:hAnsi="Times New Roman"/>
          <w:b/>
          <w:i/>
          <w:sz w:val="22"/>
          <w:szCs w:val="22"/>
          <w:lang w:val="fr-FR"/>
        </w:rPr>
        <w:t>Autre(s) représentant</w:t>
      </w:r>
      <w:r w:rsidRPr="000D3DE2">
        <w:rPr>
          <w:rFonts w:ascii="Times New Roman" w:hAnsi="Times New Roman"/>
          <w:b/>
          <w:i/>
          <w:sz w:val="22"/>
          <w:szCs w:val="22"/>
          <w:lang w:val="fr-FR"/>
        </w:rPr>
        <w:t>(s)</w:t>
      </w:r>
      <w:r w:rsidR="00E2080A">
        <w:rPr>
          <w:rFonts w:ascii="Times New Roman" w:hAnsi="Times New Roman"/>
          <w:b/>
          <w:i/>
          <w:sz w:val="22"/>
          <w:szCs w:val="22"/>
          <w:lang w:val="fr-FR"/>
        </w:rPr>
        <w:t xml:space="preserve"> </w:t>
      </w:r>
      <w:r w:rsidRPr="000D3DE2">
        <w:rPr>
          <w:rFonts w:ascii="Times New Roman" w:hAnsi="Times New Roman"/>
          <w:b/>
          <w:i/>
          <w:sz w:val="22"/>
          <w:szCs w:val="22"/>
          <w:lang w:val="fr-FR"/>
        </w:rPr>
        <w:t xml:space="preserve">: </w:t>
      </w:r>
    </w:p>
    <w:p w:rsidR="006B428C" w:rsidRPr="00214EEA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6B428C" w:rsidRPr="000D3DE2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[Nom] – [Titre] </w:t>
      </w:r>
    </w:p>
    <w:p w:rsidR="006B428C" w:rsidRPr="00214EEA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6B428C" w:rsidRPr="000D3DE2" w:rsidRDefault="006B428C" w:rsidP="006B428C">
      <w:pPr>
        <w:pStyle w:val="TEXTE"/>
        <w:spacing w:before="120" w:after="120"/>
        <w:rPr>
          <w:rFonts w:ascii="Times New Roman" w:hAnsi="Times New Roman"/>
          <w:b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b/>
          <w:i/>
          <w:sz w:val="22"/>
          <w:szCs w:val="22"/>
          <w:lang w:val="fr-FR"/>
        </w:rPr>
        <w:t xml:space="preserve">Suppléant(s) : </w:t>
      </w:r>
    </w:p>
    <w:p w:rsidR="006B428C" w:rsidRPr="00214EEA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6B428C" w:rsidRPr="000D3DE2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[Nom] – [Titre] </w:t>
      </w:r>
    </w:p>
    <w:p w:rsidR="006B428C" w:rsidRPr="00214EEA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6B428C" w:rsidRPr="000D3DE2" w:rsidRDefault="006B428C" w:rsidP="006B428C">
      <w:pPr>
        <w:pStyle w:val="TEXTE"/>
        <w:spacing w:before="120" w:after="120"/>
        <w:rPr>
          <w:rFonts w:ascii="Times New Roman" w:hAnsi="Times New Roman"/>
          <w:b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b/>
          <w:i/>
          <w:sz w:val="22"/>
          <w:szCs w:val="22"/>
          <w:lang w:val="fr-FR"/>
        </w:rPr>
        <w:t>Conseill</w:t>
      </w:r>
      <w:r>
        <w:rPr>
          <w:rFonts w:ascii="Times New Roman" w:hAnsi="Times New Roman"/>
          <w:b/>
          <w:i/>
          <w:iCs/>
          <w:sz w:val="22"/>
          <w:szCs w:val="22"/>
          <w:lang w:val="fr-FR"/>
        </w:rPr>
        <w:t>er</w:t>
      </w:r>
      <w:r w:rsidRPr="000D3DE2">
        <w:rPr>
          <w:rFonts w:ascii="Times New Roman" w:hAnsi="Times New Roman"/>
          <w:b/>
          <w:i/>
          <w:sz w:val="22"/>
          <w:szCs w:val="22"/>
          <w:lang w:val="fr-FR"/>
        </w:rPr>
        <w:t xml:space="preserve">(s) : </w:t>
      </w:r>
    </w:p>
    <w:p w:rsidR="006B428C" w:rsidRPr="00214EEA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</w:p>
    <w:p w:rsidR="006B428C" w:rsidRPr="000D3DE2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[Nom] – [Titre] </w:t>
      </w:r>
    </w:p>
    <w:p w:rsidR="006B428C" w:rsidRPr="000D3DE2" w:rsidRDefault="006B428C" w:rsidP="006B428C">
      <w:pPr>
        <w:pStyle w:val="TEXTE"/>
        <w:spacing w:before="120" w:after="120"/>
        <w:rPr>
          <w:rFonts w:ascii="Times New Roman" w:hAnsi="Times New Roman"/>
          <w:i/>
          <w:sz w:val="22"/>
          <w:szCs w:val="22"/>
          <w:lang w:val="fr-FR"/>
        </w:rPr>
      </w:pP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… </w:t>
      </w:r>
    </w:p>
    <w:p w:rsidR="006B428C" w:rsidRPr="000D3DE2" w:rsidRDefault="001B49CB" w:rsidP="006B428C">
      <w:pPr>
        <w:pStyle w:val="TEXTE"/>
        <w:spacing w:before="120" w:after="120"/>
        <w:ind w:left="4395"/>
        <w:rPr>
          <w:rFonts w:ascii="Times New Roman" w:hAnsi="Times New Roman"/>
          <w:i/>
          <w:sz w:val="22"/>
          <w:szCs w:val="22"/>
          <w:lang w:val="fr-FR"/>
        </w:rPr>
      </w:pPr>
      <w:r>
        <w:rPr>
          <w:rFonts w:ascii="Times New Roman" w:hAnsi="Times New Roman"/>
          <w:i/>
          <w:sz w:val="22"/>
          <w:szCs w:val="22"/>
          <w:lang w:val="fr-FR"/>
        </w:rPr>
        <w:t xml:space="preserve">Signé et scellé le </w:t>
      </w:r>
      <w:r w:rsidR="006B428C" w:rsidRPr="000D3DE2">
        <w:rPr>
          <w:rFonts w:ascii="Times New Roman" w:hAnsi="Times New Roman"/>
          <w:i/>
          <w:sz w:val="22"/>
          <w:szCs w:val="22"/>
          <w:lang w:val="fr-FR"/>
        </w:rPr>
        <w:t xml:space="preserve">[date] à [lieu] </w:t>
      </w:r>
    </w:p>
    <w:p w:rsidR="006B428C" w:rsidRPr="000D3DE2" w:rsidRDefault="006B428C" w:rsidP="006B428C">
      <w:pPr>
        <w:pStyle w:val="TEXTE"/>
        <w:spacing w:before="120" w:after="120"/>
        <w:ind w:left="4395"/>
        <w:rPr>
          <w:rStyle w:val="Hyperlink"/>
          <w:rFonts w:ascii="Times New Roman" w:hAnsi="Times New Roman"/>
          <w:b/>
          <w:bCs/>
          <w:i/>
          <w:sz w:val="22"/>
          <w:szCs w:val="22"/>
          <w:lang w:val="fr-FR"/>
        </w:rPr>
      </w:pPr>
      <w:r>
        <w:rPr>
          <w:rFonts w:ascii="Times New Roman" w:hAnsi="Times New Roman"/>
          <w:i/>
          <w:sz w:val="22"/>
          <w:szCs w:val="22"/>
          <w:lang w:val="fr-FR"/>
        </w:rPr>
        <w:t>[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>LE</w:t>
      </w:r>
      <w:r>
        <w:rPr>
          <w:rFonts w:ascii="Times New Roman" w:hAnsi="Times New Roman"/>
          <w:i/>
          <w:sz w:val="22"/>
          <w:szCs w:val="22"/>
          <w:lang w:val="fr-FR"/>
        </w:rPr>
        <w:t>/LA]</w:t>
      </w:r>
      <w:r w:rsidRPr="000D3DE2">
        <w:rPr>
          <w:rFonts w:ascii="Times New Roman" w:hAnsi="Times New Roman"/>
          <w:i/>
          <w:sz w:val="22"/>
          <w:szCs w:val="22"/>
          <w:lang w:val="fr-FR"/>
        </w:rPr>
        <w:t xml:space="preserve"> MINISTRE DES AFFAIRES ÉTRANGÈRES </w:t>
      </w:r>
    </w:p>
    <w:p w:rsidR="002E7184" w:rsidRPr="006B428C" w:rsidRDefault="002E7184">
      <w:pPr>
        <w:rPr>
          <w:lang w:val="fr-FR"/>
        </w:rPr>
      </w:pPr>
    </w:p>
    <w:sectPr w:rsidR="002E7184" w:rsidRPr="006B428C" w:rsidSect="0066575E">
      <w:footerReference w:type="default" r:id="rId6"/>
      <w:footerReference w:type="first" r:id="rId7"/>
      <w:pgSz w:w="11900" w:h="16840"/>
      <w:pgMar w:top="1107" w:right="701" w:bottom="1135" w:left="993" w:header="426" w:footer="73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78" w:rsidRDefault="00EC1078" w:rsidP="006B428C">
      <w:r>
        <w:separator/>
      </w:r>
    </w:p>
  </w:endnote>
  <w:endnote w:type="continuationSeparator" w:id="0">
    <w:p w:rsidR="00EC1078" w:rsidRDefault="00EC1078" w:rsidP="006B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21" w:rsidRPr="005643B2" w:rsidRDefault="00EC1078" w:rsidP="005643B2">
    <w:pPr>
      <w:pStyle w:val="Footer"/>
      <w:ind w:left="-142" w:firstLine="142"/>
      <w:jc w:val="center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B2" w:rsidRPr="0066575E" w:rsidRDefault="00EC1078" w:rsidP="0066575E">
    <w:pPr>
      <w:pStyle w:val="Footer"/>
      <w:tabs>
        <w:tab w:val="left" w:pos="1701"/>
      </w:tabs>
      <w:ind w:left="-142" w:firstLine="142"/>
      <w:rPr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78" w:rsidRDefault="00EC1078" w:rsidP="006B428C">
      <w:r>
        <w:separator/>
      </w:r>
    </w:p>
  </w:footnote>
  <w:footnote w:type="continuationSeparator" w:id="0">
    <w:p w:rsidR="00EC1078" w:rsidRDefault="00EC1078" w:rsidP="006B428C">
      <w:r>
        <w:continuationSeparator/>
      </w:r>
    </w:p>
  </w:footnote>
  <w:footnote w:id="1">
    <w:p w:rsidR="006B428C" w:rsidRPr="0066575E" w:rsidRDefault="006B428C" w:rsidP="006B428C">
      <w:pPr>
        <w:pStyle w:val="FootnoteText"/>
        <w:rPr>
          <w:sz w:val="18"/>
          <w:szCs w:val="18"/>
          <w:lang w:val="fr-FR"/>
        </w:rPr>
      </w:pPr>
      <w:r>
        <w:rPr>
          <w:rStyle w:val="FootnoteReference"/>
          <w:lang w:val="fr-FR"/>
        </w:rPr>
        <w:footnoteRef/>
      </w:r>
      <w:r>
        <w:rPr>
          <w:lang w:val="fr-FR"/>
        </w:rPr>
        <w:t xml:space="preserve"> </w:t>
      </w:r>
      <w:r w:rsidRPr="0066575E">
        <w:rPr>
          <w:sz w:val="18"/>
          <w:szCs w:val="18"/>
          <w:lang w:val="fr-FR"/>
        </w:rPr>
        <w:t xml:space="preserve">Le présent modèle a été établi en partant du principe que les pouvoirs seront délivrés par </w:t>
      </w:r>
      <w:r w:rsidRPr="008821A2">
        <w:rPr>
          <w:iCs/>
          <w:sz w:val="18"/>
          <w:szCs w:val="18"/>
          <w:lang w:val="fr-FR"/>
        </w:rPr>
        <w:t>[le/la]</w:t>
      </w:r>
      <w:r w:rsidRPr="0066575E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Ministre</w:t>
      </w:r>
      <w:r w:rsidRPr="0066575E">
        <w:rPr>
          <w:sz w:val="18"/>
          <w:szCs w:val="18"/>
          <w:lang w:val="fr-FR"/>
        </w:rPr>
        <w:t xml:space="preserve"> des affaires étrangères de l’État Partie. Toutefois, les pouvoirs peuvent également émaner du chef d’État ou de gouvernement. Dans le cas d’une organisation régionale d’intégration économique, les pouvoirs </w:t>
      </w:r>
      <w:r>
        <w:rPr>
          <w:sz w:val="18"/>
          <w:szCs w:val="18"/>
          <w:lang w:val="fr-FR"/>
        </w:rPr>
        <w:t>doivent</w:t>
      </w:r>
      <w:r w:rsidRPr="0066575E">
        <w:rPr>
          <w:sz w:val="18"/>
          <w:szCs w:val="18"/>
          <w:lang w:val="fr-FR"/>
        </w:rPr>
        <w:t xml:space="preserve"> être délivrés par l’autorité compétente de l’organisation en question.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8C"/>
    <w:rsid w:val="001B07E3"/>
    <w:rsid w:val="001B49CB"/>
    <w:rsid w:val="002E7184"/>
    <w:rsid w:val="00350D63"/>
    <w:rsid w:val="003D46BD"/>
    <w:rsid w:val="00612E69"/>
    <w:rsid w:val="006B428C"/>
    <w:rsid w:val="00A72B58"/>
    <w:rsid w:val="00C01163"/>
    <w:rsid w:val="00E2080A"/>
    <w:rsid w:val="00E663C5"/>
    <w:rsid w:val="00E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3D19C"/>
  <w15:docId w15:val="{69BD80AD-73D1-4617-89A2-EEAEBB53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28C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28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B428C"/>
    <w:rPr>
      <w:rFonts w:ascii="Times New Roman" w:eastAsia="Times New Roman" w:hAnsi="Times New Roman" w:cs="Times New Roman"/>
      <w:szCs w:val="20"/>
      <w:lang w:eastAsia="x-none"/>
    </w:rPr>
  </w:style>
  <w:style w:type="paragraph" w:customStyle="1" w:styleId="TEXTE">
    <w:name w:val="TEXTE"/>
    <w:basedOn w:val="Normal"/>
    <w:rsid w:val="006B428C"/>
    <w:pPr>
      <w:ind w:left="720" w:right="567"/>
    </w:pPr>
    <w:rPr>
      <w:rFonts w:ascii="CG Times (WN)" w:hAnsi="CG Times (WN)"/>
      <w:sz w:val="24"/>
    </w:rPr>
  </w:style>
  <w:style w:type="paragraph" w:styleId="FootnoteText">
    <w:name w:val="footnote text"/>
    <w:basedOn w:val="Normal"/>
    <w:link w:val="FootnoteTextChar"/>
    <w:rsid w:val="006B428C"/>
    <w:rPr>
      <w:sz w:val="24"/>
      <w:szCs w:val="24"/>
      <w:lang w:eastAsia="x-none"/>
    </w:rPr>
  </w:style>
  <w:style w:type="character" w:customStyle="1" w:styleId="FootnoteTextChar">
    <w:name w:val="Footnote Text Char"/>
    <w:basedOn w:val="DefaultParagraphFont"/>
    <w:link w:val="FootnoteText"/>
    <w:rsid w:val="006B428C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FootnoteReference">
    <w:name w:val="footnote reference"/>
    <w:rsid w:val="006B428C"/>
    <w:rPr>
      <w:vertAlign w:val="superscript"/>
    </w:rPr>
  </w:style>
  <w:style w:type="character" w:styleId="Hyperlink">
    <w:name w:val="Hyperlink"/>
    <w:uiPriority w:val="99"/>
    <w:rsid w:val="006B428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D63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LARUELLE</dc:creator>
  <cp:lastModifiedBy>Thomas Kenduanyi</cp:lastModifiedBy>
  <cp:revision>4</cp:revision>
  <dcterms:created xsi:type="dcterms:W3CDTF">2017-11-30T12:51:00Z</dcterms:created>
  <dcterms:modified xsi:type="dcterms:W3CDTF">2017-11-30T12:59:00Z</dcterms:modified>
</cp:coreProperties>
</file>