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799A" w14:textId="77777777" w:rsidR="00F175B8" w:rsidRPr="00D54E65" w:rsidRDefault="00F175B8" w:rsidP="00F175B8">
      <w:pPr>
        <w:widowControl w:val="0"/>
        <w:autoSpaceDE w:val="0"/>
        <w:autoSpaceDN w:val="0"/>
        <w:adjustRightInd w:val="0"/>
        <w:spacing w:after="240" w:line="300" w:lineRule="atLeast"/>
        <w:jc w:val="center"/>
        <w:rPr>
          <w:rFonts w:ascii="Arial" w:hAnsi="Arial" w:cs="Arial"/>
          <w:b/>
          <w:bCs/>
          <w:lang w:val="es-MX"/>
        </w:rPr>
      </w:pPr>
      <w:r w:rsidRPr="00D54E65">
        <w:rPr>
          <w:rFonts w:ascii="Arial" w:hAnsi="Arial" w:cs="Arial"/>
          <w:b/>
          <w:bCs/>
          <w:lang w:val="es-MX"/>
        </w:rPr>
        <w:t>CURRICULUM VITAE</w:t>
      </w:r>
    </w:p>
    <w:p w14:paraId="5EB5ABA3" w14:textId="77777777" w:rsidR="00F175B8" w:rsidRPr="00D54E65" w:rsidRDefault="00F175B8" w:rsidP="00F175B8">
      <w:pPr>
        <w:widowControl w:val="0"/>
        <w:autoSpaceDE w:val="0"/>
        <w:autoSpaceDN w:val="0"/>
        <w:adjustRightInd w:val="0"/>
        <w:spacing w:after="240" w:line="300" w:lineRule="atLeast"/>
        <w:jc w:val="center"/>
        <w:rPr>
          <w:rFonts w:ascii="Times" w:hAnsi="Times" w:cs="Times"/>
          <w:lang w:val="es-MX"/>
        </w:rPr>
      </w:pPr>
      <w:r w:rsidRPr="00D54E65">
        <w:rPr>
          <w:rFonts w:ascii="Arial" w:hAnsi="Arial" w:cs="Arial"/>
          <w:b/>
          <w:bCs/>
          <w:lang w:val="es-MX"/>
        </w:rPr>
        <w:t>Antonio J. Díaz-de-León</w:t>
      </w:r>
    </w:p>
    <w:p w14:paraId="7A8669E0" w14:textId="77777777" w:rsidR="00F175B8" w:rsidRPr="00D54E65" w:rsidRDefault="00F175B8" w:rsidP="00F175B8">
      <w:pPr>
        <w:widowControl w:val="0"/>
        <w:autoSpaceDE w:val="0"/>
        <w:autoSpaceDN w:val="0"/>
        <w:adjustRightInd w:val="0"/>
        <w:spacing w:after="240" w:line="280" w:lineRule="atLeast"/>
        <w:jc w:val="center"/>
        <w:rPr>
          <w:rFonts w:ascii="Times" w:hAnsi="Times" w:cs="Times"/>
        </w:rPr>
      </w:pPr>
      <w:r w:rsidRPr="00D54E65">
        <w:rPr>
          <w:rFonts w:ascii="Arial" w:hAnsi="Arial" w:cs="Arial"/>
          <w:color w:val="0000FF"/>
        </w:rPr>
        <w:t>ajdlc54@gmail.com</w:t>
      </w:r>
    </w:p>
    <w:p w14:paraId="04EB0738" w14:textId="78168880" w:rsidR="00610201" w:rsidRPr="00D54E65" w:rsidRDefault="00250B5F" w:rsidP="00F33692">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President of</w:t>
      </w:r>
      <w:r w:rsidR="00610201" w:rsidRPr="00D54E65">
        <w:rPr>
          <w:rFonts w:ascii="Arial" w:hAnsi="Arial"/>
          <w:sz w:val="20"/>
          <w:szCs w:val="20"/>
        </w:rPr>
        <w:t xml:space="preserve"> Innovative Cutting Edge Solutions </w:t>
      </w:r>
      <w:r w:rsidR="008874A5" w:rsidRPr="00D54E65">
        <w:rPr>
          <w:rFonts w:ascii="Arial" w:hAnsi="Arial"/>
          <w:sz w:val="20"/>
          <w:szCs w:val="20"/>
        </w:rPr>
        <w:t xml:space="preserve">Consulting </w:t>
      </w:r>
      <w:r w:rsidRPr="00D54E65">
        <w:rPr>
          <w:rFonts w:ascii="Arial" w:hAnsi="Arial"/>
          <w:sz w:val="20"/>
          <w:szCs w:val="20"/>
        </w:rPr>
        <w:t>(</w:t>
      </w:r>
      <w:proofErr w:type="spellStart"/>
      <w:r w:rsidRPr="00D54E65">
        <w:rPr>
          <w:rFonts w:ascii="Arial" w:hAnsi="Arial"/>
          <w:sz w:val="20"/>
          <w:szCs w:val="20"/>
        </w:rPr>
        <w:t>ICES,</w:t>
      </w:r>
      <w:r w:rsidR="008874A5" w:rsidRPr="00D54E65">
        <w:rPr>
          <w:rFonts w:ascii="Arial" w:hAnsi="Arial"/>
          <w:sz w:val="20"/>
          <w:szCs w:val="20"/>
        </w:rPr>
        <w:t>Consulting</w:t>
      </w:r>
      <w:proofErr w:type="spellEnd"/>
      <w:r w:rsidR="008874A5" w:rsidRPr="00D54E65">
        <w:rPr>
          <w:rFonts w:ascii="Arial" w:hAnsi="Arial"/>
          <w:sz w:val="20"/>
          <w:szCs w:val="20"/>
        </w:rPr>
        <w:t xml:space="preserve"> in Fisheries, Land and Marine Spatial Planning, International waters, Oceans, </w:t>
      </w:r>
      <w:r w:rsidR="00EC0913" w:rsidRPr="00D54E65">
        <w:rPr>
          <w:rFonts w:ascii="Arial" w:hAnsi="Arial"/>
          <w:sz w:val="20"/>
          <w:szCs w:val="20"/>
        </w:rPr>
        <w:t xml:space="preserve">Biodiversity, </w:t>
      </w:r>
      <w:r w:rsidR="008874A5" w:rsidRPr="00D54E65">
        <w:rPr>
          <w:rFonts w:ascii="Arial" w:hAnsi="Arial"/>
          <w:sz w:val="20"/>
          <w:szCs w:val="20"/>
        </w:rPr>
        <w:t>Environment, Science, Public Policy and Development)</w:t>
      </w:r>
      <w:r w:rsidR="00610201" w:rsidRPr="00D54E65">
        <w:rPr>
          <w:rFonts w:ascii="Arial" w:hAnsi="Arial"/>
          <w:sz w:val="20"/>
          <w:szCs w:val="20"/>
        </w:rPr>
        <w:t xml:space="preserve"> </w:t>
      </w:r>
      <w:r w:rsidR="008874A5" w:rsidRPr="00D54E65">
        <w:rPr>
          <w:rFonts w:ascii="Arial" w:hAnsi="Arial"/>
          <w:sz w:val="20"/>
          <w:szCs w:val="20"/>
        </w:rPr>
        <w:t>since April</w:t>
      </w:r>
      <w:r w:rsidR="00610201" w:rsidRPr="00D54E65">
        <w:rPr>
          <w:rFonts w:ascii="Arial" w:hAnsi="Arial"/>
          <w:sz w:val="20"/>
          <w:szCs w:val="20"/>
        </w:rPr>
        <w:t xml:space="preserve"> 2014, </w:t>
      </w:r>
      <w:r w:rsidR="008874A5" w:rsidRPr="00D54E65">
        <w:rPr>
          <w:rFonts w:ascii="Arial" w:hAnsi="Arial"/>
          <w:sz w:val="20"/>
          <w:szCs w:val="20"/>
        </w:rPr>
        <w:t xml:space="preserve">consulting for </w:t>
      </w:r>
      <w:r w:rsidR="00EC0913" w:rsidRPr="00D54E65">
        <w:rPr>
          <w:rFonts w:ascii="Arial" w:hAnsi="Arial"/>
          <w:sz w:val="20"/>
          <w:szCs w:val="20"/>
        </w:rPr>
        <w:t xml:space="preserve">UNOPS (2018), Mexico´s </w:t>
      </w:r>
      <w:r w:rsidR="00D96FFB" w:rsidRPr="00D54E65">
        <w:rPr>
          <w:rFonts w:ascii="Arial" w:hAnsi="Arial"/>
          <w:sz w:val="20"/>
          <w:szCs w:val="20"/>
        </w:rPr>
        <w:t xml:space="preserve">Natural History Museum (2017, 2018), </w:t>
      </w:r>
      <w:r w:rsidR="00610201" w:rsidRPr="00D54E65">
        <w:rPr>
          <w:rFonts w:ascii="Arial" w:hAnsi="Arial"/>
          <w:sz w:val="20"/>
          <w:szCs w:val="20"/>
        </w:rPr>
        <w:t xml:space="preserve">The Nature Conservancy (TNC 2017), </w:t>
      </w:r>
      <w:r w:rsidR="00EC0913" w:rsidRPr="00D54E65">
        <w:rPr>
          <w:rFonts w:ascii="Arial" w:hAnsi="Arial"/>
          <w:sz w:val="20"/>
          <w:szCs w:val="20"/>
        </w:rPr>
        <w:t>National Science Council (</w:t>
      </w:r>
      <w:proofErr w:type="spellStart"/>
      <w:r w:rsidR="00EC0913" w:rsidRPr="00D54E65">
        <w:rPr>
          <w:rFonts w:ascii="Arial" w:hAnsi="Arial"/>
          <w:sz w:val="20"/>
          <w:szCs w:val="20"/>
        </w:rPr>
        <w:t>CONACyT</w:t>
      </w:r>
      <w:proofErr w:type="spellEnd"/>
      <w:r w:rsidR="00EC0913" w:rsidRPr="00D54E65">
        <w:rPr>
          <w:rFonts w:ascii="Arial" w:hAnsi="Arial"/>
          <w:sz w:val="20"/>
          <w:szCs w:val="20"/>
        </w:rPr>
        <w:t xml:space="preserve"> </w:t>
      </w:r>
      <w:r w:rsidR="00610201" w:rsidRPr="00D54E65">
        <w:rPr>
          <w:rFonts w:ascii="Arial" w:hAnsi="Arial"/>
          <w:sz w:val="20"/>
          <w:szCs w:val="20"/>
        </w:rPr>
        <w:t>2015, 2016). FAO (UN 2015), PEMEX (2015).</w:t>
      </w:r>
    </w:p>
    <w:p w14:paraId="2DB69B2B" w14:textId="3BAB0D1F" w:rsidR="00610201" w:rsidRPr="00D54E65" w:rsidRDefault="008874A5" w:rsidP="00F33692">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Invited participant at the </w:t>
      </w:r>
      <w:r w:rsidR="00610201" w:rsidRPr="00D54E65">
        <w:rPr>
          <w:rFonts w:ascii="Arial" w:hAnsi="Arial"/>
          <w:sz w:val="20"/>
          <w:szCs w:val="20"/>
        </w:rPr>
        <w:t xml:space="preserve">II International Marine Spatial Planning </w:t>
      </w:r>
      <w:r w:rsidRPr="00D54E65">
        <w:rPr>
          <w:rFonts w:ascii="Arial" w:hAnsi="Arial"/>
          <w:sz w:val="20"/>
          <w:szCs w:val="20"/>
        </w:rPr>
        <w:t xml:space="preserve">Conference (MSP-Paris 2017). </w:t>
      </w:r>
      <w:r w:rsidR="00610201" w:rsidRPr="00D54E65">
        <w:rPr>
          <w:rFonts w:ascii="Arial" w:hAnsi="Arial"/>
          <w:sz w:val="20"/>
          <w:szCs w:val="20"/>
        </w:rPr>
        <w:t>Paris</w:t>
      </w:r>
      <w:r w:rsidRPr="00D54E65">
        <w:rPr>
          <w:rFonts w:ascii="Arial" w:hAnsi="Arial"/>
          <w:sz w:val="20"/>
          <w:szCs w:val="20"/>
        </w:rPr>
        <w:t>, March</w:t>
      </w:r>
      <w:r w:rsidR="00610201" w:rsidRPr="00D54E65">
        <w:rPr>
          <w:rFonts w:ascii="Arial" w:hAnsi="Arial"/>
          <w:sz w:val="20"/>
          <w:szCs w:val="20"/>
        </w:rPr>
        <w:t xml:space="preserve"> 15-17 2017. </w:t>
      </w:r>
      <w:r w:rsidRPr="00D54E65">
        <w:rPr>
          <w:rFonts w:ascii="Arial" w:hAnsi="Arial"/>
          <w:sz w:val="20"/>
          <w:szCs w:val="20"/>
        </w:rPr>
        <w:t>IOC-</w:t>
      </w:r>
      <w:r w:rsidR="00610201" w:rsidRPr="00D54E65">
        <w:rPr>
          <w:rFonts w:ascii="Arial" w:hAnsi="Arial"/>
          <w:sz w:val="20"/>
          <w:szCs w:val="20"/>
        </w:rPr>
        <w:t>UNESCO. Paris.</w:t>
      </w:r>
    </w:p>
    <w:p w14:paraId="263FC77E" w14:textId="2C233E65" w:rsidR="00610201" w:rsidRPr="00D54E65" w:rsidRDefault="00172891" w:rsidP="00F33692">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Expert and UN-FAO </w:t>
      </w:r>
      <w:r w:rsidR="00610201" w:rsidRPr="00D54E65">
        <w:rPr>
          <w:rFonts w:ascii="Arial" w:hAnsi="Arial"/>
          <w:sz w:val="20"/>
          <w:szCs w:val="20"/>
        </w:rPr>
        <w:t>Cons</w:t>
      </w:r>
      <w:r w:rsidRPr="00D54E65">
        <w:rPr>
          <w:rFonts w:ascii="Arial" w:hAnsi="Arial"/>
          <w:sz w:val="20"/>
          <w:szCs w:val="20"/>
        </w:rPr>
        <w:t>ultant</w:t>
      </w:r>
      <w:r w:rsidR="00BA6562" w:rsidRPr="00D54E65">
        <w:rPr>
          <w:rFonts w:ascii="Arial" w:hAnsi="Arial"/>
          <w:sz w:val="20"/>
          <w:szCs w:val="20"/>
        </w:rPr>
        <w:t>.</w:t>
      </w:r>
      <w:r w:rsidRPr="00D54E65">
        <w:rPr>
          <w:rFonts w:ascii="Arial" w:hAnsi="Arial"/>
          <w:sz w:val="20"/>
          <w:szCs w:val="20"/>
        </w:rPr>
        <w:t xml:space="preserve"> </w:t>
      </w:r>
      <w:r w:rsidR="00610201" w:rsidRPr="00D54E65">
        <w:rPr>
          <w:rFonts w:ascii="Arial" w:hAnsi="Arial"/>
          <w:sz w:val="20"/>
          <w:szCs w:val="20"/>
        </w:rPr>
        <w:t>“</w:t>
      </w:r>
      <w:r w:rsidR="00BA6562" w:rsidRPr="00D54E65">
        <w:rPr>
          <w:rFonts w:ascii="Arial" w:hAnsi="Arial"/>
          <w:sz w:val="20"/>
          <w:szCs w:val="20"/>
        </w:rPr>
        <w:t>The Ecosystems Approach to Fishery Management”.</w:t>
      </w:r>
      <w:r w:rsidR="00610201" w:rsidRPr="00D54E65">
        <w:rPr>
          <w:rFonts w:ascii="Arial" w:hAnsi="Arial"/>
          <w:sz w:val="20"/>
          <w:szCs w:val="20"/>
        </w:rPr>
        <w:t xml:space="preserve"> </w:t>
      </w:r>
      <w:r w:rsidR="00BA6562" w:rsidRPr="00D54E65">
        <w:rPr>
          <w:rFonts w:ascii="Arial" w:hAnsi="Arial"/>
          <w:sz w:val="20"/>
          <w:szCs w:val="20"/>
        </w:rPr>
        <w:t xml:space="preserve">Course for High Level Decision Makers from </w:t>
      </w:r>
      <w:r w:rsidR="00250B5F" w:rsidRPr="00D54E65">
        <w:rPr>
          <w:rFonts w:ascii="Arial" w:hAnsi="Arial"/>
          <w:sz w:val="20"/>
          <w:szCs w:val="20"/>
        </w:rPr>
        <w:t>Fisheries Undersecretary (</w:t>
      </w:r>
      <w:proofErr w:type="spellStart"/>
      <w:r w:rsidR="00BA6562" w:rsidRPr="00D54E65">
        <w:rPr>
          <w:rFonts w:ascii="Arial" w:hAnsi="Arial"/>
          <w:sz w:val="20"/>
          <w:szCs w:val="20"/>
        </w:rPr>
        <w:t>Subsecretaria</w:t>
      </w:r>
      <w:proofErr w:type="spellEnd"/>
      <w:r w:rsidR="00BA6562" w:rsidRPr="00D54E65">
        <w:rPr>
          <w:rFonts w:ascii="Arial" w:hAnsi="Arial"/>
          <w:sz w:val="20"/>
          <w:szCs w:val="20"/>
        </w:rPr>
        <w:t xml:space="preserve"> de </w:t>
      </w:r>
      <w:proofErr w:type="spellStart"/>
      <w:r w:rsidR="00BA6562" w:rsidRPr="00D54E65">
        <w:rPr>
          <w:rFonts w:ascii="Arial" w:hAnsi="Arial"/>
          <w:sz w:val="20"/>
          <w:szCs w:val="20"/>
        </w:rPr>
        <w:t>Pesca</w:t>
      </w:r>
      <w:proofErr w:type="spellEnd"/>
      <w:r w:rsidR="00250B5F" w:rsidRPr="00D54E65">
        <w:rPr>
          <w:rFonts w:ascii="Arial" w:hAnsi="Arial"/>
          <w:sz w:val="20"/>
          <w:szCs w:val="20"/>
        </w:rPr>
        <w:t>)</w:t>
      </w:r>
      <w:r w:rsidR="00BA6562" w:rsidRPr="00D54E65">
        <w:rPr>
          <w:rFonts w:ascii="Arial" w:hAnsi="Arial"/>
          <w:sz w:val="20"/>
          <w:szCs w:val="20"/>
        </w:rPr>
        <w:t xml:space="preserve">, </w:t>
      </w:r>
      <w:r w:rsidR="00250B5F" w:rsidRPr="00D54E65">
        <w:rPr>
          <w:rFonts w:ascii="Arial" w:hAnsi="Arial"/>
          <w:sz w:val="20"/>
          <w:szCs w:val="20"/>
        </w:rPr>
        <w:t>National fisheries Institute (</w:t>
      </w:r>
      <w:proofErr w:type="spellStart"/>
      <w:r w:rsidR="00610201" w:rsidRPr="00D54E65">
        <w:rPr>
          <w:rFonts w:ascii="Arial" w:hAnsi="Arial"/>
          <w:sz w:val="20"/>
          <w:szCs w:val="20"/>
        </w:rPr>
        <w:t>I</w:t>
      </w:r>
      <w:r w:rsidR="00BA6562" w:rsidRPr="00D54E65">
        <w:rPr>
          <w:rFonts w:ascii="Arial" w:hAnsi="Arial"/>
          <w:sz w:val="20"/>
          <w:szCs w:val="20"/>
        </w:rPr>
        <w:t>nstituto</w:t>
      </w:r>
      <w:proofErr w:type="spellEnd"/>
      <w:r w:rsidR="00BA6562" w:rsidRPr="00D54E65">
        <w:rPr>
          <w:rFonts w:ascii="Arial" w:hAnsi="Arial"/>
          <w:sz w:val="20"/>
          <w:szCs w:val="20"/>
        </w:rPr>
        <w:t xml:space="preserve"> Nacional de </w:t>
      </w:r>
      <w:proofErr w:type="spellStart"/>
      <w:r w:rsidR="00BA6562" w:rsidRPr="00D54E65">
        <w:rPr>
          <w:rFonts w:ascii="Arial" w:hAnsi="Arial"/>
          <w:sz w:val="20"/>
          <w:szCs w:val="20"/>
        </w:rPr>
        <w:t>Pesca</w:t>
      </w:r>
      <w:proofErr w:type="spellEnd"/>
      <w:r w:rsidR="00250B5F" w:rsidRPr="00D54E65">
        <w:rPr>
          <w:rFonts w:ascii="Arial" w:hAnsi="Arial"/>
          <w:sz w:val="20"/>
          <w:szCs w:val="20"/>
        </w:rPr>
        <w:t>)</w:t>
      </w:r>
      <w:r w:rsidR="00BA6562" w:rsidRPr="00D54E65">
        <w:rPr>
          <w:rFonts w:ascii="Arial" w:hAnsi="Arial"/>
          <w:sz w:val="20"/>
          <w:szCs w:val="20"/>
        </w:rPr>
        <w:t xml:space="preserve">, </w:t>
      </w:r>
      <w:r w:rsidR="00250B5F" w:rsidRPr="00D54E65">
        <w:rPr>
          <w:rFonts w:ascii="Arial" w:hAnsi="Arial"/>
          <w:sz w:val="20"/>
          <w:szCs w:val="20"/>
        </w:rPr>
        <w:t>Federal Fishery Council (</w:t>
      </w:r>
      <w:proofErr w:type="spellStart"/>
      <w:r w:rsidR="00610201" w:rsidRPr="00D54E65">
        <w:rPr>
          <w:rFonts w:ascii="Arial" w:hAnsi="Arial"/>
          <w:sz w:val="20"/>
          <w:szCs w:val="20"/>
        </w:rPr>
        <w:t>Consejo</w:t>
      </w:r>
      <w:proofErr w:type="spellEnd"/>
      <w:r w:rsidR="00610201" w:rsidRPr="00D54E65">
        <w:rPr>
          <w:rFonts w:ascii="Arial" w:hAnsi="Arial"/>
          <w:sz w:val="20"/>
          <w:szCs w:val="20"/>
        </w:rPr>
        <w:t xml:space="preserve"> Federal </w:t>
      </w:r>
      <w:proofErr w:type="spellStart"/>
      <w:r w:rsidR="00610201" w:rsidRPr="00D54E65">
        <w:rPr>
          <w:rFonts w:ascii="Arial" w:hAnsi="Arial"/>
          <w:sz w:val="20"/>
          <w:szCs w:val="20"/>
        </w:rPr>
        <w:t>Pesquero</w:t>
      </w:r>
      <w:proofErr w:type="spellEnd"/>
      <w:r w:rsidR="00250B5F" w:rsidRPr="00D54E65">
        <w:rPr>
          <w:rFonts w:ascii="Arial" w:hAnsi="Arial"/>
          <w:sz w:val="20"/>
          <w:szCs w:val="20"/>
        </w:rPr>
        <w:t>)</w:t>
      </w:r>
      <w:r w:rsidR="00610201" w:rsidRPr="00D54E65">
        <w:rPr>
          <w:rFonts w:ascii="Arial" w:hAnsi="Arial"/>
          <w:sz w:val="20"/>
          <w:szCs w:val="20"/>
        </w:rPr>
        <w:t xml:space="preserve"> </w:t>
      </w:r>
      <w:r w:rsidR="00BA6562" w:rsidRPr="00D54E65">
        <w:rPr>
          <w:rFonts w:ascii="Arial" w:hAnsi="Arial"/>
          <w:sz w:val="20"/>
          <w:szCs w:val="20"/>
        </w:rPr>
        <w:t>and</w:t>
      </w:r>
      <w:r w:rsidR="00610201" w:rsidRPr="00D54E65">
        <w:rPr>
          <w:rFonts w:ascii="Arial" w:hAnsi="Arial"/>
          <w:sz w:val="20"/>
          <w:szCs w:val="20"/>
        </w:rPr>
        <w:t xml:space="preserve"> </w:t>
      </w:r>
      <w:r w:rsidR="00BA6562" w:rsidRPr="00D54E65">
        <w:rPr>
          <w:rFonts w:ascii="Arial" w:hAnsi="Arial"/>
          <w:sz w:val="20"/>
          <w:szCs w:val="20"/>
        </w:rPr>
        <w:t>Fishery Authority</w:t>
      </w:r>
      <w:r w:rsidR="00610201" w:rsidRPr="00D54E65">
        <w:rPr>
          <w:rFonts w:ascii="Arial" w:hAnsi="Arial"/>
          <w:sz w:val="20"/>
          <w:szCs w:val="20"/>
        </w:rPr>
        <w:t xml:space="preserve"> </w:t>
      </w:r>
      <w:r w:rsidR="00BA6562" w:rsidRPr="00D54E65">
        <w:rPr>
          <w:rFonts w:ascii="Arial" w:hAnsi="Arial"/>
          <w:sz w:val="20"/>
          <w:szCs w:val="20"/>
        </w:rPr>
        <w:t>from 5 coastal Argentinean provinces</w:t>
      </w:r>
      <w:r w:rsidR="00610201" w:rsidRPr="00D54E65">
        <w:rPr>
          <w:rFonts w:ascii="Arial" w:hAnsi="Arial"/>
          <w:sz w:val="20"/>
          <w:szCs w:val="20"/>
        </w:rPr>
        <w:t xml:space="preserve">. Buenos Aires, Argentina 13-20 </w:t>
      </w:r>
      <w:r w:rsidR="00BA6562" w:rsidRPr="00D54E65">
        <w:rPr>
          <w:rFonts w:ascii="Arial" w:hAnsi="Arial"/>
          <w:sz w:val="20"/>
          <w:szCs w:val="20"/>
        </w:rPr>
        <w:t>August</w:t>
      </w:r>
      <w:r w:rsidR="00610201" w:rsidRPr="00D54E65">
        <w:rPr>
          <w:rFonts w:ascii="Arial" w:hAnsi="Arial"/>
          <w:sz w:val="20"/>
          <w:szCs w:val="20"/>
        </w:rPr>
        <w:t xml:space="preserve"> 2015.</w:t>
      </w:r>
    </w:p>
    <w:p w14:paraId="64EC0525" w14:textId="5F1D8441" w:rsidR="00610201" w:rsidRPr="00D54E65" w:rsidRDefault="00902B06" w:rsidP="00F33692">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International expert at the </w:t>
      </w:r>
      <w:r w:rsidR="00610201" w:rsidRPr="00D54E65">
        <w:rPr>
          <w:rFonts w:ascii="Arial" w:hAnsi="Arial"/>
          <w:sz w:val="20"/>
          <w:szCs w:val="20"/>
        </w:rPr>
        <w:t>“</w:t>
      </w:r>
      <w:proofErr w:type="spellStart"/>
      <w:r w:rsidR="00610201" w:rsidRPr="00D54E65">
        <w:rPr>
          <w:rFonts w:ascii="Arial" w:hAnsi="Arial"/>
          <w:sz w:val="20"/>
          <w:szCs w:val="20"/>
        </w:rPr>
        <w:t>Intergubernmental</w:t>
      </w:r>
      <w:proofErr w:type="spellEnd"/>
      <w:r w:rsidR="00610201" w:rsidRPr="00D54E65">
        <w:rPr>
          <w:rFonts w:ascii="Arial" w:hAnsi="Arial"/>
          <w:sz w:val="20"/>
          <w:szCs w:val="20"/>
        </w:rPr>
        <w:t xml:space="preserve"> Panel on Biodiversity and Environmental Services” (IPBES.NET). </w:t>
      </w:r>
      <w:r w:rsidRPr="00D54E65">
        <w:rPr>
          <w:rFonts w:ascii="Arial" w:hAnsi="Arial"/>
          <w:sz w:val="20"/>
          <w:szCs w:val="20"/>
        </w:rPr>
        <w:t>Chapter 6 leader and participant</w:t>
      </w:r>
      <w:r w:rsidR="00610201" w:rsidRPr="00D54E65">
        <w:rPr>
          <w:rFonts w:ascii="Arial" w:hAnsi="Arial"/>
          <w:sz w:val="20"/>
          <w:szCs w:val="20"/>
        </w:rPr>
        <w:t xml:space="preserve"> (Options for Governance, Institutional Arrangements and Private and Public Decision-Making Across Scales and Sectors) </w:t>
      </w:r>
      <w:r w:rsidRPr="00D54E65">
        <w:rPr>
          <w:rFonts w:ascii="Arial" w:hAnsi="Arial"/>
          <w:sz w:val="20"/>
          <w:szCs w:val="20"/>
        </w:rPr>
        <w:t>Biodiversity and Environmental Services Assessment from the Americas</w:t>
      </w:r>
      <w:r w:rsidR="00610201" w:rsidRPr="00D54E65">
        <w:rPr>
          <w:rFonts w:ascii="Arial" w:hAnsi="Arial"/>
          <w:sz w:val="20"/>
          <w:szCs w:val="20"/>
        </w:rPr>
        <w:t xml:space="preserve">. </w:t>
      </w:r>
      <w:r w:rsidR="00D7711E" w:rsidRPr="00D54E65">
        <w:rPr>
          <w:rFonts w:ascii="Arial" w:hAnsi="Arial"/>
          <w:sz w:val="20"/>
          <w:szCs w:val="20"/>
        </w:rPr>
        <w:t xml:space="preserve">Cartagena, Colombia 5-10 August 2017, </w:t>
      </w:r>
      <w:r w:rsidR="00610201" w:rsidRPr="00D54E65">
        <w:rPr>
          <w:rFonts w:ascii="Arial" w:hAnsi="Arial"/>
          <w:sz w:val="20"/>
          <w:szCs w:val="20"/>
        </w:rPr>
        <w:t>Cali, Colombia 15-18 Oct</w:t>
      </w:r>
      <w:r w:rsidRPr="00D54E65">
        <w:rPr>
          <w:rFonts w:ascii="Arial" w:hAnsi="Arial"/>
          <w:sz w:val="20"/>
          <w:szCs w:val="20"/>
        </w:rPr>
        <w:t>ober</w:t>
      </w:r>
      <w:r w:rsidR="00D7711E" w:rsidRPr="00D54E65">
        <w:rPr>
          <w:rFonts w:ascii="Arial" w:hAnsi="Arial"/>
          <w:sz w:val="20"/>
          <w:szCs w:val="20"/>
        </w:rPr>
        <w:t xml:space="preserve"> 2016</w:t>
      </w:r>
      <w:r w:rsidR="00610201" w:rsidRPr="00D54E65">
        <w:rPr>
          <w:rFonts w:ascii="Arial" w:hAnsi="Arial"/>
          <w:sz w:val="20"/>
          <w:szCs w:val="20"/>
        </w:rPr>
        <w:t xml:space="preserve">, Bonn, </w:t>
      </w:r>
      <w:r w:rsidR="00D7711E" w:rsidRPr="00D54E65">
        <w:rPr>
          <w:rFonts w:ascii="Arial" w:hAnsi="Arial"/>
          <w:sz w:val="20"/>
          <w:szCs w:val="20"/>
        </w:rPr>
        <w:t>Germany</w:t>
      </w:r>
      <w:r w:rsidR="00610201" w:rsidRPr="00D54E65">
        <w:rPr>
          <w:rFonts w:ascii="Arial" w:hAnsi="Arial"/>
          <w:sz w:val="20"/>
          <w:szCs w:val="20"/>
        </w:rPr>
        <w:t xml:space="preserve"> 22-26 de A</w:t>
      </w:r>
      <w:r w:rsidR="00D7711E" w:rsidRPr="00D54E65">
        <w:rPr>
          <w:rFonts w:ascii="Arial" w:hAnsi="Arial"/>
          <w:sz w:val="20"/>
          <w:szCs w:val="20"/>
        </w:rPr>
        <w:t>ugust</w:t>
      </w:r>
      <w:r w:rsidR="00610201" w:rsidRPr="00D54E65">
        <w:rPr>
          <w:rFonts w:ascii="Arial" w:hAnsi="Arial"/>
          <w:sz w:val="20"/>
          <w:szCs w:val="20"/>
        </w:rPr>
        <w:t xml:space="preserve"> 2016, Bogota, Colombia, 24-28 </w:t>
      </w:r>
      <w:r w:rsidR="00D7711E" w:rsidRPr="00D54E65">
        <w:rPr>
          <w:rFonts w:ascii="Arial" w:hAnsi="Arial"/>
          <w:sz w:val="20"/>
          <w:szCs w:val="20"/>
        </w:rPr>
        <w:t>August</w:t>
      </w:r>
      <w:r w:rsidR="00610201" w:rsidRPr="00D54E65">
        <w:rPr>
          <w:rFonts w:ascii="Arial" w:hAnsi="Arial"/>
          <w:sz w:val="20"/>
          <w:szCs w:val="20"/>
        </w:rPr>
        <w:t xml:space="preserve"> 2015.</w:t>
      </w:r>
    </w:p>
    <w:p w14:paraId="1198A08D" w14:textId="015D97F6" w:rsidR="00F175B8" w:rsidRPr="00D54E65" w:rsidRDefault="00D7711E"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Environment</w:t>
      </w:r>
      <w:r w:rsidR="00F175B8" w:rsidRPr="00D54E65">
        <w:rPr>
          <w:rFonts w:ascii="Arial" w:hAnsi="Arial"/>
          <w:sz w:val="20"/>
          <w:szCs w:val="20"/>
        </w:rPr>
        <w:t>, Regional and Sectoral Integration Policy Division Director-General at the Environment and Natural Resources Ministry (SEMARNAT</w:t>
      </w:r>
      <w:r w:rsidR="00BA6095" w:rsidRPr="00D54E65">
        <w:rPr>
          <w:rFonts w:ascii="Arial" w:hAnsi="Arial"/>
          <w:sz w:val="20"/>
          <w:szCs w:val="20"/>
        </w:rPr>
        <w:t>-Mexico</w:t>
      </w:r>
      <w:r w:rsidR="00F175B8" w:rsidRPr="00D54E65">
        <w:rPr>
          <w:rFonts w:ascii="Arial" w:hAnsi="Arial"/>
          <w:sz w:val="20"/>
          <w:szCs w:val="20"/>
        </w:rPr>
        <w:t xml:space="preserve">). In charge of Policy design and implementation, of the Territorial Environmental Policy (Land and Marine Spatial Planning), of Environment Fund for poverty alleviation (leading 31 Federal Environment Delegations) and Environment Capacity Building of 31 </w:t>
      </w:r>
      <w:r w:rsidR="00CB66C8" w:rsidRPr="00D54E65">
        <w:rPr>
          <w:rFonts w:ascii="Arial" w:hAnsi="Arial"/>
          <w:sz w:val="20"/>
          <w:szCs w:val="20"/>
        </w:rPr>
        <w:t>environmental</w:t>
      </w:r>
      <w:r w:rsidR="00F175B8" w:rsidRPr="00D54E65">
        <w:rPr>
          <w:rFonts w:ascii="Arial" w:hAnsi="Arial"/>
          <w:sz w:val="20"/>
          <w:szCs w:val="20"/>
        </w:rPr>
        <w:t xml:space="preserve"> related state </w:t>
      </w:r>
      <w:r w:rsidR="00B11F55" w:rsidRPr="00D54E65">
        <w:rPr>
          <w:rFonts w:ascii="Arial" w:hAnsi="Arial"/>
          <w:sz w:val="20"/>
          <w:szCs w:val="20"/>
        </w:rPr>
        <w:t xml:space="preserve">Agencies and </w:t>
      </w:r>
      <w:r w:rsidR="00F175B8" w:rsidRPr="00D54E65">
        <w:rPr>
          <w:rFonts w:ascii="Arial" w:hAnsi="Arial"/>
          <w:sz w:val="20"/>
          <w:szCs w:val="20"/>
        </w:rPr>
        <w:t>authorities.</w:t>
      </w:r>
      <w:r w:rsidR="00B11F55" w:rsidRPr="00D54E65">
        <w:rPr>
          <w:rFonts w:ascii="Arial" w:hAnsi="Arial"/>
          <w:sz w:val="20"/>
          <w:szCs w:val="20"/>
        </w:rPr>
        <w:t xml:space="preserve"> We</w:t>
      </w:r>
      <w:r w:rsidR="00F175B8" w:rsidRPr="00D54E65">
        <w:rPr>
          <w:rFonts w:ascii="Arial" w:hAnsi="Arial"/>
          <w:sz w:val="20"/>
          <w:szCs w:val="20"/>
        </w:rPr>
        <w:t xml:space="preserve"> manage</w:t>
      </w:r>
      <w:r w:rsidR="00B11F55" w:rsidRPr="00D54E65">
        <w:rPr>
          <w:rFonts w:ascii="Arial" w:hAnsi="Arial"/>
          <w:sz w:val="20"/>
          <w:szCs w:val="20"/>
        </w:rPr>
        <w:t>d</w:t>
      </w:r>
      <w:r w:rsidR="00F175B8" w:rsidRPr="00D54E65">
        <w:rPr>
          <w:rFonts w:ascii="Arial" w:hAnsi="Arial"/>
          <w:sz w:val="20"/>
          <w:szCs w:val="20"/>
        </w:rPr>
        <w:t xml:space="preserve"> successfully the largest budget within the Environment and Natural Resources Ministry (10 audit processes without observations) and a Division Staff of 54. </w:t>
      </w:r>
    </w:p>
    <w:p w14:paraId="27540389"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Gulf of Mexico Guardian Award Winner 2013 (Environmental Protection Agency-EPA) and National Ecologic Merit Award 2013 (SEMARNAT) “Integrated management of the Gulf of Mexico Large Marine Ecosystem” (GEF-UNIDO) Program. Acting as Mexican Focal Point. </w:t>
      </w:r>
    </w:p>
    <w:p w14:paraId="5D186F17"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National Oceanography Award Winner (2010) at the 15th National Oceanography Congress. Ensenada, Mexico. November 2010. </w:t>
      </w:r>
    </w:p>
    <w:p w14:paraId="0D6ABAC6"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Designer of the 1</w:t>
      </w:r>
      <w:r w:rsidRPr="00D54E65">
        <w:rPr>
          <w:rFonts w:ascii="Arial" w:hAnsi="Arial"/>
          <w:sz w:val="20"/>
          <w:szCs w:val="20"/>
          <w:vertAlign w:val="superscript"/>
        </w:rPr>
        <w:t>st</w:t>
      </w:r>
      <w:r w:rsidRPr="00D54E65">
        <w:rPr>
          <w:rFonts w:ascii="Arial" w:hAnsi="Arial"/>
          <w:sz w:val="20"/>
          <w:szCs w:val="20"/>
        </w:rPr>
        <w:t xml:space="preserve"> National Ecological Land Use Plan (POEGT) and the Gulf of Mexico Ecological Ocean and Regional Use Planning Process Agreement (11Federal agencies, 6 </w:t>
      </w:r>
      <w:r w:rsidRPr="00D54E65">
        <w:rPr>
          <w:rFonts w:ascii="Arial" w:hAnsi="Arial"/>
          <w:sz w:val="20"/>
          <w:szCs w:val="20"/>
        </w:rPr>
        <w:lastRenderedPageBreak/>
        <w:t xml:space="preserve">regional governments and civil society representatives.) Decreed both in 2012. </w:t>
      </w:r>
    </w:p>
    <w:p w14:paraId="528BE33E" w14:textId="5D44190A"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Invited K</w:t>
      </w:r>
      <w:r w:rsidR="00CC7E1E" w:rsidRPr="00D54E65">
        <w:rPr>
          <w:rFonts w:ascii="Arial" w:hAnsi="Arial"/>
          <w:sz w:val="20"/>
          <w:szCs w:val="20"/>
        </w:rPr>
        <w:t>ey Note speaker at the 15th,</w:t>
      </w:r>
      <w:r w:rsidRPr="00D54E65">
        <w:rPr>
          <w:rFonts w:ascii="Arial" w:hAnsi="Arial"/>
          <w:sz w:val="20"/>
          <w:szCs w:val="20"/>
        </w:rPr>
        <w:t xml:space="preserve">16th </w:t>
      </w:r>
      <w:r w:rsidR="00CC7E1E" w:rsidRPr="00D54E65">
        <w:rPr>
          <w:rFonts w:ascii="Arial" w:hAnsi="Arial"/>
          <w:sz w:val="20"/>
          <w:szCs w:val="20"/>
        </w:rPr>
        <w:t xml:space="preserve">and 17th </w:t>
      </w:r>
      <w:r w:rsidRPr="00D54E65">
        <w:rPr>
          <w:rFonts w:ascii="Arial" w:hAnsi="Arial"/>
          <w:sz w:val="20"/>
          <w:szCs w:val="20"/>
        </w:rPr>
        <w:t>National Oceanography Congress (Ensen</w:t>
      </w:r>
      <w:r w:rsidR="00CC7E1E" w:rsidRPr="00D54E65">
        <w:rPr>
          <w:rFonts w:ascii="Arial" w:hAnsi="Arial"/>
          <w:sz w:val="20"/>
          <w:szCs w:val="20"/>
        </w:rPr>
        <w:t xml:space="preserve">ada, México, November, 2010, </w:t>
      </w:r>
      <w:r w:rsidRPr="00D54E65">
        <w:rPr>
          <w:rFonts w:ascii="Arial" w:hAnsi="Arial"/>
          <w:sz w:val="20"/>
          <w:szCs w:val="20"/>
        </w:rPr>
        <w:t>Campeche, Mexico, September 2012</w:t>
      </w:r>
      <w:r w:rsidR="00CC7E1E" w:rsidRPr="00D54E65">
        <w:rPr>
          <w:rFonts w:ascii="Arial" w:hAnsi="Arial"/>
          <w:sz w:val="20"/>
          <w:szCs w:val="20"/>
        </w:rPr>
        <w:t xml:space="preserve"> and La Paz, BCS, Mexico, June 2014</w:t>
      </w:r>
      <w:r w:rsidRPr="00D54E65">
        <w:rPr>
          <w:rFonts w:ascii="Arial" w:hAnsi="Arial"/>
          <w:sz w:val="20"/>
          <w:szCs w:val="20"/>
        </w:rPr>
        <w:t xml:space="preserve">). </w:t>
      </w:r>
    </w:p>
    <w:p w14:paraId="5B99ACE5"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In charge of the design and construction of the “National Policy for Oceans and Coast in Mexico” and the “National Strategy for Sustainable Development of Mangrove Ecosystems” (both approved in 2011). </w:t>
      </w:r>
    </w:p>
    <w:p w14:paraId="318AB232"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Technical and Executive Secretary for the Inter-ministerial Commission for the Sustainable Development of Oceans and Coasts in Mexico. </w:t>
      </w:r>
    </w:p>
    <w:p w14:paraId="30E2FC4F" w14:textId="54B6ED54"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Chair of the Mexican Inter-ministerial Group for early warning </w:t>
      </w:r>
      <w:r w:rsidR="003D6777" w:rsidRPr="00D54E65">
        <w:rPr>
          <w:rFonts w:ascii="Arial" w:hAnsi="Arial"/>
          <w:sz w:val="20"/>
          <w:szCs w:val="20"/>
        </w:rPr>
        <w:t xml:space="preserve">and response after the </w:t>
      </w:r>
      <w:proofErr w:type="spellStart"/>
      <w:r w:rsidR="003D6777" w:rsidRPr="00D54E65">
        <w:rPr>
          <w:rFonts w:ascii="Arial" w:hAnsi="Arial"/>
          <w:sz w:val="20"/>
          <w:szCs w:val="20"/>
        </w:rPr>
        <w:t>Macondo</w:t>
      </w:r>
      <w:proofErr w:type="spellEnd"/>
      <w:r w:rsidR="003D6777" w:rsidRPr="00D54E65">
        <w:rPr>
          <w:rFonts w:ascii="Arial" w:hAnsi="Arial"/>
          <w:sz w:val="20"/>
          <w:szCs w:val="20"/>
        </w:rPr>
        <w:t>-</w:t>
      </w:r>
      <w:r w:rsidR="00FF66FB" w:rsidRPr="00D54E65">
        <w:rPr>
          <w:rFonts w:ascii="Arial" w:hAnsi="Arial"/>
          <w:sz w:val="20"/>
          <w:szCs w:val="20"/>
        </w:rPr>
        <w:t>Deep water</w:t>
      </w:r>
      <w:r w:rsidRPr="00D54E65">
        <w:rPr>
          <w:rFonts w:ascii="Arial" w:hAnsi="Arial"/>
          <w:sz w:val="20"/>
          <w:szCs w:val="20"/>
        </w:rPr>
        <w:t xml:space="preserve"> Horizon oil spill in the Gulf of Mexico. </w:t>
      </w:r>
    </w:p>
    <w:p w14:paraId="0EF63BDE" w14:textId="08BB9785"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Mexican representative and Co-Chair of the Mexican Delegation for the Mexico-USA meeting to assess the </w:t>
      </w:r>
      <w:proofErr w:type="spellStart"/>
      <w:r w:rsidRPr="00D54E65">
        <w:rPr>
          <w:rFonts w:ascii="Arial" w:hAnsi="Arial"/>
          <w:sz w:val="20"/>
          <w:szCs w:val="20"/>
        </w:rPr>
        <w:t>Macondo</w:t>
      </w:r>
      <w:proofErr w:type="spellEnd"/>
      <w:r w:rsidRPr="00D54E65">
        <w:rPr>
          <w:rFonts w:ascii="Arial" w:hAnsi="Arial"/>
          <w:sz w:val="20"/>
          <w:szCs w:val="20"/>
        </w:rPr>
        <w:t>-Deep</w:t>
      </w:r>
      <w:r w:rsidR="003D6777" w:rsidRPr="00D54E65">
        <w:rPr>
          <w:rFonts w:ascii="Arial" w:hAnsi="Arial"/>
          <w:sz w:val="20"/>
          <w:szCs w:val="20"/>
        </w:rPr>
        <w:t>-</w:t>
      </w:r>
      <w:r w:rsidRPr="00D54E65">
        <w:rPr>
          <w:rFonts w:ascii="Arial" w:hAnsi="Arial"/>
          <w:sz w:val="20"/>
          <w:szCs w:val="20"/>
        </w:rPr>
        <w:t xml:space="preserve">water Horizon oil spill, its impact and the short, medium and long term response and monitoring of the Gulf of Mexico Large Marine Ecosystem (Department of State Washington D.C. August 4th 2010). </w:t>
      </w:r>
    </w:p>
    <w:p w14:paraId="17636CF9" w14:textId="18818A6C"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Promoter of Mexico Joining to the GCOOS (March 2010) and founder and Focal point of the Cousteau Marine Observatory (Mexico-France, April 2010)</w:t>
      </w:r>
      <w:r w:rsidR="00CC7E1E" w:rsidRPr="00D54E65">
        <w:rPr>
          <w:rFonts w:ascii="Arial" w:hAnsi="Arial"/>
          <w:sz w:val="20"/>
          <w:szCs w:val="20"/>
        </w:rPr>
        <w:t>.</w:t>
      </w:r>
      <w:r w:rsidRPr="00D54E65">
        <w:rPr>
          <w:rFonts w:ascii="Arial" w:hAnsi="Arial"/>
          <w:sz w:val="20"/>
          <w:szCs w:val="20"/>
        </w:rPr>
        <w:t xml:space="preserve"> </w:t>
      </w:r>
    </w:p>
    <w:p w14:paraId="5C583E35"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Mexican Focal Point of the “Integrated management of the Gulf of Mexico Large Marine Ecosystem” GEF/UNIDO Program. Currently carried out jointly between governments of USA and Mexico. </w:t>
      </w:r>
    </w:p>
    <w:p w14:paraId="40576879" w14:textId="24563F6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Designer and builder of the Presidential Decreed “Inter-ministerial Commission for the Sustainable Development of Oceans and Coast in Mexico” (10 Ministries, 5 Deconcentrated and </w:t>
      </w:r>
      <w:r w:rsidR="007D7B51" w:rsidRPr="00D54E65">
        <w:rPr>
          <w:rFonts w:ascii="Arial" w:hAnsi="Arial"/>
          <w:sz w:val="20"/>
          <w:szCs w:val="20"/>
        </w:rPr>
        <w:t>Decentralized</w:t>
      </w:r>
      <w:r w:rsidRPr="00D54E65">
        <w:rPr>
          <w:rFonts w:ascii="Arial" w:hAnsi="Arial"/>
          <w:sz w:val="20"/>
          <w:szCs w:val="20"/>
        </w:rPr>
        <w:t xml:space="preserve"> National Agencies, State and Society representation) </w:t>
      </w:r>
    </w:p>
    <w:p w14:paraId="7E9B7A00" w14:textId="77777777" w:rsidR="00BA6095"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Regional Coordinator of “Integrated Management of the Humboldt Current Large Marine Ecosystem Program.” (GEF/UNDP/UNIDO). Carried out jointly between governments of Peru and Chile between June 2002 and October 2003.</w:t>
      </w:r>
    </w:p>
    <w:p w14:paraId="744FAF0A" w14:textId="01EE4508" w:rsidR="00F175B8" w:rsidRPr="00D54E65" w:rsidRDefault="00BA6095"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World Water Forum </w:t>
      </w:r>
      <w:r w:rsidR="00B60B52" w:rsidRPr="00D54E65">
        <w:rPr>
          <w:rFonts w:ascii="Arial" w:hAnsi="Arial"/>
          <w:sz w:val="20"/>
          <w:szCs w:val="20"/>
        </w:rPr>
        <w:t xml:space="preserve">International Conference </w:t>
      </w:r>
      <w:r w:rsidRPr="00D54E65">
        <w:rPr>
          <w:rFonts w:ascii="Arial" w:hAnsi="Arial"/>
          <w:sz w:val="20"/>
          <w:szCs w:val="20"/>
        </w:rPr>
        <w:t>Organizer and Advisor. Mexico City, 2003</w:t>
      </w:r>
      <w:r w:rsidR="00F175B8" w:rsidRPr="00D54E65">
        <w:rPr>
          <w:rFonts w:ascii="Arial" w:hAnsi="Arial"/>
          <w:sz w:val="20"/>
          <w:szCs w:val="20"/>
        </w:rPr>
        <w:t xml:space="preserve"> </w:t>
      </w:r>
    </w:p>
    <w:p w14:paraId="2FFAFE9B" w14:textId="7301AEC5"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Senior </w:t>
      </w:r>
      <w:r w:rsidR="00055015" w:rsidRPr="00D54E65">
        <w:rPr>
          <w:rFonts w:ascii="Arial" w:hAnsi="Arial"/>
          <w:sz w:val="20"/>
          <w:szCs w:val="20"/>
        </w:rPr>
        <w:t>Scientist</w:t>
      </w:r>
      <w:r w:rsidRPr="00D54E65">
        <w:rPr>
          <w:rFonts w:ascii="Arial" w:hAnsi="Arial"/>
          <w:sz w:val="20"/>
          <w:szCs w:val="20"/>
        </w:rPr>
        <w:t xml:space="preserve"> at the National Ecology Institute (INE). LEAD Professor (1994-2000) and Senior Researcher at “Water, Environment and Society Program (PAMAS)” at el </w:t>
      </w:r>
      <w:proofErr w:type="spellStart"/>
      <w:r w:rsidRPr="00D54E65">
        <w:rPr>
          <w:rFonts w:ascii="Arial" w:hAnsi="Arial"/>
          <w:sz w:val="20"/>
          <w:szCs w:val="20"/>
        </w:rPr>
        <w:t>Colegio</w:t>
      </w:r>
      <w:proofErr w:type="spellEnd"/>
      <w:r w:rsidRPr="00D54E65">
        <w:rPr>
          <w:rFonts w:ascii="Arial" w:hAnsi="Arial"/>
          <w:sz w:val="20"/>
          <w:szCs w:val="20"/>
        </w:rPr>
        <w:t xml:space="preserve"> de México (2001-2003). Professor at the Postgraduate Program on Regional Sustainable Development at Universidad </w:t>
      </w:r>
      <w:proofErr w:type="spellStart"/>
      <w:r w:rsidRPr="00D54E65">
        <w:rPr>
          <w:rFonts w:ascii="Arial" w:hAnsi="Arial"/>
          <w:sz w:val="20"/>
          <w:szCs w:val="20"/>
        </w:rPr>
        <w:t>Iberoamericana</w:t>
      </w:r>
      <w:proofErr w:type="spellEnd"/>
      <w:r w:rsidRPr="00D54E65">
        <w:rPr>
          <w:rFonts w:ascii="Arial" w:hAnsi="Arial"/>
          <w:sz w:val="20"/>
          <w:szCs w:val="20"/>
        </w:rPr>
        <w:t xml:space="preserve"> (Campus Centro-</w:t>
      </w:r>
      <w:proofErr w:type="spellStart"/>
      <w:r w:rsidRPr="00D54E65">
        <w:rPr>
          <w:rFonts w:ascii="Arial" w:hAnsi="Arial"/>
          <w:sz w:val="20"/>
          <w:szCs w:val="20"/>
        </w:rPr>
        <w:t>Golfo</w:t>
      </w:r>
      <w:proofErr w:type="spellEnd"/>
      <w:r w:rsidRPr="00D54E65">
        <w:rPr>
          <w:rFonts w:ascii="Arial" w:hAnsi="Arial"/>
          <w:sz w:val="20"/>
          <w:szCs w:val="20"/>
        </w:rPr>
        <w:t xml:space="preserve">), Coordinator and Lecturer at the Seminar “Economy and Environmental Management” at </w:t>
      </w:r>
      <w:proofErr w:type="spellStart"/>
      <w:r w:rsidRPr="00D54E65">
        <w:rPr>
          <w:rFonts w:ascii="Arial" w:hAnsi="Arial"/>
          <w:sz w:val="20"/>
          <w:szCs w:val="20"/>
        </w:rPr>
        <w:t>Instituto</w:t>
      </w:r>
      <w:proofErr w:type="spellEnd"/>
      <w:r w:rsidRPr="00D54E65">
        <w:rPr>
          <w:rFonts w:ascii="Arial" w:hAnsi="Arial"/>
          <w:sz w:val="20"/>
          <w:szCs w:val="20"/>
        </w:rPr>
        <w:t xml:space="preserve"> de </w:t>
      </w:r>
      <w:proofErr w:type="spellStart"/>
      <w:r w:rsidRPr="00D54E65">
        <w:rPr>
          <w:rFonts w:ascii="Arial" w:hAnsi="Arial"/>
          <w:sz w:val="20"/>
          <w:szCs w:val="20"/>
        </w:rPr>
        <w:t>Investigaciones</w:t>
      </w:r>
      <w:proofErr w:type="spellEnd"/>
      <w:r w:rsidRPr="00D54E65">
        <w:rPr>
          <w:rFonts w:ascii="Arial" w:hAnsi="Arial"/>
          <w:sz w:val="20"/>
          <w:szCs w:val="20"/>
        </w:rPr>
        <w:t xml:space="preserve"> </w:t>
      </w:r>
      <w:proofErr w:type="spellStart"/>
      <w:r w:rsidRPr="00D54E65">
        <w:rPr>
          <w:rFonts w:ascii="Arial" w:hAnsi="Arial"/>
          <w:sz w:val="20"/>
          <w:szCs w:val="20"/>
        </w:rPr>
        <w:t>Económicas</w:t>
      </w:r>
      <w:proofErr w:type="spellEnd"/>
      <w:r w:rsidRPr="00D54E65">
        <w:rPr>
          <w:rFonts w:ascii="Arial" w:hAnsi="Arial"/>
          <w:sz w:val="20"/>
          <w:szCs w:val="20"/>
        </w:rPr>
        <w:t xml:space="preserve"> and at the Seminar “Fisheries and </w:t>
      </w:r>
      <w:r w:rsidR="007D7B51" w:rsidRPr="00D54E65">
        <w:rPr>
          <w:rFonts w:ascii="Arial" w:hAnsi="Arial"/>
          <w:sz w:val="20"/>
          <w:szCs w:val="20"/>
        </w:rPr>
        <w:t>Globalization</w:t>
      </w:r>
      <w:r w:rsidRPr="00D54E65">
        <w:rPr>
          <w:rFonts w:ascii="Arial" w:hAnsi="Arial"/>
          <w:sz w:val="20"/>
          <w:szCs w:val="20"/>
        </w:rPr>
        <w:t xml:space="preserve">” at the Economics Faculty both at the Universidad Nacional </w:t>
      </w:r>
      <w:proofErr w:type="spellStart"/>
      <w:r w:rsidRPr="00D54E65">
        <w:rPr>
          <w:rFonts w:ascii="Arial" w:hAnsi="Arial"/>
          <w:sz w:val="20"/>
          <w:szCs w:val="20"/>
        </w:rPr>
        <w:t>Autónoma</w:t>
      </w:r>
      <w:proofErr w:type="spellEnd"/>
      <w:r w:rsidRPr="00D54E65">
        <w:rPr>
          <w:rFonts w:ascii="Arial" w:hAnsi="Arial"/>
          <w:sz w:val="20"/>
          <w:szCs w:val="20"/>
        </w:rPr>
        <w:t xml:space="preserve"> de México (UNAM). Participant at the Diploma Course “Legislation and </w:t>
      </w:r>
      <w:r w:rsidRPr="00D54E65">
        <w:rPr>
          <w:rFonts w:ascii="Arial" w:hAnsi="Arial"/>
          <w:sz w:val="20"/>
          <w:szCs w:val="20"/>
        </w:rPr>
        <w:lastRenderedPageBreak/>
        <w:t xml:space="preserve">Environmental Management” at ITAM-Mexico”. Fishery Science Professor at UABC. </w:t>
      </w:r>
    </w:p>
    <w:p w14:paraId="4B065068" w14:textId="3CA81964"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International Consultant in Environment, Development, </w:t>
      </w:r>
      <w:r w:rsidR="00B11F55" w:rsidRPr="00D54E65">
        <w:rPr>
          <w:rFonts w:ascii="Arial" w:hAnsi="Arial"/>
          <w:sz w:val="20"/>
          <w:szCs w:val="20"/>
        </w:rPr>
        <w:t xml:space="preserve">Water, </w:t>
      </w:r>
      <w:r w:rsidRPr="00D54E65">
        <w:rPr>
          <w:rFonts w:ascii="Arial" w:hAnsi="Arial"/>
          <w:sz w:val="20"/>
          <w:szCs w:val="20"/>
        </w:rPr>
        <w:t>Oceans and Fisheries (</w:t>
      </w:r>
      <w:r w:rsidR="00CC7E1E" w:rsidRPr="00D54E65">
        <w:rPr>
          <w:rFonts w:ascii="Arial" w:hAnsi="Arial"/>
          <w:sz w:val="20"/>
          <w:szCs w:val="20"/>
        </w:rPr>
        <w:t xml:space="preserve">UNOPS, </w:t>
      </w:r>
      <w:r w:rsidRPr="00D54E65">
        <w:rPr>
          <w:rFonts w:ascii="Arial" w:hAnsi="Arial"/>
          <w:sz w:val="20"/>
          <w:szCs w:val="20"/>
        </w:rPr>
        <w:t>UNDP, FAO, UNIDO, UNEP and GEF). International Expert of the “Global Internationa</w:t>
      </w:r>
      <w:r w:rsidR="007D7B51" w:rsidRPr="00D54E65">
        <w:rPr>
          <w:rFonts w:ascii="Arial" w:hAnsi="Arial"/>
          <w:sz w:val="20"/>
          <w:szCs w:val="20"/>
        </w:rPr>
        <w:t>l Waters Assessment” (GIWA/GEF/</w:t>
      </w:r>
      <w:r w:rsidRPr="00D54E65">
        <w:rPr>
          <w:rFonts w:ascii="Arial" w:hAnsi="Arial"/>
          <w:sz w:val="20"/>
          <w:szCs w:val="20"/>
        </w:rPr>
        <w:t xml:space="preserve">UNEP), Participant in 5 out of 8 GEF Biennial International Waters Conferences (last in Barbados 25 October-1 November 2013), in the conference “Oceans and Coast. Río+10. Towards Johannesburg” 3-7 December 2001 and follow up in November 2003 (Paris). Mexican Representative on the I and II APEC Oceans Ministerial meetings in Seoul and Bali (April 2002, September 2005). Participant in the II International Waters General Assembly (Dalian, China, September 2002). Adviser to the NAFTA Environmental Commission and several Mexican Government Agencies. </w:t>
      </w:r>
    </w:p>
    <w:p w14:paraId="4C47864A" w14:textId="0B9EECC1"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Director-General and President (Undersecretary) of the National Fisheries Research Institute (NFRI) from January 1995-January 2001 at Environment, Natural Resources and Fisheries Ministry (SEMARNAP), nowadays Agriculture, Livestock, Rural Development, Fisheries and Food Ministry (SAGARPA), in México. Environmental Impact Director and Advisor to the President at the N</w:t>
      </w:r>
      <w:r w:rsidR="007D7B51" w:rsidRPr="00D54E65">
        <w:rPr>
          <w:rFonts w:ascii="Arial" w:hAnsi="Arial"/>
          <w:sz w:val="20"/>
          <w:szCs w:val="20"/>
        </w:rPr>
        <w:t>ational Ecology Institute (19</w:t>
      </w:r>
      <w:r w:rsidRPr="00D54E65">
        <w:rPr>
          <w:rFonts w:ascii="Arial" w:hAnsi="Arial"/>
          <w:sz w:val="20"/>
          <w:szCs w:val="20"/>
        </w:rPr>
        <w:t xml:space="preserve">94). Senior Scientist at NFRI (1973-1994). </w:t>
      </w:r>
    </w:p>
    <w:p w14:paraId="6EF79CEC" w14:textId="0129A92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Bilingual. 44 years of experi</w:t>
      </w:r>
      <w:r w:rsidR="00B11F55" w:rsidRPr="00D54E65">
        <w:rPr>
          <w:rFonts w:ascii="Arial" w:hAnsi="Arial"/>
          <w:sz w:val="20"/>
          <w:szCs w:val="20"/>
        </w:rPr>
        <w:t>ence (20 in research and last 20 at</w:t>
      </w:r>
      <w:r w:rsidRPr="00D54E65">
        <w:rPr>
          <w:rFonts w:ascii="Arial" w:hAnsi="Arial"/>
          <w:sz w:val="20"/>
          <w:szCs w:val="20"/>
        </w:rPr>
        <w:t xml:space="preserve"> </w:t>
      </w:r>
      <w:r w:rsidR="00B11F55" w:rsidRPr="00D54E65">
        <w:rPr>
          <w:rFonts w:ascii="Arial" w:hAnsi="Arial"/>
          <w:sz w:val="20"/>
          <w:szCs w:val="20"/>
        </w:rPr>
        <w:t xml:space="preserve">High-Level </w:t>
      </w:r>
      <w:r w:rsidRPr="00D54E65">
        <w:rPr>
          <w:rFonts w:ascii="Arial" w:hAnsi="Arial"/>
          <w:sz w:val="20"/>
          <w:szCs w:val="20"/>
        </w:rPr>
        <w:t xml:space="preserve">Policy and Decision-Making positions and 3 as Consultant) in Fishery, Land and Marine Spatial Planning, </w:t>
      </w:r>
      <w:r w:rsidR="00B11F55" w:rsidRPr="00D54E65">
        <w:rPr>
          <w:rFonts w:ascii="Arial" w:hAnsi="Arial"/>
          <w:sz w:val="20"/>
          <w:szCs w:val="20"/>
        </w:rPr>
        <w:t xml:space="preserve">Waters, </w:t>
      </w:r>
      <w:r w:rsidRPr="00D54E65">
        <w:rPr>
          <w:rFonts w:ascii="Arial" w:hAnsi="Arial"/>
          <w:sz w:val="20"/>
          <w:szCs w:val="20"/>
        </w:rPr>
        <w:t xml:space="preserve">Oceans, </w:t>
      </w:r>
      <w:r w:rsidR="00B11F55" w:rsidRPr="00D54E65">
        <w:rPr>
          <w:rFonts w:ascii="Arial" w:hAnsi="Arial"/>
          <w:sz w:val="20"/>
          <w:szCs w:val="20"/>
        </w:rPr>
        <w:t xml:space="preserve">Science, Environment, Public Policy </w:t>
      </w:r>
      <w:r w:rsidRPr="00D54E65">
        <w:rPr>
          <w:rFonts w:ascii="Arial" w:hAnsi="Arial"/>
          <w:sz w:val="20"/>
          <w:szCs w:val="20"/>
        </w:rPr>
        <w:t xml:space="preserve">and Institutional Setting. Proven track and record of success. </w:t>
      </w:r>
    </w:p>
    <w:p w14:paraId="2C4BF3FC" w14:textId="77777777" w:rsidR="00F175B8" w:rsidRPr="00D54E65" w:rsidRDefault="00F175B8"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 xml:space="preserve">Education: </w:t>
      </w:r>
    </w:p>
    <w:p w14:paraId="78DBD3E6"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rPr>
        <w:t xml:space="preserve">Ph.D. and Diploma (DIC) on the Centre for Environmental Technology at Imperial College, London (University of London, 1993), a Diploma on “Strategic Management of Environmental Policy” Goldman School of Public Policy (University of California, Berkeley, 2004). </w:t>
      </w:r>
      <w:r w:rsidRPr="00D54E65">
        <w:rPr>
          <w:rFonts w:ascii="Arial" w:hAnsi="Arial"/>
          <w:sz w:val="20"/>
          <w:szCs w:val="20"/>
          <w:lang w:val="es-MX"/>
        </w:rPr>
        <w:t xml:space="preserve">M. Sc. from Centro de Investigación y de Estudios Avanzados, Unidad Mérida (CINVESTAV, 1988), Diploma in Applied Statistics at Instituto de Investigación en Matemáticas Aplicadas y Sistemas (IIMAS-UNAM, 1984) and Oceanology B.Sc. from the Facultad de Ciencias Marinas de la Universidad Autónoma de Baja California en Ensenada (UABC, 1983) </w:t>
      </w:r>
    </w:p>
    <w:p w14:paraId="245D1817" w14:textId="77777777" w:rsidR="00F175B8" w:rsidRPr="00D54E65" w:rsidRDefault="00F175B8"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 xml:space="preserve">Experience: </w:t>
      </w:r>
    </w:p>
    <w:p w14:paraId="2271F5CF" w14:textId="4C54E4EA" w:rsidR="003C1967"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Ample working experience in Mexico, USA, UK, Cuba, </w:t>
      </w:r>
      <w:r w:rsidR="008D49A1" w:rsidRPr="00D54E65">
        <w:rPr>
          <w:rFonts w:ascii="Arial" w:hAnsi="Arial"/>
          <w:sz w:val="20"/>
          <w:szCs w:val="20"/>
        </w:rPr>
        <w:t xml:space="preserve">Caribbean, </w:t>
      </w:r>
      <w:r w:rsidRPr="00D54E65">
        <w:rPr>
          <w:rFonts w:ascii="Arial" w:hAnsi="Arial"/>
          <w:sz w:val="20"/>
          <w:szCs w:val="20"/>
        </w:rPr>
        <w:t xml:space="preserve">South America, the Falkland Islands and the Adriatic Sea and have visited working and representing Mexico more than 30 countries. </w:t>
      </w:r>
      <w:r w:rsidR="008D49A1" w:rsidRPr="00D54E65">
        <w:rPr>
          <w:rFonts w:ascii="Arial" w:hAnsi="Arial"/>
          <w:sz w:val="20"/>
          <w:szCs w:val="20"/>
        </w:rPr>
        <w:t xml:space="preserve">Mexican Delegate to the Bi-national Mexico-USA Fishery and Environment Authorities Annual Meeting. La Jolla, USA August 2013. Invited speaker to the “Asia-Pacific Economic Cooperation (APEC) Workshop on Large Marine Ecosystems”, </w:t>
      </w:r>
      <w:proofErr w:type="spellStart"/>
      <w:r w:rsidR="008D49A1" w:rsidRPr="00D54E65">
        <w:rPr>
          <w:rFonts w:ascii="Arial" w:hAnsi="Arial"/>
          <w:sz w:val="20"/>
          <w:szCs w:val="20"/>
        </w:rPr>
        <w:t>Ansan</w:t>
      </w:r>
      <w:proofErr w:type="spellEnd"/>
      <w:r w:rsidR="008D49A1" w:rsidRPr="00D54E65">
        <w:rPr>
          <w:rFonts w:ascii="Arial" w:hAnsi="Arial"/>
          <w:sz w:val="20"/>
          <w:szCs w:val="20"/>
        </w:rPr>
        <w:t>, Korea August 2013.</w:t>
      </w:r>
      <w:r w:rsidR="00F269F2" w:rsidRPr="00D54E65">
        <w:rPr>
          <w:rFonts w:ascii="Arial" w:hAnsi="Arial"/>
          <w:sz w:val="20"/>
          <w:szCs w:val="20"/>
        </w:rPr>
        <w:t xml:space="preserve"> Mexican Delegate at the Marine Resources Conservation Group (G20, 2011) working on Best Practices on Oil Deep-water Drilling. Mexican Delegate at International Maritime Organization (UN-IMO). </w:t>
      </w:r>
      <w:r w:rsidR="006F3A2F" w:rsidRPr="00D54E65">
        <w:rPr>
          <w:rFonts w:ascii="Arial" w:hAnsi="Arial"/>
          <w:sz w:val="20"/>
          <w:szCs w:val="20"/>
        </w:rPr>
        <w:t xml:space="preserve">World Ocean Assessment Expert (Caribbean Ocean Assessment, Miami, USA 2012). </w:t>
      </w:r>
      <w:r w:rsidRPr="00D54E65">
        <w:rPr>
          <w:rFonts w:ascii="Arial" w:hAnsi="Arial"/>
          <w:sz w:val="20"/>
          <w:szCs w:val="20"/>
        </w:rPr>
        <w:t xml:space="preserve">Responsible of the first federal and the first ecological sea use planning presidential decree (Gulf </w:t>
      </w:r>
      <w:r w:rsidRPr="00D54E65">
        <w:rPr>
          <w:rFonts w:ascii="Arial" w:hAnsi="Arial"/>
          <w:sz w:val="20"/>
          <w:szCs w:val="20"/>
        </w:rPr>
        <w:lastRenderedPageBreak/>
        <w:t>of California, November 2006). Designer of the National Strategy for Environmental Oceans and Coastal use management in Mexico (Presented by the President of Mexico on 21st of February 2007), of the National Environmental Policy for the Sustainable Development of Oceans and Coast in Mexico (2006), of the Gulf of California Ecological Use Planning Process and Program (2003-2006) and of the National Fisheries Chart (2000). Head and Chair of the Mexican Delegations at the Gulf of Mexico Large Marine Ecosystem (Cuba, USA, Mexico) and Caribbean Large Marine Ecosystem Projects (27 countries 2006). Participant in the I and II International Workshop on Marine Spatial Planning UNESCO-IOC (Paris, 2006, 2017), Member of the LME ́s advisory group, of the Steering Committee of the Oceans Policy Summit (Lisbon 2005) and Vice-chair of the National Environmental Policy Group at OECD (Paris). Chair of the Environment and the Firm and Taxes and Environmental Policy</w:t>
      </w:r>
      <w:r w:rsidR="003C1967" w:rsidRPr="00D54E65">
        <w:rPr>
          <w:rFonts w:ascii="Arial" w:hAnsi="Arial"/>
          <w:sz w:val="20"/>
          <w:szCs w:val="20"/>
        </w:rPr>
        <w:t xml:space="preserve"> (OECD, Washington 2005) working groups,</w:t>
      </w:r>
      <w:r w:rsidRPr="00D54E65">
        <w:rPr>
          <w:rFonts w:ascii="Arial" w:hAnsi="Arial"/>
          <w:sz w:val="20"/>
          <w:szCs w:val="20"/>
        </w:rPr>
        <w:t xml:space="preserve"> Commissioner at the Inter-American Tropical Tuna Commission</w:t>
      </w:r>
      <w:r w:rsidR="00B11F55" w:rsidRPr="00D54E65">
        <w:rPr>
          <w:rFonts w:ascii="Arial" w:hAnsi="Arial"/>
          <w:sz w:val="20"/>
          <w:szCs w:val="20"/>
        </w:rPr>
        <w:t xml:space="preserve"> (1995-2001)</w:t>
      </w:r>
      <w:r w:rsidRPr="00D54E65">
        <w:rPr>
          <w:rFonts w:ascii="Arial" w:hAnsi="Arial"/>
          <w:sz w:val="20"/>
          <w:szCs w:val="20"/>
        </w:rPr>
        <w:t>. Mexican Delegate at the Code of Conduct for Responsible Fishing negotiat</w:t>
      </w:r>
      <w:r w:rsidR="003C1967" w:rsidRPr="00D54E65">
        <w:rPr>
          <w:rFonts w:ascii="Arial" w:hAnsi="Arial"/>
          <w:sz w:val="20"/>
          <w:szCs w:val="20"/>
        </w:rPr>
        <w:t>ion</w:t>
      </w:r>
      <w:r w:rsidR="009A2999" w:rsidRPr="00D54E65">
        <w:rPr>
          <w:rFonts w:ascii="Arial" w:hAnsi="Arial"/>
          <w:sz w:val="20"/>
          <w:szCs w:val="20"/>
        </w:rPr>
        <w:t>s</w:t>
      </w:r>
      <w:r w:rsidR="003C1967" w:rsidRPr="00D54E65">
        <w:rPr>
          <w:rFonts w:ascii="Arial" w:hAnsi="Arial"/>
          <w:sz w:val="20"/>
          <w:szCs w:val="20"/>
        </w:rPr>
        <w:t xml:space="preserve"> (FAO, 1995). </w:t>
      </w:r>
      <w:r w:rsidRPr="00D54E65">
        <w:rPr>
          <w:rFonts w:ascii="Arial" w:hAnsi="Arial"/>
          <w:sz w:val="20"/>
          <w:szCs w:val="20"/>
        </w:rPr>
        <w:t>National Science Foundation</w:t>
      </w:r>
      <w:r w:rsidR="003C1967" w:rsidRPr="00D54E65">
        <w:rPr>
          <w:rFonts w:ascii="Arial" w:hAnsi="Arial"/>
          <w:sz w:val="20"/>
          <w:szCs w:val="20"/>
        </w:rPr>
        <w:t xml:space="preserve"> (Mexico) Advisor</w:t>
      </w:r>
      <w:r w:rsidR="00BB6462" w:rsidRPr="00D54E65">
        <w:rPr>
          <w:rFonts w:ascii="Arial" w:hAnsi="Arial"/>
          <w:sz w:val="20"/>
          <w:szCs w:val="20"/>
        </w:rPr>
        <w:t xml:space="preserve">. </w:t>
      </w:r>
      <w:r w:rsidR="00F269F2" w:rsidRPr="00D54E65">
        <w:rPr>
          <w:rFonts w:ascii="Arial" w:hAnsi="Arial"/>
          <w:sz w:val="20"/>
          <w:szCs w:val="20"/>
        </w:rPr>
        <w:t xml:space="preserve">Ample participation in </w:t>
      </w:r>
      <w:r w:rsidRPr="00D54E65">
        <w:rPr>
          <w:rFonts w:ascii="Arial" w:hAnsi="Arial"/>
          <w:sz w:val="20"/>
          <w:szCs w:val="20"/>
        </w:rPr>
        <w:t xml:space="preserve">Conferences and Scientific </w:t>
      </w:r>
      <w:r w:rsidR="003C1967" w:rsidRPr="00D54E65">
        <w:rPr>
          <w:rFonts w:ascii="Arial" w:hAnsi="Arial"/>
          <w:sz w:val="20"/>
          <w:szCs w:val="20"/>
        </w:rPr>
        <w:t>Congresses</w:t>
      </w:r>
      <w:r w:rsidRPr="00D54E65">
        <w:rPr>
          <w:rFonts w:ascii="Arial" w:hAnsi="Arial"/>
          <w:sz w:val="20"/>
          <w:szCs w:val="20"/>
        </w:rPr>
        <w:t xml:space="preserve"> and member of 3 scientific societies. </w:t>
      </w:r>
    </w:p>
    <w:p w14:paraId="0B945676" w14:textId="77777777" w:rsidR="009A2999" w:rsidRPr="00D54E65" w:rsidRDefault="00F175B8"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Current Activities</w:t>
      </w:r>
    </w:p>
    <w:p w14:paraId="4969BD67" w14:textId="4C5C9045" w:rsidR="009A2999" w:rsidRPr="00D54E65" w:rsidRDefault="009A2999"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Marine Advisor for the Mexican Natural History Museum in the verge of its major collection and building refurbishment.</w:t>
      </w:r>
      <w:r w:rsidR="00607809" w:rsidRPr="00D54E65">
        <w:rPr>
          <w:rFonts w:ascii="Arial" w:hAnsi="Arial"/>
          <w:sz w:val="20"/>
          <w:szCs w:val="20"/>
        </w:rPr>
        <w:t xml:space="preserve"> Americas Biodiversity and Environmental Services Assessment (IPBES.NET)</w:t>
      </w:r>
    </w:p>
    <w:p w14:paraId="08EFDCAC" w14:textId="5BE9DFF1" w:rsidR="00F175B8" w:rsidRPr="00D54E65" w:rsidRDefault="009A2999"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 xml:space="preserve">Previous </w:t>
      </w:r>
      <w:r w:rsidR="00D200E4" w:rsidRPr="00D54E65">
        <w:rPr>
          <w:rFonts w:ascii="Arial" w:hAnsi="Arial"/>
          <w:b/>
          <w:sz w:val="20"/>
          <w:szCs w:val="20"/>
        </w:rPr>
        <w:t xml:space="preserve">and </w:t>
      </w:r>
      <w:r w:rsidRPr="00D54E65">
        <w:rPr>
          <w:rFonts w:ascii="Arial" w:hAnsi="Arial"/>
          <w:b/>
          <w:sz w:val="20"/>
          <w:szCs w:val="20"/>
        </w:rPr>
        <w:t>Ongoing Activities</w:t>
      </w:r>
    </w:p>
    <w:p w14:paraId="69A839A5" w14:textId="33AA646D" w:rsidR="00D44C51" w:rsidRPr="00D54E65" w:rsidRDefault="009A2999"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Worked </w:t>
      </w:r>
      <w:r w:rsidR="00F175B8" w:rsidRPr="00D54E65">
        <w:rPr>
          <w:rFonts w:ascii="Arial" w:hAnsi="Arial"/>
          <w:sz w:val="20"/>
          <w:szCs w:val="20"/>
        </w:rPr>
        <w:t>on The National Presidential Program “</w:t>
      </w:r>
      <w:proofErr w:type="spellStart"/>
      <w:r w:rsidR="00F175B8" w:rsidRPr="00D54E65">
        <w:rPr>
          <w:rFonts w:ascii="Arial" w:hAnsi="Arial"/>
          <w:sz w:val="20"/>
          <w:szCs w:val="20"/>
        </w:rPr>
        <w:t>Cruzada</w:t>
      </w:r>
      <w:proofErr w:type="spellEnd"/>
      <w:r w:rsidR="00F175B8" w:rsidRPr="00D54E65">
        <w:rPr>
          <w:rFonts w:ascii="Arial" w:hAnsi="Arial"/>
          <w:sz w:val="20"/>
          <w:szCs w:val="20"/>
        </w:rPr>
        <w:t xml:space="preserve"> contra el </w:t>
      </w:r>
      <w:proofErr w:type="spellStart"/>
      <w:r w:rsidR="00F175B8" w:rsidRPr="00D54E65">
        <w:rPr>
          <w:rFonts w:ascii="Arial" w:hAnsi="Arial"/>
          <w:sz w:val="20"/>
          <w:szCs w:val="20"/>
        </w:rPr>
        <w:t>Hambre</w:t>
      </w:r>
      <w:proofErr w:type="spellEnd"/>
      <w:r w:rsidR="00F175B8" w:rsidRPr="00D54E65">
        <w:rPr>
          <w:rFonts w:ascii="Arial" w:hAnsi="Arial"/>
          <w:sz w:val="20"/>
          <w:szCs w:val="20"/>
        </w:rPr>
        <w:t>”. Finishing the policy paper “Coastal Dunes Ecosystem Management: Guidelines, criteria and recommendations”. Finishing The Northern Mexican Pacific Sea Use Planning</w:t>
      </w:r>
      <w:r w:rsidRPr="00D54E65">
        <w:rPr>
          <w:rFonts w:ascii="Arial" w:hAnsi="Arial"/>
          <w:sz w:val="20"/>
          <w:szCs w:val="20"/>
        </w:rPr>
        <w:t xml:space="preserve"> Process </w:t>
      </w:r>
      <w:r w:rsidR="00F175B8" w:rsidRPr="00D54E65">
        <w:rPr>
          <w:rFonts w:ascii="Arial" w:hAnsi="Arial"/>
          <w:sz w:val="20"/>
          <w:szCs w:val="20"/>
        </w:rPr>
        <w:t xml:space="preserve">and working on The Southern Mexican Pacific Sea Use Planning Process, the Marine Biodiversity policy and the National Wetlands Policy. Working on the construction of the Pacific Central American Equatorial Large Marine Ecosystem Program (PACA-LME). </w:t>
      </w:r>
    </w:p>
    <w:p w14:paraId="75B852AB" w14:textId="77777777" w:rsidR="00F175B8" w:rsidRPr="00D54E65" w:rsidRDefault="00F175B8"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 xml:space="preserve">Areas de Interest </w:t>
      </w:r>
    </w:p>
    <w:p w14:paraId="3B486142" w14:textId="0C4BB8FE"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Interested on Environment, </w:t>
      </w:r>
      <w:r w:rsidR="009A2999" w:rsidRPr="00D54E65">
        <w:rPr>
          <w:rFonts w:ascii="Arial" w:hAnsi="Arial"/>
          <w:sz w:val="20"/>
          <w:szCs w:val="20"/>
        </w:rPr>
        <w:t xml:space="preserve">Water, </w:t>
      </w:r>
      <w:r w:rsidRPr="00D54E65">
        <w:rPr>
          <w:rFonts w:ascii="Arial" w:hAnsi="Arial"/>
          <w:sz w:val="20"/>
          <w:szCs w:val="20"/>
        </w:rPr>
        <w:t>Oceans, Coast and Fisheries Institutional setting, on Land and Ocean use planning and Public Policy, on Biodiversity conservation (Research and Management) and Ecosystem Based Interventions and Approaches; also in Planning, Probing, Assessment and Management of natural resources</w:t>
      </w:r>
      <w:r w:rsidR="006F12F9" w:rsidRPr="00D54E65">
        <w:rPr>
          <w:rFonts w:ascii="Arial" w:hAnsi="Arial"/>
          <w:sz w:val="20"/>
          <w:szCs w:val="20"/>
        </w:rPr>
        <w:t xml:space="preserve"> and Governance</w:t>
      </w:r>
      <w:r w:rsidRPr="00D54E65">
        <w:rPr>
          <w:rFonts w:ascii="Arial" w:hAnsi="Arial"/>
          <w:sz w:val="20"/>
          <w:szCs w:val="20"/>
        </w:rPr>
        <w:t xml:space="preserve">; Real time decision-making and intensive computing for decision and policy-making. </w:t>
      </w:r>
    </w:p>
    <w:p w14:paraId="4341E0E4" w14:textId="77777777" w:rsidR="00A341AD" w:rsidRPr="00D54E65" w:rsidRDefault="00F175B8" w:rsidP="00F175B8">
      <w:pPr>
        <w:widowControl w:val="0"/>
        <w:autoSpaceDE w:val="0"/>
        <w:autoSpaceDN w:val="0"/>
        <w:adjustRightInd w:val="0"/>
        <w:spacing w:after="240" w:line="300" w:lineRule="atLeast"/>
        <w:rPr>
          <w:rFonts w:ascii="Arial" w:hAnsi="Arial"/>
          <w:b/>
          <w:sz w:val="20"/>
          <w:szCs w:val="20"/>
          <w:lang w:val="es-MX"/>
        </w:rPr>
      </w:pPr>
      <w:proofErr w:type="spellStart"/>
      <w:r w:rsidRPr="00D54E65">
        <w:rPr>
          <w:rFonts w:ascii="Arial" w:hAnsi="Arial"/>
          <w:b/>
          <w:sz w:val="20"/>
          <w:szCs w:val="20"/>
          <w:lang w:val="es-MX"/>
        </w:rPr>
        <w:t>Recent</w:t>
      </w:r>
      <w:proofErr w:type="spellEnd"/>
      <w:r w:rsidRPr="00D54E65">
        <w:rPr>
          <w:rFonts w:ascii="Arial" w:hAnsi="Arial"/>
          <w:b/>
          <w:sz w:val="20"/>
          <w:szCs w:val="20"/>
          <w:lang w:val="es-MX"/>
        </w:rPr>
        <w:t xml:space="preserve"> </w:t>
      </w:r>
      <w:proofErr w:type="spellStart"/>
      <w:r w:rsidRPr="00D54E65">
        <w:rPr>
          <w:rFonts w:ascii="Arial" w:hAnsi="Arial"/>
          <w:b/>
          <w:sz w:val="20"/>
          <w:szCs w:val="20"/>
          <w:lang w:val="es-MX"/>
        </w:rPr>
        <w:t>Publications</w:t>
      </w:r>
      <w:proofErr w:type="spellEnd"/>
      <w:r w:rsidRPr="00D54E65">
        <w:rPr>
          <w:rFonts w:ascii="Arial" w:hAnsi="Arial"/>
          <w:b/>
          <w:sz w:val="20"/>
          <w:szCs w:val="20"/>
          <w:lang w:val="es-MX"/>
        </w:rPr>
        <w:t>:</w:t>
      </w:r>
    </w:p>
    <w:p w14:paraId="6A7D12F0" w14:textId="13E4320B" w:rsidR="005A006A" w:rsidRPr="00D54E65" w:rsidRDefault="005A006A" w:rsidP="00CD1C23">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Bojorquez-Tapia, L., D. Pedroza-Paez., </w:t>
      </w:r>
      <w:r w:rsidR="00055015" w:rsidRPr="00D54E65">
        <w:rPr>
          <w:rFonts w:ascii="Arial" w:hAnsi="Arial"/>
          <w:sz w:val="20"/>
          <w:szCs w:val="20"/>
          <w:lang w:val="es-MX"/>
        </w:rPr>
        <w:t>G. Ponce., A. Diaz-de-</w:t>
      </w:r>
      <w:r w:rsidRPr="00D54E65">
        <w:rPr>
          <w:rFonts w:ascii="Arial" w:hAnsi="Arial"/>
          <w:sz w:val="20"/>
          <w:szCs w:val="20"/>
          <w:lang w:val="es-MX"/>
        </w:rPr>
        <w:t xml:space="preserve">León and D. Lluch-Belda. </w:t>
      </w:r>
      <w:r w:rsidRPr="00D54E65">
        <w:rPr>
          <w:rFonts w:ascii="Arial" w:hAnsi="Arial"/>
          <w:sz w:val="20"/>
          <w:szCs w:val="20"/>
        </w:rPr>
        <w:t xml:space="preserve">2016. A Continual Engagement Framework to Tackle Wicked Problems: Curtailing Loggerhead Sea Turtle Fishing Bycatch in Gulf of Ulloa, Mexico. </w:t>
      </w:r>
      <w:proofErr w:type="spellStart"/>
      <w:r w:rsidRPr="00D54E65">
        <w:rPr>
          <w:rFonts w:ascii="Arial" w:hAnsi="Arial"/>
          <w:sz w:val="20"/>
          <w:szCs w:val="20"/>
          <w:lang w:val="es-MX"/>
        </w:rPr>
        <w:t>Sustainability</w:t>
      </w:r>
      <w:proofErr w:type="spellEnd"/>
      <w:r w:rsidRPr="00D54E65">
        <w:rPr>
          <w:rFonts w:ascii="Arial" w:hAnsi="Arial"/>
          <w:sz w:val="20"/>
          <w:szCs w:val="20"/>
          <w:lang w:val="es-MX"/>
        </w:rPr>
        <w:t xml:space="preserve"> </w:t>
      </w:r>
      <w:proofErr w:type="spellStart"/>
      <w:r w:rsidRPr="00D54E65">
        <w:rPr>
          <w:rFonts w:ascii="Arial" w:hAnsi="Arial"/>
          <w:sz w:val="20"/>
          <w:szCs w:val="20"/>
          <w:lang w:val="es-MX"/>
        </w:rPr>
        <w:t>Science</w:t>
      </w:r>
      <w:proofErr w:type="spellEnd"/>
      <w:r w:rsidRPr="00D54E65">
        <w:rPr>
          <w:rFonts w:ascii="Arial" w:hAnsi="Arial"/>
          <w:sz w:val="20"/>
          <w:szCs w:val="20"/>
          <w:lang w:val="es-MX"/>
        </w:rPr>
        <w:t xml:space="preserve">. October 2016. Sustain Sci </w:t>
      </w:r>
      <w:r w:rsidRPr="00D54E65">
        <w:rPr>
          <w:rFonts w:ascii="Arial" w:hAnsi="Arial"/>
          <w:sz w:val="20"/>
          <w:szCs w:val="20"/>
          <w:lang w:val="es-MX"/>
        </w:rPr>
        <w:lastRenderedPageBreak/>
        <w:t>(2016). doi:10.1007/s11625-016-0405-1</w:t>
      </w:r>
    </w:p>
    <w:p w14:paraId="21645705" w14:textId="48160A5F" w:rsidR="005A006A" w:rsidRPr="00D54E65" w:rsidRDefault="005A006A" w:rsidP="00607809">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lang w:val="es-MX"/>
        </w:rPr>
        <w:t xml:space="preserve">Alvarez-Torres, P., A. J. Díaz-de-León-Corral, G. Pérez-Chirinos, J. C. Aguilar, R. Rosado, F. E. Burgoa, S. Cortina, M. Ibáñez, G. Brachet, P. Muñoz-Sevilla, E. Rivera-Arriaga and I. Azuz. 2015. </w:t>
      </w:r>
      <w:r w:rsidRPr="00D54E65">
        <w:rPr>
          <w:rFonts w:ascii="Arial" w:hAnsi="Arial"/>
          <w:sz w:val="20"/>
          <w:szCs w:val="20"/>
        </w:rPr>
        <w:t>Comparative Case Studies on National Ocean and Coastal Policy: Mexico’s Case Study. In:  </w:t>
      </w:r>
      <w:proofErr w:type="spellStart"/>
      <w:r w:rsidR="00D54E65" w:rsidRPr="00D54E65">
        <w:fldChar w:fldCharType="begin"/>
      </w:r>
      <w:r w:rsidR="00D54E65" w:rsidRPr="00D54E65">
        <w:instrText xml:space="preserve"> HYPERLINK "http://www.routledge.com/books/search/author/biliana_cicin_sain/" \o "search for all books by Biliana Cicin-Sain" </w:instrText>
      </w:r>
      <w:r w:rsidR="00D54E65" w:rsidRPr="00D54E65">
        <w:fldChar w:fldCharType="separate"/>
      </w:r>
      <w:r w:rsidRPr="00D54E65">
        <w:rPr>
          <w:rFonts w:ascii="Arial" w:hAnsi="Arial"/>
          <w:sz w:val="20"/>
          <w:szCs w:val="20"/>
        </w:rPr>
        <w:t>Cicin-Sain</w:t>
      </w:r>
      <w:proofErr w:type="spellEnd"/>
      <w:r w:rsidR="00D54E65" w:rsidRPr="00D54E65">
        <w:rPr>
          <w:rFonts w:ascii="Arial" w:hAnsi="Arial"/>
          <w:sz w:val="20"/>
          <w:szCs w:val="20"/>
          <w:lang w:val="es-MX"/>
        </w:rPr>
        <w:fldChar w:fldCharType="end"/>
      </w:r>
      <w:r w:rsidRPr="00D54E65">
        <w:rPr>
          <w:rFonts w:ascii="Arial" w:hAnsi="Arial"/>
          <w:sz w:val="20"/>
          <w:szCs w:val="20"/>
        </w:rPr>
        <w:t>, B. </w:t>
      </w:r>
      <w:hyperlink r:id="rId4" w:tooltip="search for all books by David L. VanderZwaag" w:history="1">
        <w:r w:rsidRPr="00D54E65">
          <w:rPr>
            <w:rFonts w:ascii="Arial" w:hAnsi="Arial"/>
            <w:sz w:val="20"/>
            <w:szCs w:val="20"/>
          </w:rPr>
          <w:t xml:space="preserve">D. L. </w:t>
        </w:r>
        <w:proofErr w:type="spellStart"/>
        <w:r w:rsidRPr="00D54E65">
          <w:rPr>
            <w:rFonts w:ascii="Arial" w:hAnsi="Arial"/>
            <w:sz w:val="20"/>
            <w:szCs w:val="20"/>
          </w:rPr>
          <w:t>VanderZwaag</w:t>
        </w:r>
        <w:proofErr w:type="spellEnd"/>
      </w:hyperlink>
      <w:r w:rsidRPr="00D54E65">
        <w:rPr>
          <w:rFonts w:ascii="Arial" w:hAnsi="Arial"/>
          <w:sz w:val="20"/>
          <w:szCs w:val="20"/>
        </w:rPr>
        <w:t>, </w:t>
      </w:r>
      <w:hyperlink r:id="rId5" w:tooltip="search for all books by Miriam C. Balgos" w:history="1">
        <w:r w:rsidRPr="00D54E65">
          <w:rPr>
            <w:rFonts w:ascii="Arial" w:hAnsi="Arial"/>
            <w:sz w:val="20"/>
            <w:szCs w:val="20"/>
          </w:rPr>
          <w:t xml:space="preserve">M. C. </w:t>
        </w:r>
        <w:proofErr w:type="spellStart"/>
        <w:r w:rsidRPr="00D54E65">
          <w:rPr>
            <w:rFonts w:ascii="Arial" w:hAnsi="Arial"/>
            <w:sz w:val="20"/>
            <w:szCs w:val="20"/>
          </w:rPr>
          <w:t>Balgos</w:t>
        </w:r>
        <w:proofErr w:type="spellEnd"/>
      </w:hyperlink>
      <w:r w:rsidRPr="00D54E65">
        <w:rPr>
          <w:rFonts w:ascii="Arial" w:hAnsi="Arial"/>
          <w:sz w:val="20"/>
          <w:szCs w:val="20"/>
        </w:rPr>
        <w:t xml:space="preserve"> (EDS). Routledge Handbook of National and Regional Ocean Policies. Routledge 600pp.</w:t>
      </w:r>
    </w:p>
    <w:p w14:paraId="2BDA0204"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&amp; S. Díaz-Mondragón. </w:t>
      </w:r>
      <w:r w:rsidRPr="00D54E65">
        <w:rPr>
          <w:rFonts w:ascii="Arial" w:hAnsi="Arial"/>
          <w:sz w:val="20"/>
          <w:szCs w:val="20"/>
        </w:rPr>
        <w:t xml:space="preserve">2013. Marine Spatial Planning and LMEs in Mexico. In: Sherman, K. 2013. Stress, Sustainability and Development of Large Marine Ecosystems during Climate Change: Policy and Implementation. </w:t>
      </w:r>
      <w:proofErr w:type="spellStart"/>
      <w:r w:rsidRPr="00D54E65">
        <w:rPr>
          <w:rFonts w:ascii="Arial" w:hAnsi="Arial"/>
          <w:sz w:val="20"/>
          <w:szCs w:val="20"/>
          <w:lang w:val="es-MX"/>
        </w:rPr>
        <w:t>Large</w:t>
      </w:r>
      <w:proofErr w:type="spellEnd"/>
      <w:r w:rsidRPr="00D54E65">
        <w:rPr>
          <w:rFonts w:ascii="Arial" w:hAnsi="Arial"/>
          <w:sz w:val="20"/>
          <w:szCs w:val="20"/>
          <w:lang w:val="es-MX"/>
        </w:rPr>
        <w:t xml:space="preserve"> Marine </w:t>
      </w:r>
      <w:proofErr w:type="spellStart"/>
      <w:r w:rsidRPr="00D54E65">
        <w:rPr>
          <w:rFonts w:ascii="Arial" w:hAnsi="Arial"/>
          <w:sz w:val="20"/>
          <w:szCs w:val="20"/>
          <w:lang w:val="es-MX"/>
        </w:rPr>
        <w:t>Ecosystems</w:t>
      </w:r>
      <w:proofErr w:type="spellEnd"/>
      <w:r w:rsidRPr="00D54E65">
        <w:rPr>
          <w:rFonts w:ascii="Arial" w:hAnsi="Arial"/>
          <w:sz w:val="20"/>
          <w:szCs w:val="20"/>
          <w:lang w:val="es-MX"/>
        </w:rPr>
        <w:t xml:space="preserve"> Vol. 18. GEF-UNDP. </w:t>
      </w:r>
    </w:p>
    <w:p w14:paraId="658C1277"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&amp; P. Álvarez-Torres. 2010. 44. Carta Nacional Pesquera p110-111. En Carabias, J., J. Sarukhan, J. De la Maza &amp; C. Galindo (Coord). 2010. Patrimonio Natural de México: Cien casos de éxito. Semarnat. Conabio. </w:t>
      </w:r>
    </w:p>
    <w:p w14:paraId="49AD5637"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Pedroza, D. &amp; A. J. Díaz-de-León. 2010. 54. Ordenamiento Ecologico del Golfo de California p132-133. En Carabias, J., J. Sarukhan, J. De la Maza &amp; C. Galindo (Coord). 2010. Patrimonio Natural de México: Cien casos de éxito. Semarnat. Conabio. </w:t>
      </w:r>
    </w:p>
    <w:p w14:paraId="19D166E8"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Antonio Díaz-de-León, Porfirio Álvarez Torres y Orlando Iglesias Barrón. (2009). Experiencias globales de clasificación y ejercicios de zonificación marina. En Ana Córdova, Fernando Rosete, Gilberto Enrríquez, Benigno Hernández. Ordenamiento Ecológico Marino. Semarnat-INE. </w:t>
      </w:r>
    </w:p>
    <w:p w14:paraId="11658D7A"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lang w:val="es-MX"/>
        </w:rPr>
        <w:t xml:space="preserve">José Ignacio Fernandez, Porfirio Álvarez-Torres, Francisco Arreguín-Sánchez, Luís G. López- Lemus, Germán Ponce, Enrique Arcos-Huitrón, Pablo del Monte- Luna, and Antonio Díaz-de-León. </w:t>
      </w:r>
      <w:r w:rsidRPr="00D54E65">
        <w:rPr>
          <w:rFonts w:ascii="Arial" w:hAnsi="Arial"/>
          <w:sz w:val="20"/>
          <w:szCs w:val="20"/>
        </w:rPr>
        <w:t xml:space="preserve">(2008). Coastal Fisheries of Mexico. Chapter 5 in </w:t>
      </w:r>
      <w:proofErr w:type="spellStart"/>
      <w:r w:rsidRPr="00D54E65">
        <w:rPr>
          <w:rFonts w:ascii="Arial" w:hAnsi="Arial"/>
          <w:sz w:val="20"/>
          <w:szCs w:val="20"/>
        </w:rPr>
        <w:t>Chuengpagde</w:t>
      </w:r>
      <w:proofErr w:type="spellEnd"/>
      <w:r w:rsidRPr="00D54E65">
        <w:rPr>
          <w:rFonts w:ascii="Arial" w:hAnsi="Arial"/>
          <w:sz w:val="20"/>
          <w:szCs w:val="20"/>
        </w:rPr>
        <w:t xml:space="preserve">, et al. 2008. Coastal Fisheries. </w:t>
      </w:r>
    </w:p>
    <w:p w14:paraId="7FF147D3"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proofErr w:type="spellStart"/>
      <w:r w:rsidRPr="00D54E65">
        <w:rPr>
          <w:rFonts w:ascii="Arial" w:hAnsi="Arial"/>
          <w:sz w:val="20"/>
          <w:szCs w:val="20"/>
          <w:lang w:val="es-MX"/>
        </w:rPr>
        <w:t>Gutierrez</w:t>
      </w:r>
      <w:proofErr w:type="spellEnd"/>
      <w:r w:rsidRPr="00D54E65">
        <w:rPr>
          <w:rFonts w:ascii="Arial" w:hAnsi="Arial"/>
          <w:sz w:val="20"/>
          <w:szCs w:val="20"/>
          <w:lang w:val="es-MX"/>
        </w:rPr>
        <w:t xml:space="preserve">-Mariscal, L., D. Pedroza-Paez, M. J. Solares, V. Arriaga-Martinez &amp; A. J. Díaz-de-León. </w:t>
      </w:r>
      <w:r w:rsidRPr="00D54E65">
        <w:rPr>
          <w:rFonts w:ascii="Arial" w:hAnsi="Arial"/>
          <w:sz w:val="20"/>
          <w:szCs w:val="20"/>
        </w:rPr>
        <w:t xml:space="preserve">2008. The Ecological Ocean use planning process in the Gulf of California: From conflict to consensus? Pp 525-550 (In </w:t>
      </w:r>
      <w:proofErr w:type="spellStart"/>
      <w:r w:rsidRPr="00D54E65">
        <w:rPr>
          <w:rFonts w:ascii="Arial" w:hAnsi="Arial"/>
          <w:sz w:val="20"/>
          <w:szCs w:val="20"/>
        </w:rPr>
        <w:t>spanish</w:t>
      </w:r>
      <w:proofErr w:type="spellEnd"/>
      <w:r w:rsidRPr="00D54E65">
        <w:rPr>
          <w:rFonts w:ascii="Arial" w:hAnsi="Arial"/>
          <w:sz w:val="20"/>
          <w:szCs w:val="20"/>
        </w:rPr>
        <w:t xml:space="preserve">). In </w:t>
      </w:r>
      <w:proofErr w:type="spellStart"/>
      <w:r w:rsidRPr="00D54E65">
        <w:rPr>
          <w:rFonts w:ascii="Arial" w:hAnsi="Arial"/>
          <w:sz w:val="20"/>
          <w:szCs w:val="20"/>
        </w:rPr>
        <w:t>Cariño</w:t>
      </w:r>
      <w:proofErr w:type="spellEnd"/>
      <w:r w:rsidRPr="00D54E65">
        <w:rPr>
          <w:rFonts w:ascii="Arial" w:hAnsi="Arial"/>
          <w:sz w:val="20"/>
          <w:szCs w:val="20"/>
        </w:rPr>
        <w:t xml:space="preserve">, M &amp; M. </w:t>
      </w:r>
      <w:proofErr w:type="spellStart"/>
      <w:r w:rsidRPr="00D54E65">
        <w:rPr>
          <w:rFonts w:ascii="Arial" w:hAnsi="Arial"/>
          <w:sz w:val="20"/>
          <w:szCs w:val="20"/>
        </w:rPr>
        <w:t>Monteforte</w:t>
      </w:r>
      <w:proofErr w:type="spellEnd"/>
      <w:r w:rsidRPr="00D54E65">
        <w:rPr>
          <w:rFonts w:ascii="Arial" w:hAnsi="Arial"/>
          <w:sz w:val="20"/>
          <w:szCs w:val="20"/>
        </w:rPr>
        <w:t xml:space="preserve"> (</w:t>
      </w:r>
      <w:proofErr w:type="spellStart"/>
      <w:r w:rsidRPr="00D54E65">
        <w:rPr>
          <w:rFonts w:ascii="Arial" w:hAnsi="Arial"/>
          <w:sz w:val="20"/>
          <w:szCs w:val="20"/>
        </w:rPr>
        <w:t>Eds</w:t>
      </w:r>
      <w:proofErr w:type="spellEnd"/>
      <w:r w:rsidRPr="00D54E65">
        <w:rPr>
          <w:rFonts w:ascii="Arial" w:hAnsi="Arial"/>
          <w:sz w:val="20"/>
          <w:szCs w:val="20"/>
        </w:rPr>
        <w:t xml:space="preserve">). From looting to conservation (Contemporary environmental history in Baja California Sur, 1940-2003). </w:t>
      </w:r>
      <w:r w:rsidRPr="00D54E65">
        <w:rPr>
          <w:rFonts w:ascii="Arial" w:hAnsi="Arial"/>
          <w:sz w:val="20"/>
          <w:szCs w:val="20"/>
          <w:lang w:val="es-MX"/>
        </w:rPr>
        <w:t xml:space="preserve">SEMARNAT; INE, UABCS, CONACYT, 778 pages. </w:t>
      </w:r>
    </w:p>
    <w:p w14:paraId="665D66EE"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et al. 2006. </w:t>
      </w:r>
      <w:r w:rsidRPr="00D54E65">
        <w:rPr>
          <w:rFonts w:ascii="Arial" w:hAnsi="Arial"/>
          <w:sz w:val="20"/>
          <w:szCs w:val="20"/>
        </w:rPr>
        <w:t xml:space="preserve">Marine biodiversity: Valuation, use and perspectives. </w:t>
      </w:r>
      <w:proofErr w:type="spellStart"/>
      <w:r w:rsidRPr="00D54E65">
        <w:rPr>
          <w:rFonts w:ascii="Arial" w:hAnsi="Arial"/>
          <w:sz w:val="20"/>
          <w:szCs w:val="20"/>
          <w:lang w:val="es-MX"/>
        </w:rPr>
        <w:t>Sharing</w:t>
      </w:r>
      <w:proofErr w:type="spellEnd"/>
      <w:r w:rsidRPr="00D54E65">
        <w:rPr>
          <w:rFonts w:ascii="Arial" w:hAnsi="Arial"/>
          <w:sz w:val="20"/>
          <w:szCs w:val="20"/>
          <w:lang w:val="es-MX"/>
        </w:rPr>
        <w:t xml:space="preserve"> </w:t>
      </w:r>
      <w:proofErr w:type="spellStart"/>
      <w:r w:rsidRPr="00D54E65">
        <w:rPr>
          <w:rFonts w:ascii="Arial" w:hAnsi="Arial"/>
          <w:sz w:val="20"/>
          <w:szCs w:val="20"/>
          <w:lang w:val="es-MX"/>
        </w:rPr>
        <w:t>experiences</w:t>
      </w:r>
      <w:proofErr w:type="spellEnd"/>
      <w:r w:rsidRPr="00D54E65">
        <w:rPr>
          <w:rFonts w:ascii="Arial" w:hAnsi="Arial"/>
          <w:sz w:val="20"/>
          <w:szCs w:val="20"/>
          <w:lang w:val="es-MX"/>
        </w:rPr>
        <w:t xml:space="preserve"> </w:t>
      </w:r>
      <w:proofErr w:type="spellStart"/>
      <w:r w:rsidRPr="00D54E65">
        <w:rPr>
          <w:rFonts w:ascii="Arial" w:hAnsi="Arial"/>
          <w:sz w:val="20"/>
          <w:szCs w:val="20"/>
          <w:lang w:val="es-MX"/>
        </w:rPr>
        <w:t>between</w:t>
      </w:r>
      <w:proofErr w:type="spellEnd"/>
      <w:r w:rsidRPr="00D54E65">
        <w:rPr>
          <w:rFonts w:ascii="Arial" w:hAnsi="Arial"/>
          <w:sz w:val="20"/>
          <w:szCs w:val="20"/>
          <w:lang w:val="es-MX"/>
        </w:rPr>
        <w:t xml:space="preserve"> México and Latin-America. Valoración, uso y perspectivas de la biodiversidad marina: compartiendo experiencias entre México y Latinoamérica. Conferencia magistral. Seminario Internacional “Valoración, uso y perspectivas de la Biodiversidad Marina: Hacia adonde va Chile”. Universidad de Chile, Santiago de Chile, 1 de diciembre del 2004. Publicada en el libro del mismo nombre en el 2006. </w:t>
      </w:r>
    </w:p>
    <w:p w14:paraId="2842AD47"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et al. 2005. </w:t>
      </w:r>
      <w:r w:rsidRPr="00D54E65">
        <w:rPr>
          <w:rFonts w:ascii="Arial" w:hAnsi="Arial"/>
          <w:sz w:val="20"/>
          <w:szCs w:val="20"/>
        </w:rPr>
        <w:t xml:space="preserve">The future of coastal management in Mexico. </w:t>
      </w:r>
      <w:r w:rsidRPr="00D54E65">
        <w:rPr>
          <w:rFonts w:ascii="Arial" w:hAnsi="Arial"/>
          <w:sz w:val="20"/>
          <w:szCs w:val="20"/>
          <w:lang w:val="es-MX"/>
        </w:rPr>
        <w:t xml:space="preserve">El futuro del Manejo Costero en México. Pp 647-654. En Rivera-Arriaga, E., G. J. Villalobos, I. Azuz Adeath y F. Rosado May (eds.). 2004. El Manejo Costero en México. Universidad Autónoma de </w:t>
      </w:r>
      <w:r w:rsidRPr="00D54E65">
        <w:rPr>
          <w:rFonts w:ascii="Arial" w:hAnsi="Arial"/>
          <w:sz w:val="20"/>
          <w:szCs w:val="20"/>
          <w:lang w:val="es-MX"/>
        </w:rPr>
        <w:lastRenderedPageBreak/>
        <w:t xml:space="preserve">Campeche, SEMARNAT, CETYS-Universidad, Universidad de Quintana Roo. 654 p. </w:t>
      </w:r>
    </w:p>
    <w:p w14:paraId="20FE3717"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et al. 2004. </w:t>
      </w:r>
      <w:r w:rsidRPr="00D54E65">
        <w:rPr>
          <w:rFonts w:ascii="Arial" w:hAnsi="Arial"/>
          <w:sz w:val="20"/>
          <w:szCs w:val="20"/>
        </w:rPr>
        <w:t xml:space="preserve">Fisheries sustainability in the Gulf of Mexico. </w:t>
      </w:r>
      <w:r w:rsidRPr="00D54E65">
        <w:rPr>
          <w:rFonts w:ascii="Arial" w:hAnsi="Arial"/>
          <w:sz w:val="20"/>
          <w:szCs w:val="20"/>
          <w:lang w:val="es-MX"/>
        </w:rPr>
        <w:t xml:space="preserve">Sustentabilidad de las Pesquerías en el Golfo de México. En Diagnostico Ambiental del Golfo de México. INE- SEMARNAT. pp. 727-756. </w:t>
      </w:r>
    </w:p>
    <w:p w14:paraId="53942CF8"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et al. 2004. </w:t>
      </w:r>
      <w:r w:rsidRPr="00D54E65">
        <w:rPr>
          <w:rFonts w:ascii="Arial" w:hAnsi="Arial"/>
          <w:sz w:val="20"/>
          <w:szCs w:val="20"/>
        </w:rPr>
        <w:t xml:space="preserve">Towards the Integrated Management of the Gulf of Mexico Large Marine Ecosystem. </w:t>
      </w:r>
      <w:r w:rsidRPr="00D54E65">
        <w:rPr>
          <w:rFonts w:ascii="Arial" w:hAnsi="Arial"/>
          <w:sz w:val="20"/>
          <w:szCs w:val="20"/>
          <w:lang w:val="es-MX"/>
        </w:rPr>
        <w:t xml:space="preserve">Hacia el Manejo Integrado del Gran Ecosistema Marino del Golfo de México. En Diagnostico Ambiental del Golfo de México. INE-SEMARNAT. pp. 985-1006. </w:t>
      </w:r>
    </w:p>
    <w:p w14:paraId="768E0819"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y P. Álvarez-Torres, 2004. </w:t>
      </w:r>
      <w:r w:rsidRPr="00D54E65">
        <w:rPr>
          <w:rFonts w:ascii="Arial" w:hAnsi="Arial"/>
          <w:sz w:val="20"/>
          <w:szCs w:val="20"/>
        </w:rPr>
        <w:t xml:space="preserve">Oceans, coasts and marine resources management. </w:t>
      </w:r>
      <w:r w:rsidRPr="00D54E65">
        <w:rPr>
          <w:rFonts w:ascii="Arial" w:hAnsi="Arial"/>
          <w:sz w:val="20"/>
          <w:szCs w:val="20"/>
          <w:lang w:val="es-MX"/>
        </w:rPr>
        <w:t xml:space="preserve">Océanos, costas y gestión de recursos marinos. En “Los Retos del Medio Ambiente”. Economía Informa. 328: 36-45. </w:t>
      </w:r>
    </w:p>
    <w:p w14:paraId="41D99766"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lang w:val="es-MX"/>
        </w:rPr>
        <w:t xml:space="preserve">Álvarez-Torres, P. y A. J. Díaz-de-León, O. Ramírez-Flores, y E. Bermúdez. </w:t>
      </w:r>
      <w:r w:rsidRPr="00D54E65">
        <w:rPr>
          <w:rFonts w:ascii="Arial" w:hAnsi="Arial"/>
          <w:sz w:val="20"/>
          <w:szCs w:val="20"/>
        </w:rPr>
        <w:t xml:space="preserve">2002. National Fisheries Chart 2000: a new instrument for fisheries management in inland waters. Reviews in Fish Biology and Fisheries 12: 317-326. </w:t>
      </w:r>
    </w:p>
    <w:p w14:paraId="539208AF"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Arenas, P. y A. J. </w:t>
      </w:r>
      <w:proofErr w:type="spellStart"/>
      <w:r w:rsidRPr="00D54E65">
        <w:rPr>
          <w:rFonts w:ascii="Arial" w:hAnsi="Arial"/>
          <w:sz w:val="20"/>
          <w:szCs w:val="20"/>
        </w:rPr>
        <w:t>Díaz</w:t>
      </w:r>
      <w:proofErr w:type="spellEnd"/>
      <w:r w:rsidRPr="00D54E65">
        <w:rPr>
          <w:rFonts w:ascii="Arial" w:hAnsi="Arial"/>
          <w:sz w:val="20"/>
          <w:szCs w:val="20"/>
        </w:rPr>
        <w:t xml:space="preserve">-de-León. 1998. Searching for fisheries sustainability in a developing country: The case of México. </w:t>
      </w:r>
      <w:proofErr w:type="spellStart"/>
      <w:r w:rsidRPr="00D54E65">
        <w:rPr>
          <w:rFonts w:ascii="Arial" w:hAnsi="Arial"/>
          <w:sz w:val="20"/>
          <w:szCs w:val="20"/>
        </w:rPr>
        <w:t>Procc</w:t>
      </w:r>
      <w:proofErr w:type="spellEnd"/>
      <w:r w:rsidRPr="00D54E65">
        <w:rPr>
          <w:rFonts w:ascii="Arial" w:hAnsi="Arial"/>
          <w:sz w:val="20"/>
          <w:szCs w:val="20"/>
        </w:rPr>
        <w:t xml:space="preserve">. Second World Fisheries Congress. </w:t>
      </w:r>
    </w:p>
    <w:p w14:paraId="2463F93E"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rPr>
        <w:t xml:space="preserve">M. </w:t>
      </w:r>
      <w:proofErr w:type="spellStart"/>
      <w:r w:rsidRPr="00D54E65">
        <w:rPr>
          <w:rFonts w:ascii="Arial" w:hAnsi="Arial"/>
          <w:sz w:val="20"/>
          <w:szCs w:val="20"/>
        </w:rPr>
        <w:t>Nevares</w:t>
      </w:r>
      <w:proofErr w:type="spellEnd"/>
      <w:r w:rsidRPr="00D54E65">
        <w:rPr>
          <w:rFonts w:ascii="Arial" w:hAnsi="Arial"/>
          <w:sz w:val="20"/>
          <w:szCs w:val="20"/>
        </w:rPr>
        <w:t xml:space="preserve">, I. Rivera y A. J. Díaz-de-León.1997. Population abundance of giant squid in the Sonoran Coast. </w:t>
      </w:r>
      <w:r w:rsidRPr="00D54E65">
        <w:rPr>
          <w:rFonts w:ascii="Arial" w:hAnsi="Arial"/>
          <w:sz w:val="20"/>
          <w:szCs w:val="20"/>
          <w:lang w:val="es-MX"/>
        </w:rPr>
        <w:t xml:space="preserve">Abundancia Poblacional del Calamar gigante (Dosidicus gigas) en las costas de Sonora, México. Oceánides 12(2) 89-95. </w:t>
      </w:r>
    </w:p>
    <w:p w14:paraId="2A5D86EF"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lang w:val="es-MX"/>
        </w:rPr>
        <w:t xml:space="preserve">Díaz-de-León, A. J. and J. C. Seijo. </w:t>
      </w:r>
      <w:r w:rsidRPr="00D54E65">
        <w:rPr>
          <w:rFonts w:ascii="Arial" w:hAnsi="Arial"/>
          <w:sz w:val="20"/>
          <w:szCs w:val="20"/>
        </w:rPr>
        <w:t xml:space="preserve">1992. A Multi-Criteria Non-Linear Optimization Model for the Control and Management of a Tropical Fishery. Marine Resource Economics (7): 23-40. </w:t>
      </w:r>
    </w:p>
    <w:p w14:paraId="610E3645" w14:textId="466D40EC" w:rsidR="00F175B8" w:rsidRPr="00D54E65" w:rsidRDefault="00F175B8"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 xml:space="preserve">Articles </w:t>
      </w:r>
      <w:r w:rsidR="000B2E26" w:rsidRPr="00D54E65">
        <w:rPr>
          <w:rFonts w:ascii="Arial" w:hAnsi="Arial"/>
          <w:b/>
          <w:sz w:val="20"/>
          <w:szCs w:val="20"/>
        </w:rPr>
        <w:t>Submitted</w:t>
      </w:r>
    </w:p>
    <w:p w14:paraId="5A6D3654" w14:textId="2633781C" w:rsidR="000B2E26" w:rsidRPr="00D54E65" w:rsidRDefault="000B2E26" w:rsidP="0011286D">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Dealing with deep uncertainty through exploratory modeling: regulating loggerhead sea turtle </w:t>
      </w:r>
      <w:r w:rsidRPr="00D54E65">
        <w:rPr>
          <w:rFonts w:ascii="Arial" w:hAnsi="Arial"/>
          <w:sz w:val="20"/>
          <w:szCs w:val="20"/>
          <w:lang w:val="es-MX"/>
        </w:rPr>
        <w:t>ﬁ</w:t>
      </w:r>
      <w:proofErr w:type="spellStart"/>
      <w:r w:rsidRPr="00D54E65">
        <w:rPr>
          <w:rFonts w:ascii="Arial" w:hAnsi="Arial"/>
          <w:sz w:val="20"/>
          <w:szCs w:val="20"/>
        </w:rPr>
        <w:t>shing</w:t>
      </w:r>
      <w:proofErr w:type="spellEnd"/>
      <w:r w:rsidRPr="00D54E65">
        <w:rPr>
          <w:rFonts w:ascii="Arial" w:hAnsi="Arial"/>
          <w:sz w:val="20"/>
          <w:szCs w:val="20"/>
        </w:rPr>
        <w:t xml:space="preserve"> by-catch in the Gulf of Ulloa, Mexico. Proceedings of the National Academy of Sciences (PNAS).</w:t>
      </w:r>
    </w:p>
    <w:p w14:paraId="1669C921" w14:textId="178722AC" w:rsidR="00937B43" w:rsidRPr="00D54E65" w:rsidRDefault="00937B43" w:rsidP="0011286D">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Married and parent of two.</w:t>
      </w:r>
    </w:p>
    <w:p w14:paraId="07DFBCBB" w14:textId="77777777" w:rsidR="006F6826" w:rsidRPr="00D54E65" w:rsidRDefault="00C22D95" w:rsidP="006F6826">
      <w:pPr>
        <w:widowControl w:val="0"/>
        <w:autoSpaceDE w:val="0"/>
        <w:autoSpaceDN w:val="0"/>
        <w:adjustRightInd w:val="0"/>
        <w:spacing w:after="240" w:line="300" w:lineRule="atLeast"/>
        <w:ind w:left="6480"/>
        <w:rPr>
          <w:rFonts w:ascii="Arial" w:hAnsi="Arial"/>
          <w:sz w:val="20"/>
          <w:szCs w:val="20"/>
        </w:rPr>
      </w:pPr>
      <w:r w:rsidRPr="00D54E65">
        <w:rPr>
          <w:rFonts w:ascii="Arial" w:hAnsi="Arial"/>
          <w:sz w:val="20"/>
          <w:szCs w:val="20"/>
        </w:rPr>
        <w:t>January 2018</w:t>
      </w:r>
      <w:r w:rsidR="00F175B8" w:rsidRPr="00D54E65">
        <w:rPr>
          <w:rFonts w:ascii="Arial" w:hAnsi="Arial"/>
          <w:sz w:val="20"/>
          <w:szCs w:val="20"/>
        </w:rPr>
        <w:t xml:space="preserve">  </w:t>
      </w:r>
    </w:p>
    <w:p w14:paraId="1303FA01" w14:textId="2D57FB12" w:rsidR="00F175B8" w:rsidRPr="00D54E65" w:rsidRDefault="00F175B8" w:rsidP="006F6826">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References If requested </w:t>
      </w:r>
    </w:p>
    <w:p w14:paraId="4B10021F" w14:textId="77777777" w:rsidR="006F6826" w:rsidRPr="00D54E65" w:rsidRDefault="006F6826" w:rsidP="006F6826">
      <w:pPr>
        <w:widowControl w:val="0"/>
        <w:autoSpaceDE w:val="0"/>
        <w:autoSpaceDN w:val="0"/>
        <w:adjustRightInd w:val="0"/>
        <w:rPr>
          <w:rFonts w:ascii="Arial" w:hAnsi="Arial"/>
          <w:sz w:val="20"/>
          <w:szCs w:val="20"/>
        </w:rPr>
      </w:pPr>
      <w:r w:rsidRPr="00D54E65">
        <w:rPr>
          <w:rFonts w:ascii="Arial" w:hAnsi="Arial"/>
          <w:sz w:val="20"/>
          <w:szCs w:val="20"/>
        </w:rPr>
        <w:t>IPhone +(5255) 5405 0209</w:t>
      </w:r>
    </w:p>
    <w:p w14:paraId="402E4A2F" w14:textId="77777777" w:rsidR="006F6826" w:rsidRPr="00D54E65" w:rsidRDefault="006F6826" w:rsidP="006F6826">
      <w:pPr>
        <w:widowControl w:val="0"/>
        <w:autoSpaceDE w:val="0"/>
        <w:autoSpaceDN w:val="0"/>
        <w:adjustRightInd w:val="0"/>
        <w:rPr>
          <w:rFonts w:ascii="Arial" w:hAnsi="Arial"/>
          <w:sz w:val="20"/>
          <w:szCs w:val="20"/>
          <w:lang w:val="es-MX"/>
        </w:rPr>
      </w:pPr>
      <w:r w:rsidRPr="00D54E65">
        <w:rPr>
          <w:rFonts w:ascii="Arial" w:hAnsi="Arial"/>
          <w:sz w:val="20"/>
          <w:szCs w:val="20"/>
          <w:lang w:val="es-MX"/>
        </w:rPr>
        <w:t>e-mail   ajdlc54@gmail.com</w:t>
      </w:r>
    </w:p>
    <w:p w14:paraId="4AE0CEA1" w14:textId="77777777" w:rsidR="006F6826" w:rsidRPr="00D54E65" w:rsidRDefault="006F6826" w:rsidP="006F6826">
      <w:pPr>
        <w:widowControl w:val="0"/>
        <w:autoSpaceDE w:val="0"/>
        <w:autoSpaceDN w:val="0"/>
        <w:adjustRightInd w:val="0"/>
        <w:rPr>
          <w:rFonts w:ascii="Arial" w:hAnsi="Arial"/>
          <w:sz w:val="20"/>
          <w:szCs w:val="20"/>
          <w:lang w:val="es-MX"/>
        </w:rPr>
      </w:pPr>
      <w:r w:rsidRPr="00D54E65">
        <w:rPr>
          <w:rFonts w:ascii="Arial" w:hAnsi="Arial"/>
          <w:sz w:val="20"/>
          <w:szCs w:val="20"/>
          <w:lang w:val="es-MX"/>
        </w:rPr>
        <w:t>Skype   adiazdeleon54 en la Cd. de Mexico (In Mexico City)</w:t>
      </w:r>
    </w:p>
    <w:p w14:paraId="2D63E35C" w14:textId="77777777" w:rsidR="006F6826" w:rsidRPr="00D54E65" w:rsidRDefault="006F6826" w:rsidP="006F6826">
      <w:pPr>
        <w:widowControl w:val="0"/>
        <w:autoSpaceDE w:val="0"/>
        <w:autoSpaceDN w:val="0"/>
        <w:adjustRightInd w:val="0"/>
        <w:rPr>
          <w:rFonts w:ascii="Arial" w:hAnsi="Arial"/>
          <w:sz w:val="20"/>
          <w:szCs w:val="20"/>
          <w:lang w:val="es-MX"/>
        </w:rPr>
      </w:pPr>
      <w:r w:rsidRPr="00D54E65">
        <w:rPr>
          <w:rFonts w:ascii="Arial" w:hAnsi="Arial"/>
          <w:sz w:val="20"/>
          <w:szCs w:val="20"/>
          <w:lang w:val="es-MX"/>
        </w:rPr>
        <w:t>LinkedIn </w:t>
      </w:r>
      <w:hyperlink r:id="rId6" w:history="1">
        <w:r w:rsidRPr="00D54E65">
          <w:rPr>
            <w:rFonts w:ascii="Arial" w:hAnsi="Arial"/>
            <w:sz w:val="20"/>
            <w:szCs w:val="20"/>
            <w:lang w:val="es-MX"/>
          </w:rPr>
          <w:t>https://www.linkedin.com/profile/view?id=148830298&amp;trk=nav_responsive_tab_profile_pic</w:t>
        </w:r>
      </w:hyperlink>
    </w:p>
    <w:p w14:paraId="1A9AB0DD" w14:textId="1969CE04" w:rsidR="00D5542B" w:rsidRPr="006F12F9" w:rsidRDefault="006F6826" w:rsidP="00D54E65">
      <w:pPr>
        <w:widowControl w:val="0"/>
        <w:autoSpaceDE w:val="0"/>
        <w:autoSpaceDN w:val="0"/>
        <w:adjustRightInd w:val="0"/>
        <w:rPr>
          <w:rFonts w:ascii="Arial" w:hAnsi="Arial"/>
          <w:sz w:val="20"/>
          <w:szCs w:val="20"/>
          <w:lang w:val="es-MX"/>
        </w:rPr>
      </w:pPr>
      <w:proofErr w:type="spellStart"/>
      <w:r w:rsidRPr="00D54E65">
        <w:rPr>
          <w:rFonts w:ascii="Arial" w:hAnsi="Arial"/>
          <w:sz w:val="20"/>
          <w:szCs w:val="20"/>
          <w:lang w:val="es-MX"/>
        </w:rPr>
        <w:t>ReserachGate</w:t>
      </w:r>
      <w:proofErr w:type="spellEnd"/>
      <w:r w:rsidRPr="00D54E65">
        <w:rPr>
          <w:rFonts w:ascii="Arial" w:hAnsi="Arial"/>
          <w:sz w:val="20"/>
          <w:szCs w:val="20"/>
          <w:lang w:val="es-MX"/>
        </w:rPr>
        <w:t xml:space="preserve"> https://www.researchgate.net/profile/Antonio_Diaz-De-Leon</w:t>
      </w:r>
      <w:bookmarkStart w:id="0" w:name="_GoBack"/>
      <w:bookmarkEnd w:id="0"/>
    </w:p>
    <w:sectPr w:rsidR="00D5542B" w:rsidRPr="006F12F9" w:rsidSect="003C19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B8"/>
    <w:rsid w:val="00055015"/>
    <w:rsid w:val="00072A48"/>
    <w:rsid w:val="000B2E26"/>
    <w:rsid w:val="0011286D"/>
    <w:rsid w:val="0012491C"/>
    <w:rsid w:val="00172891"/>
    <w:rsid w:val="00250B5F"/>
    <w:rsid w:val="003C1967"/>
    <w:rsid w:val="003D6777"/>
    <w:rsid w:val="004A246C"/>
    <w:rsid w:val="005A006A"/>
    <w:rsid w:val="00607809"/>
    <w:rsid w:val="00610201"/>
    <w:rsid w:val="00635928"/>
    <w:rsid w:val="006F12F9"/>
    <w:rsid w:val="006F3A2F"/>
    <w:rsid w:val="006F6826"/>
    <w:rsid w:val="00780E8F"/>
    <w:rsid w:val="007D7B51"/>
    <w:rsid w:val="008874A5"/>
    <w:rsid w:val="008D49A1"/>
    <w:rsid w:val="008E2021"/>
    <w:rsid w:val="00902B06"/>
    <w:rsid w:val="00937B43"/>
    <w:rsid w:val="009A2999"/>
    <w:rsid w:val="00A341AD"/>
    <w:rsid w:val="00B0785A"/>
    <w:rsid w:val="00B11F55"/>
    <w:rsid w:val="00B60B52"/>
    <w:rsid w:val="00BA6095"/>
    <w:rsid w:val="00BA6562"/>
    <w:rsid w:val="00BB6462"/>
    <w:rsid w:val="00C22D95"/>
    <w:rsid w:val="00CB66C8"/>
    <w:rsid w:val="00CC7E1E"/>
    <w:rsid w:val="00CD1C23"/>
    <w:rsid w:val="00D200E4"/>
    <w:rsid w:val="00D44C51"/>
    <w:rsid w:val="00D54E65"/>
    <w:rsid w:val="00D5542B"/>
    <w:rsid w:val="00D7711E"/>
    <w:rsid w:val="00D96FFB"/>
    <w:rsid w:val="00E276ED"/>
    <w:rsid w:val="00EC0913"/>
    <w:rsid w:val="00F175B8"/>
    <w:rsid w:val="00F269F2"/>
    <w:rsid w:val="00F33692"/>
    <w:rsid w:val="00FF66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9EA5C"/>
  <w14:defaultImageDpi w14:val="300"/>
  <w15:docId w15:val="{63EEF720-E041-4268-BD0A-915561FF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75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175B8"/>
    <w:rPr>
      <w:rFonts w:ascii="Lucida Grande" w:hAnsi="Lucida Grande" w:cs="Lucida Grande"/>
      <w:sz w:val="18"/>
      <w:szCs w:val="18"/>
      <w:lang w:val="en-US"/>
    </w:rPr>
  </w:style>
  <w:style w:type="character" w:styleId="Hipervnculo">
    <w:name w:val="Hyperlink"/>
    <w:basedOn w:val="Fuentedeprrafopredeter"/>
    <w:uiPriority w:val="99"/>
    <w:unhideWhenUsed/>
    <w:rsid w:val="006F6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profile/view?id=148830298&amp;trk=nav_responsive_tab_profile_pic" TargetMode="External"/><Relationship Id="rId5" Type="http://schemas.openxmlformats.org/officeDocument/2006/relationships/hyperlink" Target="http://www.routledge.com/books/search/author/miriam_c._balgos/" TargetMode="External"/><Relationship Id="rId4" Type="http://schemas.openxmlformats.org/officeDocument/2006/relationships/hyperlink" Target="http://www.routledge.com/books/search/author/david_l._vanderzw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14004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Antonio</dc:creator>
  <cp:keywords/>
  <dc:description/>
  <cp:lastModifiedBy>CONABIO</cp:lastModifiedBy>
  <cp:revision>3</cp:revision>
  <cp:lastPrinted>2018-01-17T17:59:00Z</cp:lastPrinted>
  <dcterms:created xsi:type="dcterms:W3CDTF">2018-02-02T02:40:00Z</dcterms:created>
  <dcterms:modified xsi:type="dcterms:W3CDTF">2018-02-02T02:41:00Z</dcterms:modified>
</cp:coreProperties>
</file>