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"/>
        <w:gridCol w:w="1469"/>
        <w:gridCol w:w="475"/>
        <w:gridCol w:w="257"/>
        <w:gridCol w:w="1697"/>
        <w:gridCol w:w="958"/>
        <w:gridCol w:w="716"/>
        <w:gridCol w:w="1548"/>
        <w:gridCol w:w="365"/>
        <w:gridCol w:w="717"/>
        <w:gridCol w:w="1223"/>
        <w:gridCol w:w="35"/>
      </w:tblGrid>
      <w:tr w:rsidR="005B4DEA" w:rsidRPr="005B4DEA" w14:paraId="2C36B01A" w14:textId="77777777" w:rsidTr="00A877DF">
        <w:trPr>
          <w:cantSplit/>
          <w:trHeight w:val="1079"/>
          <w:jc w:val="center"/>
        </w:trPr>
        <w:tc>
          <w:tcPr>
            <w:tcW w:w="2269" w:type="dxa"/>
            <w:gridSpan w:val="4"/>
            <w:hideMark/>
          </w:tcPr>
          <w:p w14:paraId="00FD1BCD" w14:textId="77777777" w:rsidR="005B4DEA" w:rsidRPr="005B4DEA" w:rsidRDefault="005B4DEA" w:rsidP="00C5399A">
            <w:pPr>
              <w:rPr>
                <w:sz w:val="24"/>
                <w:szCs w:val="24"/>
                <w:lang w:val="ru-RU"/>
              </w:rPr>
            </w:pPr>
            <w:bookmarkStart w:id="0" w:name="bookmark_18"/>
            <w:r w:rsidRPr="005B4DEA">
              <w:rPr>
                <w:rFonts w:ascii="Arial" w:hAnsi="Arial" w:cs="Arial"/>
                <w:b/>
                <w:sz w:val="24"/>
                <w:szCs w:val="24"/>
                <w:lang w:val="ru-RU"/>
              </w:rPr>
              <w:br/>
              <w:t>ОРГАНИЗАЦИЯ</w:t>
            </w:r>
            <w:r w:rsidRPr="005B4DEA">
              <w:rPr>
                <w:rFonts w:ascii="Arial" w:hAnsi="Arial" w:cs="Arial"/>
                <w:b/>
                <w:sz w:val="24"/>
                <w:szCs w:val="24"/>
                <w:lang w:val="ru-RU"/>
              </w:rPr>
              <w:br/>
              <w:t xml:space="preserve">ОБЪЕДИНЕННЫХ </w:t>
            </w:r>
            <w:r w:rsidRPr="005B4DEA">
              <w:rPr>
                <w:rFonts w:ascii="Arial" w:hAnsi="Arial" w:cs="Arial"/>
                <w:b/>
                <w:sz w:val="24"/>
                <w:szCs w:val="24"/>
                <w:lang w:val="ru-RU"/>
              </w:rPr>
              <w:br/>
              <w:t xml:space="preserve">НАЦИЙ </w:t>
            </w:r>
          </w:p>
        </w:tc>
        <w:tc>
          <w:tcPr>
            <w:tcW w:w="1724" w:type="dxa"/>
            <w:vAlign w:val="center"/>
            <w:hideMark/>
          </w:tcPr>
          <w:p w14:paraId="09203C00" w14:textId="77777777" w:rsidR="005B4DEA" w:rsidRPr="005B4DEA" w:rsidRDefault="005B4DEA" w:rsidP="00C5399A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5B4DEA">
              <w:rPr>
                <w:noProof/>
                <w:lang w:val="en-US"/>
              </w:rPr>
              <w:drawing>
                <wp:inline distT="0" distB="0" distL="0" distR="0" wp14:anchorId="0E95CE02" wp14:editId="240CD468">
                  <wp:extent cx="1038225" cy="438150"/>
                  <wp:effectExtent l="0" t="0" r="0" b="0"/>
                  <wp:docPr id="7" name="Picture 7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A8C24" w14:textId="77777777" w:rsidR="005B4DEA" w:rsidRPr="005B4DEA" w:rsidRDefault="005B4DEA" w:rsidP="00C5399A">
            <w:pPr>
              <w:ind w:left="851"/>
              <w:jc w:val="center"/>
              <w:rPr>
                <w:b/>
                <w:lang w:val="ru-RU"/>
              </w:rPr>
            </w:pPr>
            <w:proofErr w:type="spellStart"/>
            <w:r w:rsidRPr="005B4DEA">
              <w:rPr>
                <w:b/>
                <w:lang w:val="ru-RU"/>
              </w:rPr>
              <w:t>ЮНЕП</w:t>
            </w:r>
            <w:proofErr w:type="spellEnd"/>
          </w:p>
        </w:tc>
        <w:tc>
          <w:tcPr>
            <w:tcW w:w="973" w:type="dxa"/>
            <w:vAlign w:val="center"/>
            <w:hideMark/>
          </w:tcPr>
          <w:p w14:paraId="0DCF12A4" w14:textId="77777777" w:rsidR="005B4DEA" w:rsidRPr="005B4DEA" w:rsidRDefault="005B4DEA" w:rsidP="00C5399A">
            <w:pPr>
              <w:ind w:left="-127"/>
              <w:jc w:val="center"/>
              <w:rPr>
                <w:rFonts w:ascii="Calibri" w:hAnsi="Calibri"/>
              </w:rPr>
            </w:pPr>
            <w:r w:rsidRPr="005B4DEA">
              <w:rPr>
                <w:noProof/>
                <w:lang w:val="en-US"/>
              </w:rPr>
              <w:drawing>
                <wp:inline distT="0" distB="0" distL="0" distR="0" wp14:anchorId="1B3D5DAB" wp14:editId="46DB81CF">
                  <wp:extent cx="571500" cy="476250"/>
                  <wp:effectExtent l="0" t="0" r="0" b="0"/>
                  <wp:docPr id="8" name="Picture 8" descr="UNESCO (bl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ESCO (bl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" w:type="dxa"/>
            <w:vAlign w:val="center"/>
            <w:hideMark/>
          </w:tcPr>
          <w:p w14:paraId="5C0AD955" w14:textId="77777777" w:rsidR="005B4DEA" w:rsidRPr="005B4DEA" w:rsidRDefault="005B4DEA" w:rsidP="00C5399A">
            <w:pPr>
              <w:ind w:left="-40"/>
            </w:pPr>
            <w:r w:rsidRPr="005B4DEA">
              <w:rPr>
                <w:noProof/>
                <w:lang w:val="en-US"/>
              </w:rPr>
              <w:drawing>
                <wp:inline distT="0" distB="0" distL="0" distR="0" wp14:anchorId="3F7A85C0" wp14:editId="5A69EA4B">
                  <wp:extent cx="428625" cy="409575"/>
                  <wp:effectExtent l="0" t="0" r="0" b="0"/>
                  <wp:docPr id="9" name="Picture 9" descr="Description: Description: !OLEG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Description: !OLEG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gridSpan w:val="2"/>
            <w:vAlign w:val="center"/>
          </w:tcPr>
          <w:p w14:paraId="27407978" w14:textId="77777777" w:rsidR="005B4DEA" w:rsidRPr="005B4DEA" w:rsidRDefault="005B4DEA" w:rsidP="00C5399A">
            <w:pPr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14:paraId="6F80BBD2" w14:textId="77777777" w:rsidR="005B4DEA" w:rsidRPr="005B4DEA" w:rsidRDefault="005B4DEA" w:rsidP="00C5399A">
            <w:pPr>
              <w:rPr>
                <w:rFonts w:ascii="Calibri" w:hAnsi="Calibri"/>
                <w:sz w:val="16"/>
                <w:szCs w:val="16"/>
                <w:lang w:val="ru-RU"/>
              </w:rPr>
            </w:pPr>
            <w:r w:rsidRPr="005B4DEA">
              <w:rPr>
                <w:rFonts w:ascii="Arial" w:hAnsi="Arial" w:cs="Arial"/>
                <w:b/>
                <w:sz w:val="16"/>
                <w:szCs w:val="16"/>
                <w:lang w:val="ru-RU"/>
              </w:rPr>
              <w:t>Продовольственная и сельскохозяйственная программа Организации Объединенных Наций</w:t>
            </w:r>
          </w:p>
        </w:tc>
        <w:tc>
          <w:tcPr>
            <w:tcW w:w="727" w:type="dxa"/>
            <w:vAlign w:val="center"/>
            <w:hideMark/>
          </w:tcPr>
          <w:p w14:paraId="38B24F37" w14:textId="77777777" w:rsidR="005B4DEA" w:rsidRPr="005B4DEA" w:rsidRDefault="005B4DEA" w:rsidP="00C5399A">
            <w:pPr>
              <w:ind w:left="113" w:right="-318"/>
              <w:rPr>
                <w:sz w:val="22"/>
                <w:szCs w:val="22"/>
              </w:rPr>
            </w:pPr>
            <w:r w:rsidRPr="005B4DEA">
              <w:rPr>
                <w:noProof/>
                <w:lang w:val="en-US"/>
              </w:rPr>
              <w:drawing>
                <wp:inline distT="0" distB="0" distL="0" distR="0" wp14:anchorId="2C4E2D64" wp14:editId="4E302F9E">
                  <wp:extent cx="285750" cy="571500"/>
                  <wp:effectExtent l="0" t="0" r="0" b="0"/>
                  <wp:docPr id="10" name="Picture 10" descr="Description: E:\Logos\UNDP (blc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E:\Logos\UNDP (blc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  <w:gridSpan w:val="2"/>
            <w:hideMark/>
          </w:tcPr>
          <w:p w14:paraId="2B95C86C" w14:textId="77777777" w:rsidR="005B4DEA" w:rsidRPr="005B4DEA" w:rsidRDefault="005B4DEA" w:rsidP="00C5399A">
            <w:pPr>
              <w:keepNext/>
              <w:spacing w:before="240"/>
              <w:ind w:left="79"/>
              <w:outlineLvl w:val="1"/>
              <w:rPr>
                <w:rFonts w:ascii="Arial" w:hAnsi="Arial" w:cs="Arial"/>
                <w:b/>
                <w:sz w:val="52"/>
                <w:szCs w:val="52"/>
              </w:rPr>
            </w:pPr>
            <w:proofErr w:type="spellStart"/>
            <w:r w:rsidRPr="005B4DEA">
              <w:rPr>
                <w:rFonts w:ascii="Arial" w:hAnsi="Arial" w:cs="Arial"/>
                <w:b/>
                <w:sz w:val="52"/>
                <w:szCs w:val="52"/>
                <w:lang w:val="ru-RU"/>
              </w:rPr>
              <w:t>BES</w:t>
            </w:r>
            <w:proofErr w:type="spellEnd"/>
          </w:p>
        </w:tc>
      </w:tr>
      <w:tr w:rsidR="005B4DEA" w:rsidRPr="005B4DEA" w14:paraId="57EE9469" w14:textId="77777777" w:rsidTr="00A877DF">
        <w:trPr>
          <w:gridBefore w:val="1"/>
          <w:gridAfter w:val="1"/>
          <w:wBefore w:w="36" w:type="dxa"/>
          <w:wAfter w:w="35" w:type="dxa"/>
          <w:cantSplit/>
          <w:trHeight w:val="282"/>
          <w:jc w:val="center"/>
        </w:trPr>
        <w:tc>
          <w:tcPr>
            <w:tcW w:w="1489" w:type="dxa"/>
            <w:tcBorders>
              <w:top w:val="nil"/>
              <w:left w:val="nil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E9941" w14:textId="77777777" w:rsidR="005B4DEA" w:rsidRPr="005B4DEA" w:rsidRDefault="005B4DEA" w:rsidP="005B4DEA">
            <w:pPr>
              <w:rPr>
                <w:noProof/>
              </w:rPr>
            </w:pPr>
          </w:p>
        </w:tc>
        <w:tc>
          <w:tcPr>
            <w:tcW w:w="574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A3B36" w14:textId="77777777" w:rsidR="005B4DEA" w:rsidRPr="005B4DEA" w:rsidRDefault="005B4DEA" w:rsidP="005B4DEA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E7657" w14:textId="32DA3C08" w:rsidR="005B4DEA" w:rsidRPr="00D933B1" w:rsidRDefault="004E360F" w:rsidP="00AF11D0">
            <w:pPr>
              <w:ind w:left="388"/>
              <w:rPr>
                <w:b/>
                <w:highlight w:val="yellow"/>
                <w:lang w:val="en-US"/>
              </w:rPr>
            </w:pPr>
            <w:proofErr w:type="spellStart"/>
            <w:r w:rsidRPr="00F377B1">
              <w:rPr>
                <w:b/>
                <w:sz w:val="24"/>
                <w:szCs w:val="24"/>
              </w:rPr>
              <w:t>IPBES</w:t>
            </w:r>
            <w:proofErr w:type="spellEnd"/>
            <w:r w:rsidRPr="00F377B1">
              <w:t>/6/15/</w:t>
            </w:r>
            <w:proofErr w:type="spellStart"/>
            <w:r w:rsidRPr="00F377B1">
              <w:t>Add.2</w:t>
            </w:r>
            <w:proofErr w:type="spellEnd"/>
          </w:p>
        </w:tc>
      </w:tr>
      <w:tr w:rsidR="005B4DEA" w:rsidRPr="005B4DEA" w14:paraId="0E6798ED" w14:textId="77777777" w:rsidTr="00A877DF">
        <w:trPr>
          <w:gridBefore w:val="1"/>
          <w:gridAfter w:val="1"/>
          <w:wBefore w:w="36" w:type="dxa"/>
          <w:wAfter w:w="35" w:type="dxa"/>
          <w:cantSplit/>
          <w:trHeight w:val="1433"/>
          <w:jc w:val="center"/>
        </w:trPr>
        <w:tc>
          <w:tcPr>
            <w:tcW w:w="1972" w:type="dxa"/>
            <w:gridSpan w:val="2"/>
            <w:tcBorders>
              <w:top w:val="single" w:sz="2" w:space="0" w:color="auto"/>
              <w:left w:val="nil"/>
              <w:bottom w:val="single" w:sz="2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071CF" w14:textId="77777777" w:rsidR="005B4DEA" w:rsidRPr="005B4DEA" w:rsidRDefault="005B4DEA" w:rsidP="005B4DEA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5B4DEA"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299F9585" wp14:editId="6A37CFFA">
                  <wp:extent cx="1114425" cy="5238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  <w:gridSpan w:val="5"/>
            <w:tcBorders>
              <w:top w:val="single" w:sz="2" w:space="0" w:color="auto"/>
              <w:left w:val="nil"/>
              <w:bottom w:val="single" w:sz="2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B0118" w14:textId="77777777" w:rsidR="005B4DEA" w:rsidRPr="005B4DEA" w:rsidRDefault="005B4DEA" w:rsidP="002C7D33">
            <w:pPr>
              <w:spacing w:before="120" w:after="120"/>
              <w:rPr>
                <w:rFonts w:ascii="Arial" w:eastAsia="Times New Roman" w:hAnsi="Arial" w:cs="Arial"/>
                <w:b/>
                <w:sz w:val="28"/>
                <w:szCs w:val="28"/>
                <w:lang w:val="ru-RU"/>
              </w:rPr>
            </w:pPr>
            <w:r w:rsidRPr="005B4DEA">
              <w:rPr>
                <w:rFonts w:ascii="Arial" w:hAnsi="Arial" w:cs="Arial"/>
                <w:b/>
                <w:sz w:val="28"/>
                <w:szCs w:val="28"/>
                <w:lang w:val="ru-RU"/>
              </w:rPr>
              <w:t xml:space="preserve">Межправительственная </w:t>
            </w:r>
            <w:r w:rsidRPr="005B4DEA">
              <w:rPr>
                <w:rFonts w:ascii="Arial" w:hAnsi="Arial" w:cs="Arial"/>
                <w:b/>
                <w:sz w:val="28"/>
                <w:szCs w:val="28"/>
                <w:lang w:val="ru-RU"/>
              </w:rPr>
              <w:br/>
              <w:t>научно-политическая платформа по биоразнообразию и экосистемным услугам</w:t>
            </w:r>
          </w:p>
        </w:tc>
        <w:tc>
          <w:tcPr>
            <w:tcW w:w="2339" w:type="dxa"/>
            <w:gridSpan w:val="3"/>
            <w:tcBorders>
              <w:top w:val="single" w:sz="2" w:space="0" w:color="auto"/>
              <w:left w:val="nil"/>
              <w:bottom w:val="single" w:sz="2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7DE7D" w14:textId="77777777" w:rsidR="00AF11D0" w:rsidRPr="002C7D33" w:rsidRDefault="00AF11D0" w:rsidP="00AF11D0">
            <w:pPr>
              <w:pStyle w:val="Normal-pool"/>
              <w:tabs>
                <w:tab w:val="clear" w:pos="1247"/>
                <w:tab w:val="clear" w:pos="1814"/>
                <w:tab w:val="clear" w:pos="2381"/>
                <w:tab w:val="clear" w:pos="2948"/>
                <w:tab w:val="clear" w:pos="3515"/>
              </w:tabs>
              <w:spacing w:before="120" w:after="120"/>
              <w:ind w:left="388"/>
            </w:pPr>
            <w:r w:rsidRPr="00F377B1">
              <w:t xml:space="preserve">Distr.: General </w:t>
            </w:r>
            <w:r w:rsidRPr="00F377B1">
              <w:br/>
              <w:t xml:space="preserve">23 April </w:t>
            </w:r>
            <w:r w:rsidRPr="002C7D33">
              <w:t>2018</w:t>
            </w:r>
          </w:p>
          <w:p w14:paraId="4FB2E90D" w14:textId="1D4945C8" w:rsidR="00AF11D0" w:rsidRDefault="00AF11D0" w:rsidP="00AF11D0">
            <w:pPr>
              <w:ind w:left="388"/>
            </w:pPr>
            <w:r w:rsidRPr="002C7D33">
              <w:rPr>
                <w:lang w:val="en-US"/>
              </w:rPr>
              <w:t>Russian</w:t>
            </w:r>
          </w:p>
          <w:p w14:paraId="016B59FB" w14:textId="631F15AA" w:rsidR="005B4DEA" w:rsidRPr="00D933B1" w:rsidRDefault="00AF11D0" w:rsidP="00AF11D0">
            <w:pPr>
              <w:ind w:left="388"/>
              <w:rPr>
                <w:highlight w:val="yellow"/>
                <w:lang w:val="en-US"/>
              </w:rPr>
            </w:pPr>
            <w:r w:rsidRPr="00F377B1">
              <w:t>Original: English</w:t>
            </w:r>
          </w:p>
        </w:tc>
      </w:tr>
    </w:tbl>
    <w:p w14:paraId="37626C0E" w14:textId="77777777" w:rsidR="00FD1985" w:rsidRPr="00173832" w:rsidRDefault="00FD1985" w:rsidP="00173832">
      <w:pPr>
        <w:ind w:right="1701"/>
        <w:rPr>
          <w:b/>
          <w:lang w:val="ru-RU"/>
        </w:rPr>
      </w:pPr>
      <w:r w:rsidRPr="00173832">
        <w:rPr>
          <w:b/>
          <w:lang w:val="ru-RU"/>
        </w:rPr>
        <w:t>Пленум Межправительственной</w:t>
      </w:r>
      <w:r w:rsidR="00173832">
        <w:rPr>
          <w:b/>
          <w:lang w:val="ru-RU"/>
        </w:rPr>
        <w:t xml:space="preserve"> научно-</w:t>
      </w:r>
      <w:r w:rsidRPr="00173832">
        <w:rPr>
          <w:b/>
          <w:lang w:val="ru-RU"/>
        </w:rPr>
        <w:t>политической платформ</w:t>
      </w:r>
      <w:r w:rsidR="00173832">
        <w:rPr>
          <w:b/>
          <w:lang w:val="ru-RU"/>
        </w:rPr>
        <w:t>ы</w:t>
      </w:r>
      <w:r w:rsidRPr="00173832">
        <w:rPr>
          <w:b/>
          <w:lang w:val="ru-RU"/>
        </w:rPr>
        <w:t xml:space="preserve"> по биоразнообразию и экосистемным услугам</w:t>
      </w:r>
    </w:p>
    <w:p w14:paraId="55D81DA7" w14:textId="77777777" w:rsidR="00FD1985" w:rsidRPr="00173832" w:rsidRDefault="00FD1985" w:rsidP="00173832">
      <w:pPr>
        <w:ind w:right="1701"/>
        <w:rPr>
          <w:b/>
          <w:lang w:val="ru-RU"/>
        </w:rPr>
      </w:pPr>
      <w:r w:rsidRPr="00173832">
        <w:rPr>
          <w:b/>
          <w:lang w:val="ru-RU"/>
        </w:rPr>
        <w:t>Шестая сессия</w:t>
      </w:r>
    </w:p>
    <w:p w14:paraId="5EF6799D" w14:textId="77777777" w:rsidR="00FD1985" w:rsidRPr="001946C4" w:rsidRDefault="00FD1985" w:rsidP="00173832">
      <w:pPr>
        <w:rPr>
          <w:lang w:val="ru-RU"/>
        </w:rPr>
      </w:pPr>
      <w:r w:rsidRPr="001946C4">
        <w:rPr>
          <w:lang w:val="ru-RU"/>
        </w:rPr>
        <w:t>Медельин, Колумбия, 18-24 марта 2018 года</w:t>
      </w:r>
    </w:p>
    <w:p w14:paraId="30A47618" w14:textId="06208A15" w:rsidR="00FD1985" w:rsidRPr="00D933B1" w:rsidRDefault="00D933B1" w:rsidP="00FD1985">
      <w:pPr>
        <w:spacing w:before="320" w:after="240"/>
        <w:ind w:left="1247" w:right="567"/>
        <w:rPr>
          <w:b/>
          <w:sz w:val="28"/>
          <w:lang w:val="ru-RU"/>
        </w:rPr>
      </w:pPr>
      <w:bookmarkStart w:id="1" w:name="_Hlk499030572"/>
      <w:bookmarkEnd w:id="0"/>
      <w:r w:rsidRPr="00D933B1">
        <w:rPr>
          <w:b/>
          <w:sz w:val="28"/>
          <w:lang w:val="ru-RU"/>
        </w:rPr>
        <w:t>Доклад Пленума Межправительственной научно</w:t>
      </w:r>
      <w:r w:rsidR="00275CB9">
        <w:rPr>
          <w:b/>
          <w:sz w:val="28"/>
          <w:lang w:val="ru-RU"/>
        </w:rPr>
        <w:noBreakHyphen/>
      </w:r>
      <w:r w:rsidRPr="00D933B1">
        <w:rPr>
          <w:b/>
          <w:sz w:val="28"/>
          <w:lang w:val="ru-RU"/>
        </w:rPr>
        <w:t>политической платформы по биоразнообразию и экосистемным услугам о работе его шестой сессии</w:t>
      </w:r>
    </w:p>
    <w:bookmarkEnd w:id="1"/>
    <w:p w14:paraId="30534C70" w14:textId="77777777" w:rsidR="00FD1985" w:rsidRPr="00D933B1" w:rsidRDefault="00D933B1" w:rsidP="00FD1985">
      <w:pPr>
        <w:spacing w:after="120"/>
        <w:ind w:left="1247"/>
        <w:rPr>
          <w:b/>
          <w:lang w:val="ru-RU"/>
        </w:rPr>
      </w:pPr>
      <w:r>
        <w:rPr>
          <w:b/>
          <w:sz w:val="24"/>
          <w:lang w:val="ru-RU"/>
        </w:rPr>
        <w:t>Добавление</w:t>
      </w:r>
    </w:p>
    <w:p w14:paraId="06A836BD" w14:textId="77777777" w:rsidR="00FD1985" w:rsidRPr="00F73FF2" w:rsidRDefault="00D933B1" w:rsidP="002C020B">
      <w:pPr>
        <w:spacing w:after="120"/>
        <w:ind w:left="1247" w:firstLine="624"/>
        <w:rPr>
          <w:lang w:val="ru-RU"/>
        </w:rPr>
      </w:pPr>
      <w:r w:rsidRPr="00DE7ECA">
        <w:rPr>
          <w:lang w:val="ru-RU"/>
        </w:rPr>
        <w:t xml:space="preserve">На своей шестой сессии в пункте </w:t>
      </w:r>
      <w:r>
        <w:rPr>
          <w:lang w:val="ru-RU"/>
        </w:rPr>
        <w:t>5</w:t>
      </w:r>
      <w:r w:rsidRPr="00DE7ECA">
        <w:rPr>
          <w:lang w:val="ru-RU"/>
        </w:rPr>
        <w:t xml:space="preserve"> раздела IV своего решения </w:t>
      </w:r>
      <w:proofErr w:type="spellStart"/>
      <w:r w:rsidRPr="00DE7ECA">
        <w:rPr>
          <w:lang w:val="ru-RU"/>
        </w:rPr>
        <w:t>МПБЭУ</w:t>
      </w:r>
      <w:proofErr w:type="spellEnd"/>
      <w:r w:rsidRPr="00DE7ECA">
        <w:rPr>
          <w:lang w:val="ru-RU"/>
        </w:rPr>
        <w:t>-6/1 Пленум Межправительственной научно-политической платформы по биоразнообразию и экосистемным услугам (</w:t>
      </w:r>
      <w:proofErr w:type="spellStart"/>
      <w:r w:rsidRPr="00DE7ECA">
        <w:rPr>
          <w:lang w:val="ru-RU"/>
        </w:rPr>
        <w:t>МПБЭУ</w:t>
      </w:r>
      <w:proofErr w:type="spellEnd"/>
      <w:r w:rsidRPr="00DE7ECA">
        <w:rPr>
          <w:lang w:val="ru-RU"/>
        </w:rPr>
        <w:t>) одобрил резюме для директивных органов региональной оценки биоразнообразия и экосистемных услуг для А</w:t>
      </w:r>
      <w:r>
        <w:rPr>
          <w:lang w:val="ru-RU"/>
        </w:rPr>
        <w:t>мери</w:t>
      </w:r>
      <w:r w:rsidRPr="00DE7ECA">
        <w:rPr>
          <w:lang w:val="ru-RU"/>
        </w:rPr>
        <w:t xml:space="preserve">ки, </w:t>
      </w:r>
      <w:r>
        <w:rPr>
          <w:lang w:val="ru-RU"/>
        </w:rPr>
        <w:t>изложенное</w:t>
      </w:r>
      <w:r w:rsidRPr="00DE7ECA">
        <w:rPr>
          <w:lang w:val="ru-RU"/>
        </w:rPr>
        <w:t xml:space="preserve"> в приложении к настоящему добавлению.</w:t>
      </w:r>
    </w:p>
    <w:p w14:paraId="7E48A029" w14:textId="77777777" w:rsidR="00FD1985" w:rsidRPr="00F73FF2" w:rsidRDefault="00FD1985" w:rsidP="00FD1985">
      <w:pPr>
        <w:spacing w:after="120"/>
        <w:ind w:left="1247"/>
        <w:rPr>
          <w:lang w:val="ru-RU"/>
        </w:rPr>
      </w:pPr>
    </w:p>
    <w:p w14:paraId="43354B3E" w14:textId="77777777" w:rsidR="00FD1985" w:rsidRPr="00F73FF2" w:rsidRDefault="00FD1985" w:rsidP="0072129F">
      <w:pPr>
        <w:rPr>
          <w:rFonts w:eastAsia="Times New Roman"/>
          <w:b/>
          <w:bCs/>
          <w:sz w:val="28"/>
          <w:szCs w:val="22"/>
          <w:lang w:val="ru-RU"/>
        </w:rPr>
        <w:sectPr w:rsidR="00FD1985" w:rsidRPr="00F73FF2" w:rsidSect="002C020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907" w:right="992" w:bottom="1418" w:left="1418" w:header="539" w:footer="975" w:gutter="0"/>
          <w:cols w:space="539"/>
          <w:titlePg/>
          <w:docGrid w:linePitch="360"/>
        </w:sectPr>
      </w:pPr>
    </w:p>
    <w:p w14:paraId="6E945739" w14:textId="44E662CD" w:rsidR="00FD1985" w:rsidRPr="00F73FF2" w:rsidRDefault="00FD1985" w:rsidP="00FD1985">
      <w:pPr>
        <w:spacing w:after="240"/>
        <w:rPr>
          <w:b/>
          <w:sz w:val="28"/>
          <w:lang w:val="ru-RU"/>
        </w:rPr>
      </w:pPr>
      <w:bookmarkStart w:id="5" w:name="bookmark_26"/>
      <w:r w:rsidRPr="00F73FF2">
        <w:rPr>
          <w:b/>
          <w:sz w:val="28"/>
          <w:lang w:val="ru-RU"/>
        </w:rPr>
        <w:lastRenderedPageBreak/>
        <w:t>Приложение</w:t>
      </w:r>
      <w:bookmarkEnd w:id="5"/>
    </w:p>
    <w:p w14:paraId="4BE30D68" w14:textId="77777777" w:rsidR="00FD1985" w:rsidRPr="00BD45CE" w:rsidRDefault="00FD1985" w:rsidP="00FD1985">
      <w:pPr>
        <w:spacing w:after="120"/>
        <w:ind w:left="1247" w:right="567"/>
        <w:rPr>
          <w:b/>
          <w:sz w:val="28"/>
          <w:szCs w:val="28"/>
          <w:lang w:val="ru-RU"/>
        </w:rPr>
      </w:pPr>
      <w:bookmarkStart w:id="6" w:name="bookmark_27"/>
      <w:r w:rsidRPr="00BD45CE">
        <w:rPr>
          <w:b/>
          <w:sz w:val="28"/>
          <w:szCs w:val="28"/>
          <w:lang w:val="ru-RU"/>
        </w:rPr>
        <w:t>Резюме для директивных органов доклада о региональной оценке по вопросам биоразнообразия и экосистемных услуг для Америки</w:t>
      </w:r>
      <w:bookmarkStart w:id="7" w:name="bookmark_28"/>
      <w:bookmarkEnd w:id="6"/>
      <w:r w:rsidRPr="00BD45CE">
        <w:rPr>
          <w:b/>
          <w:sz w:val="28"/>
          <w:szCs w:val="28"/>
          <w:lang w:val="ru-RU"/>
        </w:rPr>
        <w:t xml:space="preserve"> Межправительственной научно</w:t>
      </w:r>
      <w:r w:rsidRPr="00F727A4">
        <w:rPr>
          <w:b/>
          <w:sz w:val="28"/>
          <w:szCs w:val="28"/>
          <w:lang w:val="ru-RU"/>
        </w:rPr>
        <w:noBreakHyphen/>
      </w:r>
      <w:r w:rsidRPr="00BD45CE">
        <w:rPr>
          <w:b/>
          <w:sz w:val="28"/>
          <w:szCs w:val="28"/>
          <w:lang w:val="ru-RU"/>
        </w:rPr>
        <w:t>политической платформы по биоразнообразию и экосистемным услугам</w:t>
      </w:r>
      <w:bookmarkEnd w:id="7"/>
    </w:p>
    <w:p w14:paraId="6086379B" w14:textId="77777777" w:rsidR="00FD1985" w:rsidRPr="00F73FF2" w:rsidRDefault="00FD1985" w:rsidP="00FD1985">
      <w:pPr>
        <w:spacing w:after="120"/>
        <w:ind w:left="1247"/>
        <w:rPr>
          <w:b/>
          <w:lang w:val="ru-RU"/>
        </w:rPr>
      </w:pPr>
      <w:bookmarkStart w:id="8" w:name="bookmark_30"/>
      <w:r w:rsidRPr="00F73FF2">
        <w:rPr>
          <w:b/>
          <w:lang w:val="ru-RU"/>
        </w:rPr>
        <w:t>Авторы:</w:t>
      </w:r>
      <w:bookmarkStart w:id="9" w:name="_Hlk500187415"/>
      <w:bookmarkEnd w:id="8"/>
      <w:bookmarkEnd w:id="9"/>
    </w:p>
    <w:p w14:paraId="18101392" w14:textId="77777777" w:rsidR="00FD1985" w:rsidRDefault="00FD1985" w:rsidP="00FD1985">
      <w:pPr>
        <w:spacing w:after="120"/>
        <w:ind w:left="1247"/>
        <w:rPr>
          <w:lang w:val="ru-RU"/>
        </w:rPr>
      </w:pPr>
      <w:bookmarkStart w:id="10" w:name="bookmark_31"/>
      <w:proofErr w:type="spellStart"/>
      <w:r w:rsidRPr="00F73FF2">
        <w:rPr>
          <w:lang w:val="ru-RU"/>
        </w:rPr>
        <w:t>Джейк</w:t>
      </w:r>
      <w:proofErr w:type="spellEnd"/>
      <w:r w:rsidRPr="00F73FF2">
        <w:rPr>
          <w:lang w:val="ru-RU"/>
        </w:rPr>
        <w:t xml:space="preserve"> Райс (</w:t>
      </w:r>
      <w:r>
        <w:rPr>
          <w:lang w:val="ru-RU"/>
        </w:rPr>
        <w:t xml:space="preserve">сопредседатель, </w:t>
      </w:r>
      <w:r w:rsidRPr="00F73FF2">
        <w:rPr>
          <w:lang w:val="ru-RU"/>
        </w:rPr>
        <w:t xml:space="preserve">Канада), </w:t>
      </w:r>
      <w:proofErr w:type="spellStart"/>
      <w:r w:rsidRPr="00F73FF2">
        <w:rPr>
          <w:lang w:val="ru-RU"/>
        </w:rPr>
        <w:t>Кристиана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Симао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Сейшаш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 xml:space="preserve">сопредседатель, </w:t>
      </w:r>
      <w:r w:rsidRPr="00F73FF2">
        <w:rPr>
          <w:lang w:val="ru-RU"/>
        </w:rPr>
        <w:t xml:space="preserve">Бразилия), </w:t>
      </w:r>
      <w:proofErr w:type="spellStart"/>
      <w:r w:rsidRPr="00F73FF2">
        <w:rPr>
          <w:lang w:val="ru-RU"/>
        </w:rPr>
        <w:t>Мариа</w:t>
      </w:r>
      <w:proofErr w:type="spellEnd"/>
      <w:r w:rsidRPr="00F73FF2">
        <w:rPr>
          <w:lang w:val="ru-RU"/>
        </w:rPr>
        <w:t xml:space="preserve"> Элена </w:t>
      </w:r>
      <w:proofErr w:type="spellStart"/>
      <w:r w:rsidRPr="00F73FF2">
        <w:rPr>
          <w:lang w:val="ru-RU"/>
        </w:rPr>
        <w:t>Закканьини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 xml:space="preserve">сопредседатель, </w:t>
      </w:r>
      <w:r w:rsidRPr="00F73FF2">
        <w:rPr>
          <w:lang w:val="ru-RU"/>
        </w:rPr>
        <w:t>Аргентина)</w:t>
      </w:r>
      <w:r>
        <w:rPr>
          <w:lang w:val="ru-RU"/>
        </w:rPr>
        <w:t>;</w:t>
      </w:r>
    </w:p>
    <w:p w14:paraId="3BCB8ED9" w14:textId="18B87A42" w:rsidR="00FD1985" w:rsidRPr="00F73FF2" w:rsidRDefault="00FD1985" w:rsidP="00FD1985">
      <w:pPr>
        <w:spacing w:after="120"/>
        <w:ind w:left="1247"/>
        <w:rPr>
          <w:lang w:val="ru-RU"/>
        </w:rPr>
      </w:pPr>
      <w:proofErr w:type="spellStart"/>
      <w:r w:rsidRPr="00F73FF2">
        <w:rPr>
          <w:lang w:val="ru-RU"/>
        </w:rPr>
        <w:t>Маурисио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Бедойя-Гаитан</w:t>
      </w:r>
      <w:proofErr w:type="spellEnd"/>
      <w:r w:rsidRPr="00F73FF2">
        <w:rPr>
          <w:lang w:val="ru-RU"/>
        </w:rPr>
        <w:t xml:space="preserve"> (</w:t>
      </w:r>
      <w:proofErr w:type="spellStart"/>
      <w:r w:rsidRPr="00F73FF2">
        <w:rPr>
          <w:lang w:val="ru-RU"/>
        </w:rPr>
        <w:t>МПБЭУ</w:t>
      </w:r>
      <w:proofErr w:type="spellEnd"/>
      <w:r w:rsidRPr="00F73FF2">
        <w:rPr>
          <w:lang w:val="ru-RU"/>
        </w:rPr>
        <w:t xml:space="preserve">), Наталья </w:t>
      </w:r>
      <w:proofErr w:type="spellStart"/>
      <w:r w:rsidRPr="00F73FF2">
        <w:rPr>
          <w:lang w:val="ru-RU"/>
        </w:rPr>
        <w:t>Вальдеррама</w:t>
      </w:r>
      <w:proofErr w:type="spellEnd"/>
      <w:r w:rsidRPr="00F73FF2">
        <w:rPr>
          <w:lang w:val="ru-RU"/>
        </w:rPr>
        <w:t xml:space="preserve"> (</w:t>
      </w:r>
      <w:proofErr w:type="spellStart"/>
      <w:r w:rsidRPr="00F73FF2">
        <w:rPr>
          <w:lang w:val="ru-RU"/>
        </w:rPr>
        <w:t>МПБЭУ</w:t>
      </w:r>
      <w:proofErr w:type="spellEnd"/>
      <w:r w:rsidRPr="00F73FF2">
        <w:rPr>
          <w:lang w:val="ru-RU"/>
        </w:rPr>
        <w:t>), Кристофер</w:t>
      </w:r>
      <w:r w:rsidRPr="00F73FF2">
        <w:rPr>
          <w:lang w:val="en-US"/>
        </w:rPr>
        <w:t> </w:t>
      </w:r>
      <w:r w:rsidRPr="00F73FF2">
        <w:rPr>
          <w:lang w:val="ru-RU"/>
        </w:rPr>
        <w:t>Б. Андерсон (Аргентина/</w:t>
      </w:r>
      <w:r>
        <w:rPr>
          <w:lang w:val="ru-RU"/>
        </w:rPr>
        <w:t>Соединенные Штаты Америки</w:t>
      </w:r>
      <w:r w:rsidRPr="00F73FF2">
        <w:rPr>
          <w:lang w:val="ru-RU"/>
        </w:rPr>
        <w:t xml:space="preserve">), Мэри </w:t>
      </w:r>
      <w:proofErr w:type="spellStart"/>
      <w:r w:rsidRPr="00F73FF2">
        <w:rPr>
          <w:lang w:val="ru-RU"/>
        </w:rPr>
        <w:t>T.K</w:t>
      </w:r>
      <w:proofErr w:type="spellEnd"/>
      <w:r w:rsidRPr="00F73FF2">
        <w:rPr>
          <w:lang w:val="ru-RU"/>
        </w:rPr>
        <w:t xml:space="preserve">. </w:t>
      </w:r>
      <w:proofErr w:type="spellStart"/>
      <w:r w:rsidRPr="00F73FF2">
        <w:rPr>
          <w:lang w:val="ru-RU"/>
        </w:rPr>
        <w:t>Арройо</w:t>
      </w:r>
      <w:proofErr w:type="spellEnd"/>
      <w:r w:rsidRPr="00F73FF2">
        <w:rPr>
          <w:lang w:val="ru-RU"/>
        </w:rPr>
        <w:t xml:space="preserve"> (Чили, Новая Зеландия), Мерседес </w:t>
      </w:r>
      <w:proofErr w:type="spellStart"/>
      <w:r w:rsidRPr="00F73FF2">
        <w:rPr>
          <w:lang w:val="ru-RU"/>
        </w:rPr>
        <w:t>Бустаманте</w:t>
      </w:r>
      <w:proofErr w:type="spellEnd"/>
      <w:r w:rsidRPr="00F73FF2">
        <w:rPr>
          <w:lang w:val="ru-RU"/>
        </w:rPr>
        <w:t xml:space="preserve"> (Бразилия), </w:t>
      </w:r>
      <w:proofErr w:type="spellStart"/>
      <w:r w:rsidRPr="00F73FF2">
        <w:rPr>
          <w:lang w:val="ru-RU"/>
        </w:rPr>
        <w:t>Жанин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Кейвендер-Барес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>Соединенные Штаты</w:t>
      </w:r>
      <w:r w:rsidRPr="00F73FF2">
        <w:rPr>
          <w:lang w:val="ru-RU"/>
        </w:rPr>
        <w:t xml:space="preserve">), Антонио Диас-де-Леон (Мексика), </w:t>
      </w:r>
      <w:proofErr w:type="spellStart"/>
      <w:r w:rsidRPr="00F73FF2">
        <w:rPr>
          <w:lang w:val="ru-RU"/>
        </w:rPr>
        <w:t>Сайобхан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Феннесси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>Соединенные Штаты</w:t>
      </w:r>
      <w:r w:rsidRPr="00F73FF2">
        <w:rPr>
          <w:lang w:val="ru-RU"/>
        </w:rPr>
        <w:t xml:space="preserve">), </w:t>
      </w:r>
      <w:proofErr w:type="spellStart"/>
      <w:r w:rsidRPr="00F73FF2">
        <w:rPr>
          <w:lang w:val="ru-RU"/>
        </w:rPr>
        <w:t>Хайме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Рикардо</w:t>
      </w:r>
      <w:proofErr w:type="spellEnd"/>
      <w:r w:rsidRPr="00F73FF2">
        <w:rPr>
          <w:lang w:val="ru-RU"/>
        </w:rPr>
        <w:t xml:space="preserve"> Гарсиа Маркес (Колумбия/Германия), </w:t>
      </w:r>
      <w:proofErr w:type="spellStart"/>
      <w:r w:rsidRPr="00F73FF2">
        <w:rPr>
          <w:lang w:val="ru-RU"/>
        </w:rPr>
        <w:t>Кейша</w:t>
      </w:r>
      <w:proofErr w:type="spellEnd"/>
      <w:r w:rsidRPr="00F73FF2">
        <w:rPr>
          <w:lang w:val="ru-RU"/>
        </w:rPr>
        <w:t xml:space="preserve"> Гарсия (Тринидад и Тобаго), Эйлин Х. </w:t>
      </w:r>
      <w:proofErr w:type="spellStart"/>
      <w:r w:rsidRPr="00F73FF2">
        <w:rPr>
          <w:lang w:val="ru-RU"/>
        </w:rPr>
        <w:t>Хелмер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>Соединенные Штаты</w:t>
      </w:r>
      <w:r w:rsidRPr="00F73FF2">
        <w:rPr>
          <w:lang w:val="ru-RU"/>
        </w:rPr>
        <w:t xml:space="preserve">), </w:t>
      </w:r>
      <w:proofErr w:type="spellStart"/>
      <w:r w:rsidRPr="00F73FF2">
        <w:rPr>
          <w:lang w:val="ru-RU"/>
        </w:rPr>
        <w:t>Берналь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Эррера</w:t>
      </w:r>
      <w:proofErr w:type="spellEnd"/>
      <w:r w:rsidRPr="00F73FF2">
        <w:rPr>
          <w:lang w:val="ru-RU"/>
        </w:rPr>
        <w:t xml:space="preserve"> (Коста-Рика), Брайан </w:t>
      </w:r>
      <w:proofErr w:type="spellStart"/>
      <w:r w:rsidRPr="00F73FF2">
        <w:rPr>
          <w:lang w:val="ru-RU"/>
        </w:rPr>
        <w:t>Клэтт</w:t>
      </w:r>
      <w:proofErr w:type="spellEnd"/>
      <w:r w:rsidRPr="00F73FF2">
        <w:rPr>
          <w:lang w:val="ru-RU"/>
        </w:rPr>
        <w:t xml:space="preserve"> (</w:t>
      </w:r>
      <w:r>
        <w:rPr>
          <w:lang w:val="ru-RU"/>
        </w:rPr>
        <w:t>Соединенные Штаты</w:t>
      </w:r>
      <w:r w:rsidRPr="00F73FF2">
        <w:rPr>
          <w:lang w:val="ru-RU"/>
        </w:rPr>
        <w:t xml:space="preserve">), Жан П. </w:t>
      </w:r>
      <w:proofErr w:type="spellStart"/>
      <w:r w:rsidRPr="00F73FF2">
        <w:rPr>
          <w:lang w:val="ru-RU"/>
        </w:rPr>
        <w:t>Омето</w:t>
      </w:r>
      <w:proofErr w:type="spellEnd"/>
      <w:r w:rsidRPr="00F73FF2">
        <w:rPr>
          <w:lang w:val="ru-RU"/>
        </w:rPr>
        <w:t xml:space="preserve"> (Бразилия), </w:t>
      </w:r>
      <w:proofErr w:type="spellStart"/>
      <w:r w:rsidRPr="00F73FF2">
        <w:rPr>
          <w:lang w:val="ru-RU"/>
        </w:rPr>
        <w:t>Ванеса</w:t>
      </w:r>
      <w:proofErr w:type="spellEnd"/>
      <w:r w:rsidRPr="00F73FF2">
        <w:rPr>
          <w:lang w:val="ru-RU"/>
        </w:rPr>
        <w:t xml:space="preserve"> Родригес </w:t>
      </w:r>
      <w:proofErr w:type="spellStart"/>
      <w:r w:rsidRPr="00F73FF2">
        <w:rPr>
          <w:lang w:val="ru-RU"/>
        </w:rPr>
        <w:t>Осуна</w:t>
      </w:r>
      <w:proofErr w:type="spellEnd"/>
      <w:r w:rsidRPr="00F73FF2">
        <w:rPr>
          <w:lang w:val="ru-RU"/>
        </w:rPr>
        <w:t xml:space="preserve"> (Боливия/</w:t>
      </w:r>
      <w:r>
        <w:rPr>
          <w:lang w:val="ru-RU"/>
        </w:rPr>
        <w:t>Соединенные Штаты</w:t>
      </w:r>
      <w:r w:rsidRPr="00F73FF2">
        <w:rPr>
          <w:lang w:val="ru-RU"/>
        </w:rPr>
        <w:t>), Фабио Р.</w:t>
      </w:r>
      <w:r w:rsidR="00E0196B">
        <w:t> </w:t>
      </w:r>
      <w:proofErr w:type="spellStart"/>
      <w:r w:rsidRPr="00F73FF2">
        <w:rPr>
          <w:lang w:val="ru-RU"/>
        </w:rPr>
        <w:t>Скарано</w:t>
      </w:r>
      <w:proofErr w:type="spellEnd"/>
      <w:r w:rsidRPr="00F73FF2">
        <w:rPr>
          <w:lang w:val="ru-RU"/>
        </w:rPr>
        <w:t xml:space="preserve"> (Бразилия), Стивен Скилл (</w:t>
      </w:r>
      <w:r>
        <w:rPr>
          <w:lang w:val="ru-RU"/>
        </w:rPr>
        <w:t>Соединенные Штаты</w:t>
      </w:r>
      <w:r w:rsidRPr="00F73FF2">
        <w:rPr>
          <w:lang w:val="ru-RU"/>
        </w:rPr>
        <w:t xml:space="preserve">) и </w:t>
      </w:r>
      <w:proofErr w:type="spellStart"/>
      <w:r w:rsidRPr="00F73FF2">
        <w:rPr>
          <w:lang w:val="ru-RU"/>
        </w:rPr>
        <w:t>Хулиана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Сампайю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Фаринаси</w:t>
      </w:r>
      <w:proofErr w:type="spellEnd"/>
      <w:r w:rsidRPr="00F73FF2">
        <w:rPr>
          <w:lang w:val="ru-RU"/>
        </w:rPr>
        <w:t xml:space="preserve"> (Бразилия)</w:t>
      </w:r>
      <w:r w:rsidRPr="00F73FF2">
        <w:rPr>
          <w:vertAlign w:val="superscript"/>
          <w:lang w:val="ru-RU"/>
        </w:rPr>
        <w:footnoteReference w:id="1"/>
      </w:r>
      <w:r w:rsidRPr="00F73FF2">
        <w:rPr>
          <w:lang w:val="ru-RU"/>
        </w:rPr>
        <w:t>.</w:t>
      </w:r>
      <w:bookmarkEnd w:id="10"/>
    </w:p>
    <w:p w14:paraId="0B33E743" w14:textId="268A1091" w:rsidR="00FD1985" w:rsidRPr="00F73FF2" w:rsidRDefault="00E0196B" w:rsidP="00FD1985">
      <w:pPr>
        <w:spacing w:before="720" w:after="120"/>
        <w:ind w:left="1247"/>
        <w:rPr>
          <w:b/>
          <w:lang w:val="ru-RU"/>
        </w:rPr>
      </w:pPr>
      <w:bookmarkStart w:id="12" w:name="bookmark_33"/>
      <w:r>
        <w:rPr>
          <w:b/>
          <w:lang w:val="ru-RU"/>
        </w:rPr>
        <w:t>Документ</w:t>
      </w:r>
      <w:r w:rsidR="00FD1985" w:rsidRPr="00F73FF2">
        <w:rPr>
          <w:b/>
          <w:lang w:val="ru-RU"/>
        </w:rPr>
        <w:t xml:space="preserve"> для цитирования: </w:t>
      </w:r>
      <w:bookmarkEnd w:id="12"/>
    </w:p>
    <w:p w14:paraId="613BB34E" w14:textId="77777777" w:rsidR="00FD1985" w:rsidRPr="00F73FF2" w:rsidRDefault="00FD1985" w:rsidP="00FD1985">
      <w:pPr>
        <w:spacing w:after="120"/>
        <w:ind w:left="1247"/>
        <w:rPr>
          <w:lang w:val="ru-RU"/>
        </w:rPr>
      </w:pPr>
      <w:bookmarkStart w:id="13" w:name="bookmark_34"/>
      <w:bookmarkStart w:id="14" w:name="_Hlk500249638"/>
      <w:proofErr w:type="spellStart"/>
      <w:r w:rsidRPr="00F73FF2">
        <w:rPr>
          <w:lang w:val="ru-RU"/>
        </w:rPr>
        <w:t>МПБЭУ</w:t>
      </w:r>
      <w:proofErr w:type="spellEnd"/>
      <w:r w:rsidRPr="00F73FF2">
        <w:rPr>
          <w:lang w:val="ru-RU"/>
        </w:rPr>
        <w:t xml:space="preserve"> (2018): Резюме для директивных органов доклада о региональной оценке по вопросам биоразнообразия и экосистем</w:t>
      </w:r>
      <w:r>
        <w:rPr>
          <w:lang w:val="ru-RU"/>
        </w:rPr>
        <w:t>ных услуг</w:t>
      </w:r>
      <w:r w:rsidRPr="00F73FF2">
        <w:rPr>
          <w:lang w:val="ru-RU"/>
        </w:rPr>
        <w:t xml:space="preserve"> для Америки Межправительственной научно</w:t>
      </w:r>
      <w:r w:rsidRPr="00F727A4">
        <w:rPr>
          <w:lang w:val="ru-RU"/>
        </w:rPr>
        <w:noBreakHyphen/>
      </w:r>
      <w:r w:rsidRPr="00F73FF2">
        <w:rPr>
          <w:lang w:val="ru-RU"/>
        </w:rPr>
        <w:t>политической платформы по биоразнообразию и экосистемным услугам</w:t>
      </w:r>
      <w:r>
        <w:rPr>
          <w:lang w:val="ru-RU"/>
        </w:rPr>
        <w:t xml:space="preserve">. Дж. Райс, </w:t>
      </w:r>
      <w:proofErr w:type="spellStart"/>
      <w:r>
        <w:rPr>
          <w:lang w:val="ru-RU"/>
        </w:rPr>
        <w:t>К.С</w:t>
      </w:r>
      <w:proofErr w:type="spellEnd"/>
      <w:r>
        <w:rPr>
          <w:lang w:val="ru-RU"/>
        </w:rPr>
        <w:t>.</w:t>
      </w:r>
      <w:r>
        <w:t> </w:t>
      </w:r>
      <w:proofErr w:type="spellStart"/>
      <w:r w:rsidRPr="00F73FF2">
        <w:rPr>
          <w:lang w:val="ru-RU"/>
        </w:rPr>
        <w:t>Сейшаш</w:t>
      </w:r>
      <w:proofErr w:type="spellEnd"/>
      <w:r w:rsidRPr="00F73FF2">
        <w:rPr>
          <w:lang w:val="ru-RU"/>
        </w:rPr>
        <w:t xml:space="preserve">, </w:t>
      </w:r>
      <w:proofErr w:type="spellStart"/>
      <w:r w:rsidRPr="00F73FF2">
        <w:rPr>
          <w:lang w:val="ru-RU"/>
        </w:rPr>
        <w:t>М.Э</w:t>
      </w:r>
      <w:proofErr w:type="spellEnd"/>
      <w:r w:rsidRPr="00F73FF2">
        <w:rPr>
          <w:lang w:val="ru-RU"/>
        </w:rPr>
        <w:t>.</w:t>
      </w:r>
      <w:r w:rsidRPr="00F73FF2">
        <w:rPr>
          <w:lang w:val="en-US"/>
        </w:rPr>
        <w:t> </w:t>
      </w:r>
      <w:proofErr w:type="spellStart"/>
      <w:r w:rsidRPr="00F73FF2">
        <w:rPr>
          <w:lang w:val="ru-RU"/>
        </w:rPr>
        <w:t>Закканьини</w:t>
      </w:r>
      <w:proofErr w:type="spellEnd"/>
      <w:r w:rsidRPr="00F73FF2">
        <w:rPr>
          <w:lang w:val="ru-RU"/>
        </w:rPr>
        <w:t xml:space="preserve">, М. </w:t>
      </w:r>
      <w:proofErr w:type="spellStart"/>
      <w:r w:rsidRPr="00F73FF2">
        <w:rPr>
          <w:lang w:val="ru-RU"/>
        </w:rPr>
        <w:t>Бедойя-Гаитан</w:t>
      </w:r>
      <w:proofErr w:type="spellEnd"/>
      <w:r w:rsidRPr="00F73FF2">
        <w:rPr>
          <w:lang w:val="ru-RU"/>
        </w:rPr>
        <w:t xml:space="preserve">, Н. </w:t>
      </w:r>
      <w:proofErr w:type="spellStart"/>
      <w:r w:rsidRPr="00F73FF2">
        <w:rPr>
          <w:lang w:val="ru-RU"/>
        </w:rPr>
        <w:t>Вал</w:t>
      </w:r>
      <w:r>
        <w:rPr>
          <w:lang w:val="ru-RU"/>
        </w:rPr>
        <w:t>ьдеррама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К.Б</w:t>
      </w:r>
      <w:proofErr w:type="spellEnd"/>
      <w:r>
        <w:rPr>
          <w:lang w:val="ru-RU"/>
        </w:rPr>
        <w:t xml:space="preserve">. Андерсон, </w:t>
      </w:r>
      <w:proofErr w:type="spellStart"/>
      <w:r>
        <w:rPr>
          <w:lang w:val="ru-RU"/>
        </w:rPr>
        <w:t>М.T.K</w:t>
      </w:r>
      <w:proofErr w:type="spellEnd"/>
      <w:r>
        <w:rPr>
          <w:lang w:val="ru-RU"/>
        </w:rPr>
        <w:t>.</w:t>
      </w:r>
      <w:r>
        <w:t> </w:t>
      </w:r>
      <w:proofErr w:type="spellStart"/>
      <w:r w:rsidRPr="00F73FF2">
        <w:rPr>
          <w:lang w:val="ru-RU"/>
        </w:rPr>
        <w:t>Арройо</w:t>
      </w:r>
      <w:proofErr w:type="spellEnd"/>
      <w:r w:rsidRPr="00F73FF2">
        <w:rPr>
          <w:lang w:val="ru-RU"/>
        </w:rPr>
        <w:t>, М.</w:t>
      </w:r>
      <w:r w:rsidRPr="00F73FF2">
        <w:rPr>
          <w:lang w:val="en-US"/>
        </w:rPr>
        <w:t> </w:t>
      </w:r>
      <w:proofErr w:type="spellStart"/>
      <w:r w:rsidRPr="00F73FF2">
        <w:rPr>
          <w:lang w:val="ru-RU"/>
        </w:rPr>
        <w:t>Бустаманте</w:t>
      </w:r>
      <w:proofErr w:type="spellEnd"/>
      <w:r w:rsidRPr="00F73FF2">
        <w:rPr>
          <w:lang w:val="ru-RU"/>
        </w:rPr>
        <w:t xml:space="preserve">, Ж. </w:t>
      </w:r>
      <w:proofErr w:type="spellStart"/>
      <w:r w:rsidRPr="00F73FF2">
        <w:rPr>
          <w:lang w:val="ru-RU"/>
        </w:rPr>
        <w:t>Кейвендер-Барес</w:t>
      </w:r>
      <w:proofErr w:type="spellEnd"/>
      <w:r w:rsidRPr="00F73FF2">
        <w:rPr>
          <w:lang w:val="ru-RU"/>
        </w:rPr>
        <w:t xml:space="preserve">, А. Диас-де-Леон, С. </w:t>
      </w:r>
      <w:proofErr w:type="spellStart"/>
      <w:r w:rsidRPr="00F73FF2">
        <w:rPr>
          <w:lang w:val="ru-RU"/>
        </w:rPr>
        <w:t>Феннесси</w:t>
      </w:r>
      <w:proofErr w:type="spellEnd"/>
      <w:r w:rsidRPr="00F73FF2">
        <w:rPr>
          <w:lang w:val="ru-RU"/>
        </w:rPr>
        <w:t xml:space="preserve">, </w:t>
      </w:r>
      <w:proofErr w:type="spellStart"/>
      <w:r w:rsidRPr="00F73FF2">
        <w:rPr>
          <w:lang w:val="ru-RU"/>
        </w:rPr>
        <w:t>Х.</w:t>
      </w:r>
      <w:r>
        <w:rPr>
          <w:lang w:val="ru-RU"/>
        </w:rPr>
        <w:t>Р</w:t>
      </w:r>
      <w:proofErr w:type="spellEnd"/>
      <w:r>
        <w:rPr>
          <w:lang w:val="ru-RU"/>
        </w:rPr>
        <w:t>.</w:t>
      </w:r>
      <w:r>
        <w:t> </w:t>
      </w:r>
      <w:r w:rsidRPr="00F73FF2">
        <w:rPr>
          <w:lang w:val="ru-RU"/>
        </w:rPr>
        <w:t>Гарсиа Маркес, К.</w:t>
      </w:r>
      <w:r w:rsidRPr="00F73FF2">
        <w:rPr>
          <w:lang w:val="en-US"/>
        </w:rPr>
        <w:t> </w:t>
      </w:r>
      <w:r w:rsidRPr="00F73FF2">
        <w:rPr>
          <w:lang w:val="ru-RU"/>
        </w:rPr>
        <w:t xml:space="preserve">Гарсия, </w:t>
      </w:r>
      <w:proofErr w:type="spellStart"/>
      <w:r w:rsidRPr="00F73FF2">
        <w:rPr>
          <w:lang w:val="ru-RU"/>
        </w:rPr>
        <w:t>Э.Х</w:t>
      </w:r>
      <w:proofErr w:type="spellEnd"/>
      <w:r w:rsidRPr="00F73FF2">
        <w:rPr>
          <w:lang w:val="ru-RU"/>
        </w:rPr>
        <w:t xml:space="preserve">. </w:t>
      </w:r>
      <w:proofErr w:type="spellStart"/>
      <w:r w:rsidRPr="00F73FF2">
        <w:rPr>
          <w:lang w:val="ru-RU"/>
        </w:rPr>
        <w:t>Хелмер</w:t>
      </w:r>
      <w:proofErr w:type="spellEnd"/>
      <w:r w:rsidRPr="00F73FF2">
        <w:rPr>
          <w:lang w:val="ru-RU"/>
        </w:rPr>
        <w:t xml:space="preserve">, Б. </w:t>
      </w:r>
      <w:proofErr w:type="spellStart"/>
      <w:r w:rsidRPr="00F73FF2">
        <w:rPr>
          <w:lang w:val="ru-RU"/>
        </w:rPr>
        <w:t>Эррера</w:t>
      </w:r>
      <w:proofErr w:type="spellEnd"/>
      <w:r w:rsidRPr="00F73FF2">
        <w:rPr>
          <w:lang w:val="ru-RU"/>
        </w:rPr>
        <w:t xml:space="preserve">, Б. </w:t>
      </w:r>
      <w:proofErr w:type="spellStart"/>
      <w:r w:rsidRPr="00F73FF2">
        <w:rPr>
          <w:lang w:val="ru-RU"/>
        </w:rPr>
        <w:t>Клэтт</w:t>
      </w:r>
      <w:proofErr w:type="spellEnd"/>
      <w:r w:rsidRPr="00F73FF2">
        <w:rPr>
          <w:lang w:val="ru-RU"/>
        </w:rPr>
        <w:t xml:space="preserve">, </w:t>
      </w:r>
      <w:proofErr w:type="spellStart"/>
      <w:r w:rsidRPr="00F73FF2">
        <w:rPr>
          <w:lang w:val="ru-RU"/>
        </w:rPr>
        <w:t>Ж.П</w:t>
      </w:r>
      <w:proofErr w:type="spellEnd"/>
      <w:r w:rsidRPr="00F73FF2">
        <w:rPr>
          <w:lang w:val="ru-RU"/>
        </w:rPr>
        <w:t xml:space="preserve">. </w:t>
      </w:r>
      <w:proofErr w:type="spellStart"/>
      <w:r w:rsidRPr="00F73FF2">
        <w:rPr>
          <w:lang w:val="ru-RU"/>
        </w:rPr>
        <w:t>Омето</w:t>
      </w:r>
      <w:proofErr w:type="spellEnd"/>
      <w:r w:rsidRPr="00F73FF2">
        <w:rPr>
          <w:lang w:val="ru-RU"/>
        </w:rPr>
        <w:t xml:space="preserve">, В. Родригес </w:t>
      </w:r>
      <w:proofErr w:type="spellStart"/>
      <w:r w:rsidRPr="00F73FF2">
        <w:rPr>
          <w:lang w:val="ru-RU"/>
        </w:rPr>
        <w:t>Осуна</w:t>
      </w:r>
      <w:proofErr w:type="spellEnd"/>
      <w:r w:rsidRPr="00F73FF2">
        <w:rPr>
          <w:lang w:val="ru-RU"/>
        </w:rPr>
        <w:t xml:space="preserve">, </w:t>
      </w:r>
      <w:proofErr w:type="spellStart"/>
      <w:r w:rsidRPr="00F73FF2">
        <w:rPr>
          <w:lang w:val="ru-RU"/>
        </w:rPr>
        <w:t>Ф.Р</w:t>
      </w:r>
      <w:proofErr w:type="spellEnd"/>
      <w:r w:rsidRPr="00F73FF2">
        <w:rPr>
          <w:lang w:val="ru-RU"/>
        </w:rPr>
        <w:t xml:space="preserve">. </w:t>
      </w:r>
      <w:proofErr w:type="spellStart"/>
      <w:r w:rsidRPr="00F73FF2">
        <w:rPr>
          <w:lang w:val="ru-RU"/>
        </w:rPr>
        <w:t>Скарано</w:t>
      </w:r>
      <w:proofErr w:type="spellEnd"/>
      <w:r w:rsidRPr="00F73FF2">
        <w:rPr>
          <w:lang w:val="ru-RU"/>
        </w:rPr>
        <w:t>, С.</w:t>
      </w:r>
      <w:r w:rsidRPr="00F73FF2">
        <w:rPr>
          <w:lang w:val="en-US"/>
        </w:rPr>
        <w:t> </w:t>
      </w:r>
      <w:r w:rsidRPr="00F73FF2">
        <w:rPr>
          <w:lang w:val="ru-RU"/>
        </w:rPr>
        <w:t xml:space="preserve">Скилл и </w:t>
      </w:r>
      <w:proofErr w:type="spellStart"/>
      <w:r w:rsidRPr="00F73FF2">
        <w:rPr>
          <w:lang w:val="ru-RU"/>
        </w:rPr>
        <w:t>Х.С</w:t>
      </w:r>
      <w:proofErr w:type="spellEnd"/>
      <w:r w:rsidRPr="00F73FF2">
        <w:rPr>
          <w:lang w:val="ru-RU"/>
        </w:rPr>
        <w:t xml:space="preserve">. </w:t>
      </w:r>
      <w:proofErr w:type="spellStart"/>
      <w:r w:rsidRPr="00F73FF2">
        <w:rPr>
          <w:lang w:val="ru-RU"/>
        </w:rPr>
        <w:t>Фаринаси</w:t>
      </w:r>
      <w:proofErr w:type="spellEnd"/>
      <w:r w:rsidRPr="00F73FF2">
        <w:rPr>
          <w:lang w:val="ru-RU"/>
        </w:rPr>
        <w:t xml:space="preserve"> (ред</w:t>
      </w:r>
      <w:r>
        <w:rPr>
          <w:lang w:val="ru-RU"/>
        </w:rPr>
        <w:t>.</w:t>
      </w:r>
      <w:r w:rsidRPr="00F73FF2">
        <w:rPr>
          <w:lang w:val="ru-RU"/>
        </w:rPr>
        <w:t xml:space="preserve">). Секретариат </w:t>
      </w:r>
      <w:proofErr w:type="spellStart"/>
      <w:r w:rsidRPr="00F73FF2">
        <w:rPr>
          <w:lang w:val="ru-RU"/>
        </w:rPr>
        <w:t>МПБЭУ</w:t>
      </w:r>
      <w:proofErr w:type="spellEnd"/>
      <w:r>
        <w:rPr>
          <w:lang w:val="ru-RU"/>
        </w:rPr>
        <w:t>, Бонн, Германия</w:t>
      </w:r>
      <w:r w:rsidRPr="00F73FF2">
        <w:rPr>
          <w:lang w:val="ru-RU"/>
        </w:rPr>
        <w:t xml:space="preserve">. </w:t>
      </w:r>
      <w:proofErr w:type="gramStart"/>
      <w:r w:rsidRPr="00F73FF2">
        <w:rPr>
          <w:lang w:val="ru-RU"/>
        </w:rPr>
        <w:t>[</w:t>
      </w:r>
      <w:r>
        <w:t>  </w:t>
      </w:r>
      <w:proofErr w:type="gramEnd"/>
      <w:r>
        <w:t> </w:t>
      </w:r>
      <w:r w:rsidRPr="00F73FF2">
        <w:rPr>
          <w:lang w:val="ru-RU"/>
        </w:rPr>
        <w:t>] с</w:t>
      </w:r>
      <w:r>
        <w:rPr>
          <w:lang w:val="ru-RU"/>
        </w:rPr>
        <w:t>тр</w:t>
      </w:r>
      <w:r w:rsidRPr="00F73FF2">
        <w:rPr>
          <w:lang w:val="ru-RU"/>
        </w:rPr>
        <w:t xml:space="preserve">. </w:t>
      </w:r>
      <w:bookmarkEnd w:id="13"/>
      <w:bookmarkEnd w:id="14"/>
    </w:p>
    <w:p w14:paraId="4A5A997E" w14:textId="77777777" w:rsidR="00FD1985" w:rsidRPr="00F73FF2" w:rsidRDefault="00FD1985" w:rsidP="00FD1985">
      <w:pPr>
        <w:spacing w:before="720" w:after="120"/>
        <w:ind w:left="1247"/>
        <w:rPr>
          <w:b/>
          <w:lang w:val="ru-RU"/>
        </w:rPr>
      </w:pPr>
      <w:bookmarkStart w:id="15" w:name="bookmark_35"/>
      <w:r w:rsidRPr="00F73FF2">
        <w:rPr>
          <w:b/>
          <w:lang w:val="ru-RU"/>
        </w:rPr>
        <w:t>Члены руководящего комитета, предоставившие руководящие указания по подготовке данной оценки:</w:t>
      </w:r>
      <w:bookmarkEnd w:id="15"/>
    </w:p>
    <w:p w14:paraId="10BF4EAB" w14:textId="77777777" w:rsidR="00FD1985" w:rsidRDefault="00FD1985" w:rsidP="00FD1985">
      <w:pPr>
        <w:spacing w:after="120"/>
        <w:ind w:left="1247"/>
        <w:rPr>
          <w:lang w:val="ru-RU"/>
        </w:rPr>
      </w:pPr>
      <w:bookmarkStart w:id="16" w:name="bookmark_36"/>
      <w:proofErr w:type="spellStart"/>
      <w:r w:rsidRPr="00F73FF2">
        <w:rPr>
          <w:lang w:val="ru-RU"/>
        </w:rPr>
        <w:t>Бриджит</w:t>
      </w:r>
      <w:proofErr w:type="spellEnd"/>
      <w:r w:rsidRPr="00F73FF2">
        <w:rPr>
          <w:lang w:val="ru-RU"/>
        </w:rPr>
        <w:t xml:space="preserve"> Батисте, </w:t>
      </w:r>
      <w:proofErr w:type="spellStart"/>
      <w:r w:rsidRPr="00F73FF2">
        <w:rPr>
          <w:lang w:val="ru-RU"/>
        </w:rPr>
        <w:t>Флойд</w:t>
      </w:r>
      <w:proofErr w:type="spellEnd"/>
      <w:r w:rsidRPr="00F73FF2">
        <w:rPr>
          <w:lang w:val="ru-RU"/>
        </w:rPr>
        <w:t xml:space="preserve"> </w:t>
      </w:r>
      <w:proofErr w:type="spellStart"/>
      <w:r w:rsidRPr="00F73FF2">
        <w:rPr>
          <w:lang w:val="ru-RU"/>
        </w:rPr>
        <w:t>Хоумер</w:t>
      </w:r>
      <w:proofErr w:type="spellEnd"/>
      <w:r w:rsidRPr="00F73FF2">
        <w:rPr>
          <w:lang w:val="ru-RU"/>
        </w:rPr>
        <w:t xml:space="preserve">, Карлос Джоли, </w:t>
      </w:r>
      <w:proofErr w:type="spellStart"/>
      <w:r w:rsidRPr="00F73FF2">
        <w:rPr>
          <w:lang w:val="ru-RU"/>
        </w:rPr>
        <w:t>Родриго</w:t>
      </w:r>
      <w:proofErr w:type="spellEnd"/>
      <w:r w:rsidRPr="00F73FF2">
        <w:rPr>
          <w:lang w:val="ru-RU"/>
        </w:rPr>
        <w:t xml:space="preserve"> Медельин (Многодисциплинарная группа экспертов)</w:t>
      </w:r>
      <w:r w:rsidRPr="00F727A4">
        <w:rPr>
          <w:lang w:val="ru-RU"/>
        </w:rPr>
        <w:t>,</w:t>
      </w:r>
      <w:r w:rsidRPr="00F73FF2">
        <w:rPr>
          <w:lang w:val="ru-RU"/>
        </w:rPr>
        <w:t xml:space="preserve"> Диего </w:t>
      </w:r>
      <w:proofErr w:type="spellStart"/>
      <w:r w:rsidRPr="00F73FF2">
        <w:rPr>
          <w:lang w:val="ru-RU"/>
        </w:rPr>
        <w:t>Пачеко</w:t>
      </w:r>
      <w:proofErr w:type="spellEnd"/>
      <w:r w:rsidRPr="00F73FF2">
        <w:rPr>
          <w:lang w:val="ru-RU"/>
        </w:rPr>
        <w:t xml:space="preserve">, Спенсер Томас, Роберт Уотсон (Бюро). </w:t>
      </w:r>
      <w:bookmarkEnd w:id="16"/>
    </w:p>
    <w:p w14:paraId="3D8AFFFD" w14:textId="77777777" w:rsidR="00D933B1" w:rsidRDefault="00D933B1" w:rsidP="00D933B1">
      <w:pPr>
        <w:spacing w:after="120"/>
        <w:ind w:left="1247"/>
        <w:rPr>
          <w:b/>
          <w:lang w:val="ru-RU"/>
        </w:rPr>
      </w:pPr>
      <w:r w:rsidRPr="008B22CA">
        <w:rPr>
          <w:b/>
          <w:color w:val="333333"/>
          <w:sz w:val="21"/>
          <w:szCs w:val="21"/>
          <w:shd w:val="clear" w:color="auto" w:fill="FFFFFF"/>
          <w:lang w:val="ru-RU"/>
        </w:rPr>
        <w:t>Оговорка:</w:t>
      </w:r>
    </w:p>
    <w:p w14:paraId="188B5166" w14:textId="77777777" w:rsidR="00D933B1" w:rsidRDefault="00D933B1" w:rsidP="00D933B1">
      <w:pPr>
        <w:spacing w:after="120"/>
        <w:ind w:left="1247"/>
        <w:rPr>
          <w:lang w:val="ru-RU"/>
        </w:rPr>
      </w:pPr>
      <w:r w:rsidRPr="00422717">
        <w:rPr>
          <w:shd w:val="clear" w:color="auto" w:fill="FFFFFF"/>
          <w:lang w:val="ru-RU"/>
        </w:rPr>
        <w:t xml:space="preserve">Применяемые в настоящей публикации обозначения и форма подачи материала на картах, представленных в настоящем докладе, не означают выражения какого бы то ни было мнения </w:t>
      </w:r>
      <w:proofErr w:type="spellStart"/>
      <w:r w:rsidRPr="00422717">
        <w:rPr>
          <w:shd w:val="clear" w:color="auto" w:fill="FFFFFF"/>
          <w:lang w:val="ru-RU"/>
        </w:rPr>
        <w:t>МПБЭУ</w:t>
      </w:r>
      <w:proofErr w:type="spellEnd"/>
      <w:r w:rsidRPr="00422717">
        <w:rPr>
          <w:shd w:val="clear" w:color="auto" w:fill="FFFFFF"/>
          <w:lang w:val="ru-RU"/>
        </w:rPr>
        <w:t xml:space="preserve"> относительно правового статуса какой-либо страны, территории, города или района, их властей, а также делимитации их границ.</w:t>
      </w:r>
      <w:r w:rsidRPr="00422717">
        <w:rPr>
          <w:b/>
          <w:lang w:val="ru-RU"/>
        </w:rPr>
        <w:t xml:space="preserve"> </w:t>
      </w:r>
      <w:r w:rsidRPr="00422717">
        <w:rPr>
          <w:shd w:val="clear" w:color="auto" w:fill="FFFFFF"/>
          <w:lang w:val="ru-RU"/>
        </w:rPr>
        <w:t>Эти карты были подготовлены с единственной целью облегчить оценку общих биогеографических зон, представленных на них.</w:t>
      </w:r>
    </w:p>
    <w:p w14:paraId="33BE6A48" w14:textId="77777777" w:rsidR="00FD1985" w:rsidRPr="00F73FF2" w:rsidRDefault="00FD1985" w:rsidP="00FD1985">
      <w:pPr>
        <w:spacing w:after="120"/>
        <w:ind w:left="1247"/>
        <w:rPr>
          <w:lang w:val="ru-RU"/>
        </w:rPr>
      </w:pPr>
      <w:r w:rsidRPr="00F73FF2">
        <w:rPr>
          <w:lang w:val="ru-RU"/>
        </w:rPr>
        <w:br w:type="page"/>
      </w:r>
    </w:p>
    <w:p w14:paraId="2B0016C9" w14:textId="77777777" w:rsidR="00FD1985" w:rsidRDefault="00FD1985" w:rsidP="00AF7171">
      <w:pPr>
        <w:spacing w:after="120"/>
        <w:ind w:left="1247"/>
        <w:rPr>
          <w:b/>
          <w:sz w:val="24"/>
          <w:lang w:val="ru-RU"/>
        </w:rPr>
      </w:pPr>
      <w:bookmarkStart w:id="17" w:name="bookmark_37"/>
      <w:r>
        <w:rPr>
          <w:b/>
          <w:sz w:val="24"/>
          <w:lang w:val="ru-RU"/>
        </w:rPr>
        <w:lastRenderedPageBreak/>
        <w:t>Основные</w:t>
      </w:r>
      <w:r w:rsidRPr="00F73FF2">
        <w:rPr>
          <w:b/>
          <w:sz w:val="24"/>
          <w:lang w:val="ru-RU"/>
        </w:rPr>
        <w:t xml:space="preserve"> тезисы</w:t>
      </w:r>
      <w:bookmarkEnd w:id="17"/>
    </w:p>
    <w:p w14:paraId="3D76F390" w14:textId="4F651F08" w:rsidR="00FD1985" w:rsidRPr="00B80ACA" w:rsidRDefault="00FD1985" w:rsidP="00FD1985">
      <w:pPr>
        <w:spacing w:after="240"/>
        <w:ind w:left="1247"/>
        <w:rPr>
          <w:b/>
          <w:lang w:val="ru-RU"/>
        </w:rPr>
      </w:pPr>
      <w:r w:rsidRPr="00D933B1">
        <w:rPr>
          <w:lang w:val="ru-RU"/>
        </w:rPr>
        <w:t xml:space="preserve">Американский регион отличается богатым биологическим и культурным разнообразием. В </w:t>
      </w:r>
      <w:r w:rsidR="00D07269">
        <w:rPr>
          <w:lang w:val="ru-RU"/>
        </w:rPr>
        <w:t>регионе находятся</w:t>
      </w:r>
      <w:r w:rsidRPr="00D933B1">
        <w:rPr>
          <w:lang w:val="ru-RU"/>
        </w:rPr>
        <w:t xml:space="preserve"> 7 из 17 наиболее богатых биоразнообразием </w:t>
      </w:r>
      <w:r w:rsidR="00D933B1">
        <w:rPr>
          <w:lang w:val="ru-RU"/>
        </w:rPr>
        <w:t>стран</w:t>
      </w:r>
      <w:r w:rsidRPr="00D933B1">
        <w:rPr>
          <w:lang w:val="ru-RU"/>
        </w:rPr>
        <w:t xml:space="preserve"> в мире</w:t>
      </w:r>
      <w:r w:rsidR="00D933B1">
        <w:rPr>
          <w:lang w:val="ru-RU"/>
        </w:rPr>
        <w:t>; он простирается между двумя полюсами</w:t>
      </w:r>
      <w:r w:rsidR="00D07269">
        <w:rPr>
          <w:lang w:val="ru-RU"/>
        </w:rPr>
        <w:t xml:space="preserve"> и включает часть наиболее обширных территорий девственной природы на планете с составом видов, для которых характерен высокий уровень отличительности или незаменимости</w:t>
      </w:r>
      <w:r w:rsidRPr="00D933B1">
        <w:rPr>
          <w:lang w:val="ru-RU"/>
        </w:rPr>
        <w:t>.</w:t>
      </w:r>
      <w:r>
        <w:rPr>
          <w:b/>
          <w:lang w:val="ru-RU"/>
        </w:rPr>
        <w:t xml:space="preserve"> </w:t>
      </w:r>
      <w:r w:rsidRPr="00B80ACA">
        <w:rPr>
          <w:lang w:val="ru-RU"/>
        </w:rPr>
        <w:t xml:space="preserve">Америка </w:t>
      </w:r>
      <w:r>
        <w:rPr>
          <w:lang w:val="ru-RU"/>
        </w:rPr>
        <w:t xml:space="preserve">также </w:t>
      </w:r>
      <w:r w:rsidRPr="00B80ACA">
        <w:rPr>
          <w:lang w:val="ru-RU"/>
        </w:rPr>
        <w:t>является весьма разнообразным в культурном и социально-экономическом отношении регионом</w:t>
      </w:r>
      <w:r w:rsidR="00D07269">
        <w:rPr>
          <w:lang w:val="ru-RU"/>
        </w:rPr>
        <w:t>:</w:t>
      </w:r>
      <w:r>
        <w:rPr>
          <w:lang w:val="ru-RU"/>
        </w:rPr>
        <w:t xml:space="preserve"> на</w:t>
      </w:r>
      <w:r w:rsidR="00173832">
        <w:rPr>
          <w:lang w:val="ru-RU"/>
        </w:rPr>
        <w:t xml:space="preserve"> ее территории насчитывается 15 </w:t>
      </w:r>
      <w:r>
        <w:rPr>
          <w:lang w:val="ru-RU"/>
        </w:rPr>
        <w:t>процентов всех языков мира, а плотность н</w:t>
      </w:r>
      <w:r w:rsidR="00E3526F">
        <w:rPr>
          <w:lang w:val="ru-RU"/>
        </w:rPr>
        <w:t>аселения варьируется от 2 на 10</w:t>
      </w:r>
      <w:r w:rsidR="00E3526F" w:rsidRPr="00E3526F">
        <w:rPr>
          <w:lang w:val="ru-RU"/>
        </w:rPr>
        <w:t>0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км</w:t>
      </w:r>
      <w:r w:rsidR="00173832" w:rsidRPr="00173832">
        <w:rPr>
          <w:vertAlign w:val="superscript"/>
          <w:lang w:val="ru-RU"/>
        </w:rPr>
        <w:t>2</w:t>
      </w:r>
      <w:proofErr w:type="spellEnd"/>
      <w:r>
        <w:rPr>
          <w:lang w:val="ru-RU"/>
        </w:rPr>
        <w:t xml:space="preserve"> в Гренл</w:t>
      </w:r>
      <w:r w:rsidR="00173832">
        <w:rPr>
          <w:lang w:val="ru-RU"/>
        </w:rPr>
        <w:t>андии до более 9 тыс. на 1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км</w:t>
      </w:r>
      <w:r w:rsidR="00173832" w:rsidRPr="00173832">
        <w:rPr>
          <w:vertAlign w:val="superscript"/>
          <w:lang w:val="ru-RU"/>
        </w:rPr>
        <w:t>2</w:t>
      </w:r>
      <w:proofErr w:type="spellEnd"/>
      <w:r>
        <w:rPr>
          <w:lang w:val="ru-RU"/>
        </w:rPr>
        <w:t xml:space="preserve"> в некоторых городских </w:t>
      </w:r>
      <w:r w:rsidR="00D07269">
        <w:rPr>
          <w:lang w:val="ru-RU"/>
        </w:rPr>
        <w:t>агломерациях</w:t>
      </w:r>
      <w:r>
        <w:rPr>
          <w:lang w:val="ru-RU"/>
        </w:rPr>
        <w:t xml:space="preserve">. Такое сочетание </w:t>
      </w:r>
      <w:r w:rsidRPr="00B80ACA">
        <w:rPr>
          <w:lang w:val="ru-RU"/>
        </w:rPr>
        <w:t>социальной, экономической и экологической гетерогенности затрудняет разработку общих выводов, которые могут применяться е</w:t>
      </w:r>
      <w:r w:rsidR="00E3526F">
        <w:rPr>
          <w:lang w:val="ru-RU"/>
        </w:rPr>
        <w:t xml:space="preserve">динообразно </w:t>
      </w:r>
      <w:r w:rsidR="00A06C5E">
        <w:rPr>
          <w:lang w:val="ru-RU"/>
        </w:rPr>
        <w:t>к</w:t>
      </w:r>
      <w:r w:rsidR="00E3526F">
        <w:rPr>
          <w:lang w:val="ru-RU"/>
        </w:rPr>
        <w:t>о все</w:t>
      </w:r>
      <w:r w:rsidR="00A06C5E">
        <w:rPr>
          <w:lang w:val="ru-RU"/>
        </w:rPr>
        <w:t>м</w:t>
      </w:r>
      <w:r w:rsidR="00E3526F">
        <w:rPr>
          <w:lang w:val="ru-RU"/>
        </w:rPr>
        <w:t xml:space="preserve"> субрегиона</w:t>
      </w:r>
      <w:r w:rsidR="00A06C5E">
        <w:rPr>
          <w:lang w:val="ru-RU"/>
        </w:rPr>
        <w:t>м</w:t>
      </w:r>
      <w:r w:rsidRPr="00B80ACA">
        <w:rPr>
          <w:lang w:val="ru-RU"/>
        </w:rPr>
        <w:t xml:space="preserve"> Америк</w:t>
      </w:r>
      <w:r>
        <w:rPr>
          <w:lang w:val="ru-RU"/>
        </w:rPr>
        <w:t>и</w:t>
      </w:r>
      <w:r w:rsidR="00173832">
        <w:rPr>
          <w:rStyle w:val="FootnoteReference"/>
          <w:lang w:val="ru-RU"/>
        </w:rPr>
        <w:footnoteReference w:id="2"/>
      </w:r>
      <w:r>
        <w:rPr>
          <w:lang w:val="ru-RU"/>
        </w:rPr>
        <w:t>.</w:t>
      </w:r>
    </w:p>
    <w:p w14:paraId="176AAD49" w14:textId="34E97976" w:rsidR="00FD1985" w:rsidRPr="00F73FF2" w:rsidRDefault="00FD1985" w:rsidP="00FD1985">
      <w:pPr>
        <w:spacing w:after="120"/>
        <w:ind w:left="624" w:hanging="624"/>
        <w:rPr>
          <w:lang w:val="ru-RU"/>
        </w:rPr>
      </w:pPr>
      <w:bookmarkStart w:id="18" w:name="bookmark_38"/>
      <w:r w:rsidRPr="00F73FF2">
        <w:rPr>
          <w:lang w:val="ru-RU"/>
        </w:rPr>
        <w:tab/>
      </w:r>
      <w:r w:rsidRPr="00F73FF2">
        <w:rPr>
          <w:b/>
          <w:sz w:val="24"/>
          <w:lang w:val="ru-RU"/>
        </w:rPr>
        <w:t>A.</w:t>
      </w:r>
      <w:r w:rsidRPr="00F73FF2">
        <w:rPr>
          <w:b/>
          <w:sz w:val="24"/>
          <w:lang w:val="ru-RU"/>
        </w:rPr>
        <w:tab/>
        <w:t>Обеспечиваемый природой вклад на благо человека и качество жизни</w:t>
      </w:r>
      <w:r w:rsidRPr="00467579">
        <w:rPr>
          <w:b/>
          <w:sz w:val="24"/>
          <w:vertAlign w:val="superscript"/>
          <w:lang w:val="ru-RU"/>
        </w:rPr>
        <w:footnoteReference w:id="3"/>
      </w:r>
      <w:bookmarkEnd w:id="18"/>
    </w:p>
    <w:p w14:paraId="7286986B" w14:textId="77777777" w:rsidR="00FD1985" w:rsidRPr="00F73FF2" w:rsidRDefault="00FD1985" w:rsidP="00FD1985">
      <w:pPr>
        <w:spacing w:after="120"/>
        <w:ind w:left="1248"/>
        <w:rPr>
          <w:lang w:val="ru-RU"/>
        </w:rPr>
      </w:pPr>
      <w:bookmarkStart w:id="20" w:name="bookmark_40"/>
      <w:proofErr w:type="spellStart"/>
      <w:r w:rsidRPr="00D216E7">
        <w:rPr>
          <w:b/>
          <w:lang w:val="ru-RU"/>
        </w:rPr>
        <w:t>A1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  <w:t xml:space="preserve">Американский регион обладает гораздо </w:t>
      </w:r>
      <w:r w:rsidR="00D07269">
        <w:rPr>
          <w:b/>
          <w:lang w:val="ru-RU"/>
        </w:rPr>
        <w:t>более высоким</w:t>
      </w:r>
      <w:r w:rsidRPr="00D216E7">
        <w:rPr>
          <w:b/>
          <w:lang w:val="ru-RU"/>
        </w:rPr>
        <w:t xml:space="preserve"> потенциалом обеспечиваемого природой вклада в качество жизни людей, чем в среднем </w:t>
      </w:r>
      <w:r w:rsidR="00D07269">
        <w:rPr>
          <w:b/>
          <w:lang w:val="ru-RU"/>
        </w:rPr>
        <w:t>в</w:t>
      </w:r>
      <w:r w:rsidRPr="00D216E7">
        <w:rPr>
          <w:b/>
          <w:lang w:val="ru-RU"/>
        </w:rPr>
        <w:t xml:space="preserve"> мир</w:t>
      </w:r>
      <w:r w:rsidR="00D07269">
        <w:rPr>
          <w:b/>
          <w:lang w:val="ru-RU"/>
        </w:rPr>
        <w:t>е</w:t>
      </w:r>
      <w:r>
        <w:rPr>
          <w:b/>
          <w:lang w:val="ru-RU"/>
        </w:rPr>
        <w:t>.</w:t>
      </w:r>
      <w:r w:rsidRPr="00F73FF2">
        <w:rPr>
          <w:lang w:val="ru-RU"/>
        </w:rPr>
        <w:t xml:space="preserve"> На Америку приходится 40 процентов общемирового потенциала экосистем производить природные материалы, потребляемые людьми, и ассимилировать побочные продукты, образующиеся от потребления этих материалов, однако проживает в ней лишь 13 процентов всего населения планеты. Такой потенциал обусловливает наличие в три раза большего объема обеспечиваемых природой ресурсов на душу населения в американском регионе, чем в среднем на одного человека в мире</w:t>
      </w:r>
      <w:r>
        <w:rPr>
          <w:lang w:val="ru-RU"/>
        </w:rPr>
        <w:t>.</w:t>
      </w:r>
      <w:r w:rsidRPr="00F73FF2">
        <w:rPr>
          <w:lang w:val="ru-RU"/>
        </w:rPr>
        <w:t xml:space="preserve"> </w:t>
      </w:r>
      <w:r>
        <w:rPr>
          <w:lang w:val="ru-RU"/>
        </w:rPr>
        <w:t>Эти ресурсы внося</w:t>
      </w:r>
      <w:r w:rsidRPr="00F73FF2">
        <w:rPr>
          <w:lang w:val="ru-RU"/>
        </w:rPr>
        <w:t>т вклад по жизненно важным направлениям в продовольственную безопасность, водную безопасность</w:t>
      </w:r>
      <w:r>
        <w:rPr>
          <w:rStyle w:val="FootnoteReference"/>
          <w:lang w:val="ru-RU"/>
        </w:rPr>
        <w:footnoteReference w:id="4"/>
      </w:r>
      <w:r w:rsidRPr="00F73FF2">
        <w:rPr>
          <w:lang w:val="ru-RU"/>
        </w:rPr>
        <w:t xml:space="preserve">, энергетическую безопасность, а также </w:t>
      </w:r>
      <w:r>
        <w:rPr>
          <w:lang w:val="ru-RU"/>
        </w:rPr>
        <w:t>вносят регуляционный</w:t>
      </w:r>
      <w:r w:rsidRPr="00F73FF2">
        <w:rPr>
          <w:lang w:val="ru-RU"/>
        </w:rPr>
        <w:t xml:space="preserve"> вклад в </w:t>
      </w:r>
      <w:r w:rsidR="0050366C">
        <w:rPr>
          <w:lang w:val="ru-RU"/>
        </w:rPr>
        <w:t>виде</w:t>
      </w:r>
      <w:r w:rsidRPr="00F73FF2">
        <w:rPr>
          <w:lang w:val="ru-RU"/>
        </w:rPr>
        <w:t xml:space="preserve"> опылени</w:t>
      </w:r>
      <w:r w:rsidR="0050366C">
        <w:rPr>
          <w:lang w:val="ru-RU"/>
        </w:rPr>
        <w:t>я</w:t>
      </w:r>
      <w:r w:rsidRPr="00F73FF2">
        <w:rPr>
          <w:lang w:val="ru-RU"/>
        </w:rPr>
        <w:t>, регул</w:t>
      </w:r>
      <w:r w:rsidR="0050366C">
        <w:rPr>
          <w:lang w:val="ru-RU"/>
        </w:rPr>
        <w:t>яции</w:t>
      </w:r>
      <w:r w:rsidRPr="00F73FF2">
        <w:rPr>
          <w:lang w:val="ru-RU"/>
        </w:rPr>
        <w:t xml:space="preserve"> климата и качеств</w:t>
      </w:r>
      <w:r w:rsidR="0050366C">
        <w:rPr>
          <w:lang w:val="ru-RU"/>
        </w:rPr>
        <w:t>а</w:t>
      </w:r>
      <w:r w:rsidRPr="00F73FF2">
        <w:rPr>
          <w:lang w:val="ru-RU"/>
        </w:rPr>
        <w:t xml:space="preserve"> воздуха</w:t>
      </w:r>
      <w:r>
        <w:rPr>
          <w:lang w:val="ru-RU"/>
        </w:rPr>
        <w:t xml:space="preserve"> и нематериальный вклад для </w:t>
      </w:r>
      <w:r w:rsidRPr="00F73FF2">
        <w:rPr>
          <w:lang w:val="ru-RU"/>
        </w:rPr>
        <w:t>физическо</w:t>
      </w:r>
      <w:r>
        <w:rPr>
          <w:lang w:val="ru-RU"/>
        </w:rPr>
        <w:t>го</w:t>
      </w:r>
      <w:r w:rsidRPr="00F73FF2">
        <w:rPr>
          <w:lang w:val="ru-RU"/>
        </w:rPr>
        <w:t xml:space="preserve"> и психическо</w:t>
      </w:r>
      <w:r>
        <w:rPr>
          <w:lang w:val="ru-RU"/>
        </w:rPr>
        <w:t>го</w:t>
      </w:r>
      <w:r w:rsidRPr="00F73FF2">
        <w:rPr>
          <w:lang w:val="ru-RU"/>
        </w:rPr>
        <w:t xml:space="preserve"> здоровь</w:t>
      </w:r>
      <w:r>
        <w:rPr>
          <w:lang w:val="ru-RU"/>
        </w:rPr>
        <w:t>я</w:t>
      </w:r>
      <w:r w:rsidRPr="00F73FF2">
        <w:rPr>
          <w:lang w:val="ru-RU"/>
        </w:rPr>
        <w:t xml:space="preserve"> и </w:t>
      </w:r>
      <w:r w:rsidR="0050366C">
        <w:rPr>
          <w:lang w:val="ru-RU"/>
        </w:rPr>
        <w:t>«</w:t>
      </w:r>
      <w:r w:rsidRPr="00F73FF2">
        <w:rPr>
          <w:lang w:val="ru-RU"/>
        </w:rPr>
        <w:t>культурн</w:t>
      </w:r>
      <w:r>
        <w:rPr>
          <w:lang w:val="ru-RU"/>
        </w:rPr>
        <w:t>ой</w:t>
      </w:r>
      <w:r w:rsidRPr="00F73FF2">
        <w:rPr>
          <w:lang w:val="ru-RU"/>
        </w:rPr>
        <w:t xml:space="preserve"> преемственност</w:t>
      </w:r>
      <w:r>
        <w:rPr>
          <w:lang w:val="ru-RU"/>
        </w:rPr>
        <w:t>и</w:t>
      </w:r>
      <w:r w:rsidR="0050366C">
        <w:rPr>
          <w:lang w:val="ru-RU"/>
        </w:rPr>
        <w:t>»</w:t>
      </w:r>
      <w:r>
        <w:rPr>
          <w:rStyle w:val="FootnoteReference"/>
          <w:lang w:val="ru-RU"/>
        </w:rPr>
        <w:footnoteReference w:id="5"/>
      </w:r>
      <w:r w:rsidRPr="00F73FF2">
        <w:rPr>
          <w:lang w:val="ru-RU"/>
        </w:rPr>
        <w:t xml:space="preserve">. </w:t>
      </w:r>
      <w:bookmarkEnd w:id="20"/>
    </w:p>
    <w:p w14:paraId="309224FA" w14:textId="7BE579BB" w:rsidR="00FD1985" w:rsidRPr="00F73FF2" w:rsidRDefault="00FD1985" w:rsidP="00FD1985">
      <w:pPr>
        <w:spacing w:after="120"/>
        <w:ind w:left="1248"/>
        <w:rPr>
          <w:lang w:val="ru-RU"/>
        </w:rPr>
      </w:pPr>
      <w:bookmarkStart w:id="21" w:name="bookmark_41"/>
      <w:proofErr w:type="spellStart"/>
      <w:r w:rsidRPr="00D216E7">
        <w:rPr>
          <w:b/>
          <w:lang w:val="ru-RU"/>
        </w:rPr>
        <w:t>A2</w:t>
      </w:r>
      <w:proofErr w:type="spellEnd"/>
      <w:r w:rsidRPr="00D216E7">
        <w:rPr>
          <w:b/>
          <w:lang w:val="ru-RU"/>
        </w:rPr>
        <w:t>.</w:t>
      </w:r>
      <w:r w:rsidRPr="00F73FF2">
        <w:rPr>
          <w:lang w:val="ru-RU"/>
        </w:rPr>
        <w:tab/>
      </w:r>
      <w:r w:rsidRPr="00F73FF2">
        <w:rPr>
          <w:b/>
          <w:lang w:val="ru-RU"/>
        </w:rPr>
        <w:t xml:space="preserve">Экономическая ценность обеспечиваемого природой </w:t>
      </w:r>
      <w:r w:rsidR="0050366C">
        <w:rPr>
          <w:b/>
          <w:lang w:val="ru-RU"/>
        </w:rPr>
        <w:t>суши вклад</w:t>
      </w:r>
      <w:r w:rsidR="008813E4">
        <w:rPr>
          <w:b/>
          <w:lang w:val="ru-RU"/>
        </w:rPr>
        <w:t>а</w:t>
      </w:r>
      <w:r w:rsidRPr="00F73FF2">
        <w:rPr>
          <w:b/>
          <w:lang w:val="ru-RU"/>
        </w:rPr>
        <w:t xml:space="preserve"> на благо человека в американском регионе </w:t>
      </w:r>
      <w:r>
        <w:rPr>
          <w:b/>
          <w:lang w:val="ru-RU"/>
        </w:rPr>
        <w:t xml:space="preserve">оценивается, по меньшей мере, в </w:t>
      </w:r>
      <w:r w:rsidRPr="00F73FF2">
        <w:rPr>
          <w:b/>
          <w:lang w:val="ru-RU"/>
        </w:rPr>
        <w:t>24,3 трлн. долл.</w:t>
      </w:r>
      <w:r>
        <w:rPr>
          <w:b/>
          <w:lang w:val="ru-RU"/>
        </w:rPr>
        <w:t xml:space="preserve"> </w:t>
      </w:r>
      <w:r w:rsidRPr="00F73FF2">
        <w:rPr>
          <w:b/>
          <w:lang w:val="ru-RU"/>
        </w:rPr>
        <w:t>в год, что соответствует валовому внутреннему продукту</w:t>
      </w:r>
      <w:r>
        <w:rPr>
          <w:b/>
          <w:lang w:val="ru-RU"/>
        </w:rPr>
        <w:t xml:space="preserve"> региона</w:t>
      </w:r>
      <w:r w:rsidRPr="00F73FF2">
        <w:rPr>
          <w:b/>
          <w:lang w:val="ru-RU"/>
        </w:rPr>
        <w:t xml:space="preserve">. </w:t>
      </w:r>
      <w:r w:rsidRPr="00F73FF2">
        <w:rPr>
          <w:lang w:val="ru-RU"/>
        </w:rPr>
        <w:t xml:space="preserve">В странах с самой большой сухопутной территорией сконцентрирован наибольший объем ценностей, </w:t>
      </w:r>
      <w:r w:rsidR="0050366C">
        <w:rPr>
          <w:lang w:val="ru-RU"/>
        </w:rPr>
        <w:t>а</w:t>
      </w:r>
      <w:r w:rsidRPr="00F73FF2">
        <w:rPr>
          <w:lang w:val="ru-RU"/>
        </w:rPr>
        <w:t xml:space="preserve"> в некоторых островных государствах отмечаются наивысшие показатели ценности на гектар в год. Такие различия обусловлены отчасти тем, что </w:t>
      </w:r>
      <w:r w:rsidR="0050366C">
        <w:rPr>
          <w:lang w:val="ru-RU"/>
        </w:rPr>
        <w:t>монетарная</w:t>
      </w:r>
      <w:r w:rsidRPr="00F73FF2">
        <w:rPr>
          <w:lang w:val="ru-RU"/>
        </w:rPr>
        <w:t xml:space="preserve"> стоимость конкретных видов экосистем варьиру</w:t>
      </w:r>
      <w:r>
        <w:rPr>
          <w:lang w:val="ru-RU"/>
        </w:rPr>
        <w:t>е</w:t>
      </w:r>
      <w:r w:rsidRPr="00F73FF2">
        <w:rPr>
          <w:lang w:val="ru-RU"/>
        </w:rPr>
        <w:t xml:space="preserve">тся, при этом некоторые единицы анализа, такие как прибрежные </w:t>
      </w:r>
      <w:r w:rsidR="00F16592">
        <w:rPr>
          <w:lang w:val="ru-RU"/>
        </w:rPr>
        <w:t>территории</w:t>
      </w:r>
      <w:r w:rsidRPr="00F73FF2">
        <w:rPr>
          <w:lang w:val="ru-RU"/>
        </w:rPr>
        <w:t xml:space="preserve"> и влажные тропические леса, характеризуются особенно высокой экономической ценностью. Сложность оценки нерыночного обеспечиваемого природой вклада на благо человека </w:t>
      </w:r>
      <w:r w:rsidR="0050366C">
        <w:rPr>
          <w:lang w:val="ru-RU"/>
        </w:rPr>
        <w:t xml:space="preserve">не позволяет прийти к однозначному заключению при сопоставительной оценке </w:t>
      </w:r>
      <w:r w:rsidRPr="00F73FF2">
        <w:rPr>
          <w:lang w:val="ru-RU"/>
        </w:rPr>
        <w:t xml:space="preserve">субрегионов или единиц анализа. </w:t>
      </w:r>
      <w:bookmarkEnd w:id="21"/>
    </w:p>
    <w:p w14:paraId="71A15812" w14:textId="2D7C0148" w:rsidR="00FD1985" w:rsidRPr="00F73FF2" w:rsidRDefault="00FD1985" w:rsidP="00FD1985">
      <w:pPr>
        <w:spacing w:after="120"/>
        <w:ind w:left="1248"/>
        <w:rPr>
          <w:b/>
          <w:lang w:val="ru-RU"/>
        </w:rPr>
      </w:pPr>
      <w:bookmarkStart w:id="22" w:name="bookmark_42"/>
      <w:proofErr w:type="spellStart"/>
      <w:r w:rsidRPr="00D216E7">
        <w:rPr>
          <w:b/>
          <w:lang w:val="ru-RU"/>
        </w:rPr>
        <w:t>A3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Pr="00F73FF2">
        <w:rPr>
          <w:b/>
          <w:lang w:val="ru-RU"/>
        </w:rPr>
        <w:t>Культурное разнообразие коренных народов и местных общин Америки обеспечивает богатство знаний и мировоззрени</w:t>
      </w:r>
      <w:r w:rsidR="0050366C">
        <w:rPr>
          <w:b/>
          <w:lang w:val="ru-RU"/>
        </w:rPr>
        <w:t>й</w:t>
      </w:r>
      <w:r w:rsidRPr="00F73FF2">
        <w:rPr>
          <w:b/>
          <w:lang w:val="ru-RU"/>
        </w:rPr>
        <w:t xml:space="preserve"> для </w:t>
      </w:r>
      <w:r w:rsidR="0050366C">
        <w:rPr>
          <w:b/>
          <w:lang w:val="ru-RU"/>
        </w:rPr>
        <w:t>регулирования</w:t>
      </w:r>
      <w:r w:rsidRPr="00F73FF2">
        <w:rPr>
          <w:b/>
          <w:lang w:val="ru-RU"/>
        </w:rPr>
        <w:t xml:space="preserve"> биоразнообрази</w:t>
      </w:r>
      <w:r w:rsidR="0050366C">
        <w:rPr>
          <w:b/>
          <w:lang w:val="ru-RU"/>
        </w:rPr>
        <w:t>я и обеспечиваемых</w:t>
      </w:r>
      <w:r w:rsidRPr="00F73FF2">
        <w:rPr>
          <w:b/>
          <w:lang w:val="ru-RU"/>
        </w:rPr>
        <w:t xml:space="preserve"> природой </w:t>
      </w:r>
      <w:r w:rsidR="0050366C">
        <w:rPr>
          <w:b/>
          <w:lang w:val="ru-RU"/>
        </w:rPr>
        <w:t xml:space="preserve">видов </w:t>
      </w:r>
      <w:r w:rsidRPr="00F73FF2">
        <w:rPr>
          <w:b/>
          <w:lang w:val="ru-RU"/>
        </w:rPr>
        <w:t>вклад</w:t>
      </w:r>
      <w:r w:rsidR="008813E4">
        <w:rPr>
          <w:b/>
          <w:lang w:val="ru-RU"/>
        </w:rPr>
        <w:t>а</w:t>
      </w:r>
      <w:r w:rsidRPr="00F73FF2">
        <w:rPr>
          <w:b/>
          <w:lang w:val="ru-RU"/>
        </w:rPr>
        <w:t xml:space="preserve"> на благо человека в соответствии с культурными ценностями, способствующими уважительному взаимодействию людей с природой. </w:t>
      </w:r>
      <w:r w:rsidRPr="00F73FF2">
        <w:rPr>
          <w:lang w:val="ru-RU"/>
        </w:rPr>
        <w:t xml:space="preserve">Основные системы знаний коренного и местного населения в регионе продемонстрировали свою способность </w:t>
      </w:r>
      <w:r w:rsidR="0050366C">
        <w:rPr>
          <w:lang w:val="ru-RU"/>
        </w:rPr>
        <w:t>охранять</w:t>
      </w:r>
      <w:r w:rsidRPr="00F73FF2">
        <w:rPr>
          <w:lang w:val="ru-RU"/>
        </w:rPr>
        <w:t xml:space="preserve"> и регулировать территории в рамках их конкретного набора ценностей, технологий и </w:t>
      </w:r>
      <w:r w:rsidR="00DB4E84">
        <w:rPr>
          <w:lang w:val="ru-RU"/>
        </w:rPr>
        <w:t>методов</w:t>
      </w:r>
      <w:r w:rsidRPr="00F73FF2">
        <w:rPr>
          <w:lang w:val="ru-RU"/>
        </w:rPr>
        <w:t xml:space="preserve"> даже в </w:t>
      </w:r>
      <w:proofErr w:type="spellStart"/>
      <w:r w:rsidR="00DB4E84">
        <w:rPr>
          <w:lang w:val="ru-RU"/>
        </w:rPr>
        <w:t>глобализованном</w:t>
      </w:r>
      <w:proofErr w:type="spellEnd"/>
      <w:r w:rsidR="00DB4E84">
        <w:rPr>
          <w:lang w:val="ru-RU"/>
        </w:rPr>
        <w:t xml:space="preserve"> мире</w:t>
      </w:r>
      <w:r w:rsidRPr="00F73FF2">
        <w:rPr>
          <w:lang w:val="ru-RU"/>
        </w:rPr>
        <w:t xml:space="preserve">. Кроме того, многие культуры, переместившиеся на территорию Америки в течение последних пяти столетий, вносят свой вклад в многообразие ценностей. Такое коллективное разнообразие открывает </w:t>
      </w:r>
      <w:r w:rsidR="00DB4E84">
        <w:rPr>
          <w:lang w:val="ru-RU"/>
        </w:rPr>
        <w:t>широкие</w:t>
      </w:r>
      <w:r w:rsidRPr="00F73FF2">
        <w:rPr>
          <w:lang w:val="ru-RU"/>
        </w:rPr>
        <w:t xml:space="preserve"> возможност</w:t>
      </w:r>
      <w:r w:rsidR="00DB4E84">
        <w:rPr>
          <w:lang w:val="ru-RU"/>
        </w:rPr>
        <w:t>и</w:t>
      </w:r>
      <w:r w:rsidRPr="00F73FF2">
        <w:rPr>
          <w:lang w:val="ru-RU"/>
        </w:rPr>
        <w:t xml:space="preserve"> для развития мировоззрений, отвечающих требованиям </w:t>
      </w:r>
      <w:r w:rsidR="00DB4E84">
        <w:rPr>
          <w:lang w:val="ru-RU"/>
        </w:rPr>
        <w:t>рационального</w:t>
      </w:r>
      <w:r w:rsidRPr="00F73FF2">
        <w:rPr>
          <w:lang w:val="ru-RU"/>
        </w:rPr>
        <w:t xml:space="preserve"> </w:t>
      </w:r>
      <w:r w:rsidR="00DB4E84">
        <w:rPr>
          <w:lang w:val="ru-RU"/>
        </w:rPr>
        <w:t>природо</w:t>
      </w:r>
      <w:r w:rsidRPr="00F73FF2">
        <w:rPr>
          <w:lang w:val="ru-RU"/>
        </w:rPr>
        <w:t xml:space="preserve">пользования и уважительного отношения к природе в </w:t>
      </w:r>
      <w:proofErr w:type="spellStart"/>
      <w:r w:rsidRPr="00F73FF2">
        <w:rPr>
          <w:lang w:val="ru-RU"/>
        </w:rPr>
        <w:t>глобализованном</w:t>
      </w:r>
      <w:proofErr w:type="spellEnd"/>
      <w:r w:rsidRPr="00F73FF2">
        <w:rPr>
          <w:lang w:val="ru-RU"/>
        </w:rPr>
        <w:t xml:space="preserve"> </w:t>
      </w:r>
      <w:r w:rsidRPr="00467579">
        <w:rPr>
          <w:lang w:val="ru-RU"/>
        </w:rPr>
        <w:t>мире.</w:t>
      </w:r>
      <w:r w:rsidRPr="00F73FF2">
        <w:rPr>
          <w:b/>
          <w:lang w:val="ru-RU"/>
        </w:rPr>
        <w:t xml:space="preserve"> </w:t>
      </w:r>
      <w:bookmarkEnd w:id="22"/>
    </w:p>
    <w:p w14:paraId="55BC8ECB" w14:textId="75435D42" w:rsidR="00D75513" w:rsidRPr="005B57CE" w:rsidRDefault="00FD1985" w:rsidP="0085255E">
      <w:pPr>
        <w:keepNext/>
        <w:keepLines/>
        <w:spacing w:after="120"/>
        <w:ind w:left="1247"/>
        <w:rPr>
          <w:lang w:val="ru-RU"/>
        </w:rPr>
      </w:pPr>
      <w:bookmarkStart w:id="23" w:name="bookmark_43"/>
      <w:proofErr w:type="spellStart"/>
      <w:r w:rsidRPr="00D216E7">
        <w:rPr>
          <w:b/>
          <w:lang w:val="ru-RU"/>
        </w:rPr>
        <w:lastRenderedPageBreak/>
        <w:t>A4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="001B5C10">
        <w:rPr>
          <w:b/>
          <w:lang w:val="ru-RU"/>
        </w:rPr>
        <w:t>Происходит улучшение м</w:t>
      </w:r>
      <w:r w:rsidRPr="00F73FF2">
        <w:rPr>
          <w:b/>
          <w:lang w:val="ru-RU"/>
        </w:rPr>
        <w:t>ноги</w:t>
      </w:r>
      <w:r w:rsidR="001B5C10">
        <w:rPr>
          <w:b/>
          <w:lang w:val="ru-RU"/>
        </w:rPr>
        <w:t>х</w:t>
      </w:r>
      <w:r w:rsidRPr="00F73FF2">
        <w:rPr>
          <w:b/>
          <w:lang w:val="ru-RU"/>
        </w:rPr>
        <w:t xml:space="preserve"> аспект</w:t>
      </w:r>
      <w:r w:rsidR="001B5C10">
        <w:rPr>
          <w:b/>
          <w:lang w:val="ru-RU"/>
        </w:rPr>
        <w:t>ов</w:t>
      </w:r>
      <w:r w:rsidRPr="00F73FF2">
        <w:rPr>
          <w:b/>
          <w:lang w:val="ru-RU"/>
        </w:rPr>
        <w:t xml:space="preserve"> качества жизни </w:t>
      </w:r>
      <w:r w:rsidR="001B5C10">
        <w:rPr>
          <w:b/>
          <w:lang w:val="ru-RU"/>
        </w:rPr>
        <w:t>в</w:t>
      </w:r>
      <w:r w:rsidRPr="00F73FF2">
        <w:rPr>
          <w:b/>
          <w:lang w:val="ru-RU"/>
        </w:rPr>
        <w:t xml:space="preserve"> региональном и субрегиональном </w:t>
      </w:r>
      <w:r w:rsidR="001B5C10">
        <w:rPr>
          <w:b/>
          <w:lang w:val="ru-RU"/>
        </w:rPr>
        <w:t>масштабах</w:t>
      </w:r>
      <w:r w:rsidRPr="00F73FF2">
        <w:rPr>
          <w:b/>
          <w:lang w:val="ru-RU"/>
        </w:rPr>
        <w:t xml:space="preserve">. </w:t>
      </w:r>
      <w:r w:rsidR="001B5C10">
        <w:rPr>
          <w:b/>
          <w:lang w:val="ru-RU"/>
        </w:rPr>
        <w:t>При этом в</w:t>
      </w:r>
      <w:r w:rsidRPr="00F73FF2">
        <w:rPr>
          <w:b/>
          <w:lang w:val="ru-RU"/>
        </w:rPr>
        <w:t xml:space="preserve"> большинств</w:t>
      </w:r>
      <w:r w:rsidR="001B5C10">
        <w:rPr>
          <w:b/>
          <w:lang w:val="ru-RU"/>
        </w:rPr>
        <w:t>е</w:t>
      </w:r>
      <w:r w:rsidRPr="00F73FF2">
        <w:rPr>
          <w:b/>
          <w:lang w:val="ru-RU"/>
        </w:rPr>
        <w:t xml:space="preserve"> стран Америки </w:t>
      </w:r>
      <w:r w:rsidR="001B5C10">
        <w:rPr>
          <w:b/>
          <w:lang w:val="ru-RU"/>
        </w:rPr>
        <w:t xml:space="preserve">природопользование осуществляется </w:t>
      </w:r>
      <w:r w:rsidRPr="00F73FF2">
        <w:rPr>
          <w:b/>
          <w:lang w:val="ru-RU"/>
        </w:rPr>
        <w:t>более интенсивн</w:t>
      </w:r>
      <w:r w:rsidR="001B5C10">
        <w:rPr>
          <w:b/>
          <w:lang w:val="ru-RU"/>
        </w:rPr>
        <w:t>ым образом</w:t>
      </w:r>
      <w:r w:rsidRPr="00F73FF2">
        <w:rPr>
          <w:b/>
          <w:lang w:val="ru-RU"/>
        </w:rPr>
        <w:t xml:space="preserve">, чем в среднем в мире, </w:t>
      </w:r>
      <w:r w:rsidR="001B5C10">
        <w:rPr>
          <w:b/>
          <w:lang w:val="ru-RU"/>
        </w:rPr>
        <w:t xml:space="preserve">и превышает </w:t>
      </w:r>
      <w:r w:rsidRPr="00F73FF2">
        <w:rPr>
          <w:b/>
          <w:lang w:val="ru-RU"/>
        </w:rPr>
        <w:t>способност</w:t>
      </w:r>
      <w:r w:rsidR="001B5C10">
        <w:rPr>
          <w:b/>
          <w:lang w:val="ru-RU"/>
        </w:rPr>
        <w:t>ь</w:t>
      </w:r>
      <w:r w:rsidRPr="00F73FF2">
        <w:rPr>
          <w:b/>
          <w:lang w:val="ru-RU"/>
        </w:rPr>
        <w:t xml:space="preserve"> природы </w:t>
      </w:r>
      <w:r w:rsidR="00916E8B">
        <w:rPr>
          <w:b/>
          <w:lang w:val="ru-RU"/>
        </w:rPr>
        <w:t xml:space="preserve">возобновлять </w:t>
      </w:r>
      <w:r w:rsidRPr="00F73FF2">
        <w:rPr>
          <w:b/>
          <w:lang w:val="ru-RU"/>
        </w:rPr>
        <w:t>вноси</w:t>
      </w:r>
      <w:r w:rsidR="001B5C10">
        <w:rPr>
          <w:b/>
          <w:lang w:val="ru-RU"/>
        </w:rPr>
        <w:t xml:space="preserve">мые ею </w:t>
      </w:r>
      <w:r w:rsidRPr="00F73FF2">
        <w:rPr>
          <w:b/>
          <w:lang w:val="ru-RU"/>
        </w:rPr>
        <w:t>в качество жизни</w:t>
      </w:r>
      <w:r w:rsidR="001B5C10">
        <w:rPr>
          <w:b/>
          <w:lang w:val="ru-RU"/>
        </w:rPr>
        <w:t xml:space="preserve"> виды вклада</w:t>
      </w:r>
      <w:r w:rsidRPr="00F73FF2">
        <w:rPr>
          <w:b/>
          <w:lang w:val="ru-RU"/>
        </w:rPr>
        <w:t>.</w:t>
      </w:r>
      <w:r w:rsidRPr="00F73FF2">
        <w:rPr>
          <w:lang w:val="ru-RU"/>
        </w:rPr>
        <w:t xml:space="preserve"> </w:t>
      </w:r>
      <w:bookmarkStart w:id="24" w:name="bookmark_44"/>
      <w:bookmarkEnd w:id="23"/>
      <w:r w:rsidR="00D75513" w:rsidRPr="00F73FF2">
        <w:rPr>
          <w:lang w:val="ru-RU"/>
        </w:rPr>
        <w:t>На 13 процентов мирового населения, проживающего в странах Америки, приходится 22,8 процента общемирового экологического следа</w:t>
      </w:r>
      <w:r w:rsidR="00D75513">
        <w:rPr>
          <w:rStyle w:val="FootnoteReference"/>
          <w:lang w:val="ru-RU"/>
        </w:rPr>
        <w:footnoteReference w:id="6"/>
      </w:r>
      <w:r w:rsidR="00D75513" w:rsidRPr="00F73FF2">
        <w:rPr>
          <w:lang w:val="ru-RU"/>
        </w:rPr>
        <w:t xml:space="preserve">, при этом </w:t>
      </w:r>
      <w:r w:rsidR="001B5C10">
        <w:rPr>
          <w:lang w:val="ru-RU"/>
        </w:rPr>
        <w:t xml:space="preserve">на долю </w:t>
      </w:r>
      <w:r w:rsidR="00D75513" w:rsidRPr="00F73FF2">
        <w:rPr>
          <w:lang w:val="ru-RU"/>
        </w:rPr>
        <w:t>Северной Америк</w:t>
      </w:r>
      <w:r w:rsidR="008813E4">
        <w:rPr>
          <w:lang w:val="ru-RU"/>
        </w:rPr>
        <w:t>и</w:t>
      </w:r>
      <w:r w:rsidR="00D75513" w:rsidRPr="00F73FF2">
        <w:rPr>
          <w:lang w:val="ru-RU"/>
        </w:rPr>
        <w:t xml:space="preserve"> </w:t>
      </w:r>
      <w:r w:rsidR="001B5C10">
        <w:rPr>
          <w:lang w:val="ru-RU"/>
        </w:rPr>
        <w:t xml:space="preserve">приходится </w:t>
      </w:r>
      <w:r w:rsidR="00D75513" w:rsidRPr="00F73FF2">
        <w:rPr>
          <w:lang w:val="ru-RU"/>
        </w:rPr>
        <w:t>63 процент</w:t>
      </w:r>
      <w:r w:rsidR="001B5C10">
        <w:rPr>
          <w:lang w:val="ru-RU"/>
        </w:rPr>
        <w:t>а</w:t>
      </w:r>
      <w:r w:rsidR="00D75513" w:rsidRPr="00F73FF2">
        <w:rPr>
          <w:lang w:val="ru-RU"/>
        </w:rPr>
        <w:t xml:space="preserve"> от это</w:t>
      </w:r>
      <w:r w:rsidR="001B5C10">
        <w:rPr>
          <w:lang w:val="ru-RU"/>
        </w:rPr>
        <w:t>го показателя</w:t>
      </w:r>
      <w:r w:rsidR="00D75513">
        <w:rPr>
          <w:lang w:val="ru-RU"/>
        </w:rPr>
        <w:t>, при</w:t>
      </w:r>
      <w:r w:rsidR="001B5C10">
        <w:rPr>
          <w:lang w:val="ru-RU"/>
        </w:rPr>
        <w:t xml:space="preserve"> </w:t>
      </w:r>
      <w:proofErr w:type="gramStart"/>
      <w:r w:rsidR="001B5C10">
        <w:rPr>
          <w:lang w:val="ru-RU"/>
        </w:rPr>
        <w:t>том</w:t>
      </w:r>
      <w:proofErr w:type="gramEnd"/>
      <w:r w:rsidR="001B5C10">
        <w:rPr>
          <w:lang w:val="ru-RU"/>
        </w:rPr>
        <w:t xml:space="preserve"> что на нее приходится </w:t>
      </w:r>
      <w:r w:rsidR="00D75513">
        <w:rPr>
          <w:lang w:val="ru-RU"/>
        </w:rPr>
        <w:t>лишь 35,9</w:t>
      </w:r>
      <w:r w:rsidR="00B8010B">
        <w:t> </w:t>
      </w:r>
      <w:r w:rsidR="00D75513">
        <w:rPr>
          <w:lang w:val="ru-RU"/>
        </w:rPr>
        <w:t>процента</w:t>
      </w:r>
      <w:r w:rsidR="001B5C10">
        <w:rPr>
          <w:lang w:val="ru-RU"/>
        </w:rPr>
        <w:t xml:space="preserve"> населения региона</w:t>
      </w:r>
      <w:r w:rsidR="00D75513" w:rsidRPr="00F73FF2">
        <w:rPr>
          <w:lang w:val="ru-RU"/>
        </w:rPr>
        <w:t xml:space="preserve">. Кроме того, </w:t>
      </w:r>
      <w:r w:rsidR="001B5C10">
        <w:rPr>
          <w:lang w:val="ru-RU"/>
        </w:rPr>
        <w:t xml:space="preserve">при </w:t>
      </w:r>
      <w:r w:rsidR="00D75513" w:rsidRPr="00F73FF2">
        <w:rPr>
          <w:lang w:val="ru-RU"/>
        </w:rPr>
        <w:t>распределени</w:t>
      </w:r>
      <w:r w:rsidR="001B5C10">
        <w:rPr>
          <w:lang w:val="ru-RU"/>
        </w:rPr>
        <w:t>и</w:t>
      </w:r>
      <w:r w:rsidR="00D75513" w:rsidRPr="00F73FF2">
        <w:rPr>
          <w:lang w:val="ru-RU"/>
        </w:rPr>
        <w:t xml:space="preserve"> </w:t>
      </w:r>
      <w:r w:rsidR="001B5C10">
        <w:rPr>
          <w:lang w:val="ru-RU"/>
        </w:rPr>
        <w:t>благ</w:t>
      </w:r>
      <w:r w:rsidR="00D75513" w:rsidRPr="00F73FF2">
        <w:rPr>
          <w:lang w:val="ru-RU"/>
        </w:rPr>
        <w:t xml:space="preserve"> от использования многих </w:t>
      </w:r>
      <w:r w:rsidR="001B5C10">
        <w:rPr>
          <w:lang w:val="ru-RU"/>
        </w:rPr>
        <w:t xml:space="preserve">видов </w:t>
      </w:r>
      <w:r w:rsidR="00D75513" w:rsidRPr="00F73FF2">
        <w:rPr>
          <w:lang w:val="ru-RU"/>
        </w:rPr>
        <w:t xml:space="preserve">обеспечиваемого природой вклада на благо человека </w:t>
      </w:r>
      <w:r w:rsidR="001B5C10">
        <w:rPr>
          <w:lang w:val="ru-RU"/>
        </w:rPr>
        <w:t xml:space="preserve">наблюдается дисбаланс </w:t>
      </w:r>
      <w:r w:rsidR="00D75513" w:rsidRPr="00F73FF2">
        <w:rPr>
          <w:lang w:val="ru-RU"/>
        </w:rPr>
        <w:t>между народами и культурами Америки</w:t>
      </w:r>
      <w:r w:rsidR="001B5C10">
        <w:rPr>
          <w:lang w:val="ru-RU"/>
        </w:rPr>
        <w:t>; это приводит к тому</w:t>
      </w:r>
      <w:r w:rsidR="00D75513" w:rsidRPr="00F73FF2">
        <w:rPr>
          <w:lang w:val="ru-RU"/>
        </w:rPr>
        <w:t xml:space="preserve">, </w:t>
      </w:r>
      <w:r w:rsidR="001B5C10">
        <w:rPr>
          <w:lang w:val="ru-RU"/>
        </w:rPr>
        <w:t>что благополучие людей</w:t>
      </w:r>
      <w:r w:rsidR="00E458CA">
        <w:rPr>
          <w:lang w:val="ru-RU"/>
        </w:rPr>
        <w:t>, полностью или частично основанное на обеспечиваемом природой вкладе на благо человека, оказывается под угрозой или ухудшается</w:t>
      </w:r>
      <w:r w:rsidR="00D75513" w:rsidRPr="00F73FF2">
        <w:rPr>
          <w:lang w:val="ru-RU"/>
        </w:rPr>
        <w:t xml:space="preserve">. </w:t>
      </w:r>
    </w:p>
    <w:p w14:paraId="3DBEDD16" w14:textId="2869D0C2" w:rsidR="00FD1985" w:rsidRPr="00F73FF2" w:rsidRDefault="00FD1985" w:rsidP="00D75513">
      <w:pPr>
        <w:spacing w:after="120"/>
        <w:ind w:left="1248"/>
        <w:rPr>
          <w:lang w:val="ru-RU"/>
        </w:rPr>
      </w:pPr>
      <w:proofErr w:type="spellStart"/>
      <w:r w:rsidRPr="00D216E7">
        <w:rPr>
          <w:b/>
          <w:lang w:val="ru-RU"/>
        </w:rPr>
        <w:t>A5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="00515765">
        <w:rPr>
          <w:b/>
          <w:lang w:val="ru-RU"/>
        </w:rPr>
        <w:t>Продовольственная безопасность:</w:t>
      </w:r>
      <w:r w:rsidRPr="00F73FF2">
        <w:rPr>
          <w:b/>
          <w:lang w:val="ru-RU"/>
        </w:rPr>
        <w:t xml:space="preserve"> сельскохозяйственное производство, рыболовство и аквакультура обеспечива</w:t>
      </w:r>
      <w:r w:rsidR="00D2245F">
        <w:rPr>
          <w:b/>
          <w:lang w:val="ru-RU"/>
        </w:rPr>
        <w:t>ю</w:t>
      </w:r>
      <w:r w:rsidRPr="00F73FF2">
        <w:rPr>
          <w:b/>
          <w:lang w:val="ru-RU"/>
        </w:rPr>
        <w:t>т дальнейш</w:t>
      </w:r>
      <w:r w:rsidR="00711E5A">
        <w:rPr>
          <w:b/>
          <w:lang w:val="ru-RU"/>
        </w:rPr>
        <w:t xml:space="preserve">ий рост </w:t>
      </w:r>
      <w:r w:rsidR="00D2245F">
        <w:rPr>
          <w:b/>
          <w:lang w:val="ru-RU"/>
        </w:rPr>
        <w:t>предоставления</w:t>
      </w:r>
      <w:r w:rsidRPr="00F73FF2">
        <w:rPr>
          <w:b/>
          <w:lang w:val="ru-RU"/>
        </w:rPr>
        <w:t xml:space="preserve"> продовольствия для региона и мира в целом, но </w:t>
      </w:r>
      <w:r>
        <w:rPr>
          <w:b/>
          <w:lang w:val="ru-RU"/>
        </w:rPr>
        <w:t xml:space="preserve">в некоторых случаях </w:t>
      </w:r>
      <w:r w:rsidRPr="00F73FF2">
        <w:rPr>
          <w:b/>
          <w:lang w:val="ru-RU"/>
        </w:rPr>
        <w:t xml:space="preserve">за счет других важных </w:t>
      </w:r>
      <w:r>
        <w:rPr>
          <w:b/>
          <w:lang w:val="ru-RU"/>
        </w:rPr>
        <w:t xml:space="preserve">аспектов обеспечиваемого </w:t>
      </w:r>
      <w:r w:rsidRPr="00F73FF2">
        <w:rPr>
          <w:b/>
          <w:lang w:val="ru-RU"/>
        </w:rPr>
        <w:t>природ</w:t>
      </w:r>
      <w:r>
        <w:rPr>
          <w:b/>
          <w:lang w:val="ru-RU"/>
        </w:rPr>
        <w:t>ой</w:t>
      </w:r>
      <w:r w:rsidRPr="00F73FF2">
        <w:rPr>
          <w:b/>
          <w:lang w:val="ru-RU"/>
        </w:rPr>
        <w:t xml:space="preserve"> </w:t>
      </w:r>
      <w:r>
        <w:rPr>
          <w:b/>
          <w:lang w:val="ru-RU"/>
        </w:rPr>
        <w:t xml:space="preserve">вклада на </w:t>
      </w:r>
      <w:r w:rsidRPr="00F73FF2">
        <w:rPr>
          <w:b/>
          <w:lang w:val="ru-RU"/>
        </w:rPr>
        <w:t>благ</w:t>
      </w:r>
      <w:r>
        <w:rPr>
          <w:b/>
          <w:lang w:val="ru-RU"/>
        </w:rPr>
        <w:t>о человека</w:t>
      </w:r>
      <w:r w:rsidRPr="00F73FF2">
        <w:rPr>
          <w:b/>
          <w:lang w:val="ru-RU"/>
        </w:rPr>
        <w:t xml:space="preserve">. </w:t>
      </w:r>
      <w:r w:rsidRPr="005A3BC6">
        <w:rPr>
          <w:lang w:val="ru-RU"/>
        </w:rPr>
        <w:t>Не</w:t>
      </w:r>
      <w:r w:rsidR="009C445A">
        <w:rPr>
          <w:lang w:val="ru-RU"/>
        </w:rPr>
        <w:t xml:space="preserve">рациональная </w:t>
      </w:r>
      <w:proofErr w:type="spellStart"/>
      <w:r w:rsidRPr="005A3BC6">
        <w:rPr>
          <w:lang w:val="ru-RU"/>
        </w:rPr>
        <w:t>экстенсификация</w:t>
      </w:r>
      <w:proofErr w:type="spellEnd"/>
      <w:r w:rsidRPr="005A3BC6">
        <w:rPr>
          <w:lang w:val="ru-RU"/>
        </w:rPr>
        <w:t xml:space="preserve"> и интенсификация, преследующие цели увеличения производства продовольствия, приводят, соответственно, к замещению и деградации природных экосистем, которые обеспечивают многочисленные материальные, нематериальные и регул</w:t>
      </w:r>
      <w:r w:rsidR="00D269C6">
        <w:rPr>
          <w:lang w:val="ru-RU"/>
        </w:rPr>
        <w:t xml:space="preserve">яционные </w:t>
      </w:r>
      <w:r w:rsidRPr="005A3BC6">
        <w:rPr>
          <w:lang w:val="ru-RU"/>
        </w:rPr>
        <w:t xml:space="preserve">виды обеспечиваемого природой вклада на благо человека, поддерживают многие источники средств к существованию и вносят вклад в многочисленные аспекты качества жизни, и в результате меньшее число разнообразных систем продуцирует меньший вклад природы на благо людей и служит поддержкой </w:t>
      </w:r>
      <w:r w:rsidR="00D269C6">
        <w:rPr>
          <w:lang w:val="ru-RU"/>
        </w:rPr>
        <w:t xml:space="preserve">для </w:t>
      </w:r>
      <w:r w:rsidRPr="005A3BC6">
        <w:rPr>
          <w:lang w:val="ru-RU"/>
        </w:rPr>
        <w:t>меньшего объема средств к существованию</w:t>
      </w:r>
      <w:r w:rsidRPr="00F73FF2">
        <w:rPr>
          <w:b/>
          <w:lang w:val="ru-RU"/>
        </w:rPr>
        <w:t>.</w:t>
      </w:r>
      <w:r w:rsidRPr="00F73FF2">
        <w:rPr>
          <w:lang w:val="ru-RU"/>
        </w:rPr>
        <w:t xml:space="preserve"> Ведение мелкого рыболовства, сельского хозяйства, животноводства и </w:t>
      </w:r>
      <w:proofErr w:type="spellStart"/>
      <w:r w:rsidRPr="00F73FF2">
        <w:rPr>
          <w:lang w:val="ru-RU"/>
        </w:rPr>
        <w:t>агролесоводства</w:t>
      </w:r>
      <w:proofErr w:type="spellEnd"/>
      <w:r w:rsidRPr="00F73FF2">
        <w:rPr>
          <w:lang w:val="ru-RU"/>
        </w:rPr>
        <w:t xml:space="preserve">, практикуемое коренными народами и местными общинами, отражает характер диверсификации устойчивых видов природопользования и играет важную роль в обеспечении продовольственной безопасности и здоровья людей на местном уровне. Сельскохозяйственное производство строится на фундаменте отличающихся биоразнообразием американских тропиков и горных районов, которые являются центрами происхождения многих окультуренных растений, в том числе имеющих глобальное значение сельскохозяйственных культур и сырьевых товаров. </w:t>
      </w:r>
      <w:bookmarkEnd w:id="24"/>
    </w:p>
    <w:p w14:paraId="5E345893" w14:textId="1CDDE2EA" w:rsidR="00FD1985" w:rsidRPr="00F73FF2" w:rsidRDefault="00FD1985" w:rsidP="00FD1985">
      <w:pPr>
        <w:spacing w:after="120"/>
        <w:ind w:left="1247"/>
        <w:rPr>
          <w:lang w:val="ru-RU"/>
        </w:rPr>
      </w:pPr>
      <w:bookmarkStart w:id="25" w:name="bookmark_45"/>
      <w:proofErr w:type="spellStart"/>
      <w:r w:rsidRPr="00D216E7">
        <w:rPr>
          <w:b/>
          <w:lang w:val="ru-RU"/>
        </w:rPr>
        <w:t>A6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="00515765">
        <w:rPr>
          <w:b/>
          <w:lang w:val="ru-RU"/>
        </w:rPr>
        <w:t>Водная безопасность:</w:t>
      </w:r>
      <w:r w:rsidRPr="00F73FF2">
        <w:rPr>
          <w:b/>
          <w:lang w:val="ru-RU"/>
        </w:rPr>
        <w:t xml:space="preserve"> американский регион богат ресурсами пресной воды; вместе с тем </w:t>
      </w:r>
      <w:proofErr w:type="spellStart"/>
      <w:r w:rsidRPr="00F73FF2">
        <w:rPr>
          <w:b/>
          <w:lang w:val="ru-RU"/>
        </w:rPr>
        <w:t>водообеспеченность</w:t>
      </w:r>
      <w:proofErr w:type="spellEnd"/>
      <w:r w:rsidRPr="00F73FF2">
        <w:rPr>
          <w:b/>
          <w:lang w:val="ru-RU"/>
        </w:rPr>
        <w:t xml:space="preserve"> варьируется в широких пределах в субрегионах</w:t>
      </w:r>
      <w:r>
        <w:rPr>
          <w:b/>
          <w:lang w:val="ru-RU"/>
        </w:rPr>
        <w:t xml:space="preserve"> и</w:t>
      </w:r>
      <w:r w:rsidRPr="00F73FF2">
        <w:rPr>
          <w:b/>
          <w:lang w:val="ru-RU"/>
        </w:rPr>
        <w:t xml:space="preserve"> сокращается в расчете на душу населения, и во </w:t>
      </w:r>
      <w:r>
        <w:rPr>
          <w:b/>
          <w:lang w:val="ru-RU"/>
        </w:rPr>
        <w:t>многих частях</w:t>
      </w:r>
      <w:r w:rsidRPr="00F73FF2">
        <w:rPr>
          <w:b/>
          <w:lang w:val="ru-RU"/>
        </w:rPr>
        <w:t xml:space="preserve"> регион</w:t>
      </w:r>
      <w:r>
        <w:rPr>
          <w:b/>
          <w:lang w:val="ru-RU"/>
        </w:rPr>
        <w:t>а имеет место</w:t>
      </w:r>
      <w:r w:rsidRPr="00F73FF2">
        <w:rPr>
          <w:b/>
          <w:lang w:val="ru-RU"/>
        </w:rPr>
        <w:t xml:space="preserve"> широкомасштабн</w:t>
      </w:r>
      <w:r>
        <w:rPr>
          <w:b/>
          <w:lang w:val="ru-RU"/>
        </w:rPr>
        <w:t>ое</w:t>
      </w:r>
      <w:r w:rsidRPr="00F73FF2">
        <w:rPr>
          <w:b/>
          <w:lang w:val="ru-RU"/>
        </w:rPr>
        <w:t xml:space="preserve"> </w:t>
      </w:r>
      <w:r w:rsidR="00D269C6">
        <w:rPr>
          <w:b/>
          <w:lang w:val="ru-RU"/>
        </w:rPr>
        <w:t>нерациональное</w:t>
      </w:r>
      <w:r>
        <w:rPr>
          <w:b/>
          <w:lang w:val="ru-RU"/>
        </w:rPr>
        <w:t xml:space="preserve"> использование</w:t>
      </w:r>
      <w:r w:rsidR="00D269C6">
        <w:rPr>
          <w:b/>
          <w:lang w:val="ru-RU"/>
        </w:rPr>
        <w:t xml:space="preserve"> поверхностных и</w:t>
      </w:r>
      <w:r>
        <w:rPr>
          <w:b/>
          <w:lang w:val="ru-RU"/>
        </w:rPr>
        <w:t xml:space="preserve"> грунтовых </w:t>
      </w:r>
      <w:r w:rsidRPr="00F73FF2">
        <w:rPr>
          <w:b/>
          <w:lang w:val="ru-RU"/>
        </w:rPr>
        <w:t>вод. Кроме того, динамика качества воды имеет тенденцию к снижению в большинстве водосборных бассейнов и прибрежных районов, а зависимость от инфраструктуры водоснабжения возрастает.</w:t>
      </w:r>
      <w:r w:rsidRPr="00F73FF2">
        <w:rPr>
          <w:lang w:val="ru-RU"/>
        </w:rPr>
        <w:t xml:space="preserve"> Несмотря на обилие запасов пресной воды, </w:t>
      </w:r>
      <w:r w:rsidR="00D269C6">
        <w:rPr>
          <w:lang w:val="ru-RU"/>
        </w:rPr>
        <w:t xml:space="preserve">на местном уровне может иметься </w:t>
      </w:r>
      <w:r w:rsidRPr="00F73FF2">
        <w:rPr>
          <w:lang w:val="ru-RU"/>
        </w:rPr>
        <w:t>дефицит. Вследствие такой неравномерно</w:t>
      </w:r>
      <w:r>
        <w:rPr>
          <w:lang w:val="ru-RU"/>
        </w:rPr>
        <w:t xml:space="preserve">й </w:t>
      </w:r>
      <w:r w:rsidRPr="00F73FF2">
        <w:rPr>
          <w:lang w:val="ru-RU"/>
        </w:rPr>
        <w:t xml:space="preserve">обеспеченности в сочетании с неадекватной инфраструктурой распределения ресурсов и обработкой и утилизацией отходов проблема водной безопасности затрагивает более половины населения американского региона, при этом сокращается </w:t>
      </w:r>
      <w:r>
        <w:rPr>
          <w:lang w:val="ru-RU"/>
        </w:rPr>
        <w:t xml:space="preserve">надежный </w:t>
      </w:r>
      <w:r w:rsidRPr="00F73FF2">
        <w:rPr>
          <w:lang w:val="ru-RU"/>
        </w:rPr>
        <w:t>доступ к ресурсам пресной воды надлежащ</w:t>
      </w:r>
      <w:r>
        <w:rPr>
          <w:lang w:val="ru-RU"/>
        </w:rPr>
        <w:t>его</w:t>
      </w:r>
      <w:r w:rsidRPr="00F73FF2">
        <w:rPr>
          <w:lang w:val="ru-RU"/>
        </w:rPr>
        <w:t xml:space="preserve"> качеств</w:t>
      </w:r>
      <w:r>
        <w:rPr>
          <w:lang w:val="ru-RU"/>
        </w:rPr>
        <w:t>а и в достаточном</w:t>
      </w:r>
      <w:r w:rsidRPr="00F73FF2">
        <w:rPr>
          <w:lang w:val="ru-RU"/>
        </w:rPr>
        <w:t xml:space="preserve"> количеств</w:t>
      </w:r>
      <w:r>
        <w:rPr>
          <w:lang w:val="ru-RU"/>
        </w:rPr>
        <w:t>е, что имеет последствия</w:t>
      </w:r>
      <w:r w:rsidRPr="00F73FF2">
        <w:rPr>
          <w:lang w:val="ru-RU"/>
        </w:rPr>
        <w:t xml:space="preserve"> для здоровья человека.</w:t>
      </w:r>
      <w:bookmarkEnd w:id="25"/>
    </w:p>
    <w:p w14:paraId="1936F977" w14:textId="721A2F09" w:rsidR="00FD1985" w:rsidRPr="00F73FF2" w:rsidRDefault="00FD1985" w:rsidP="00FD1985">
      <w:pPr>
        <w:spacing w:after="120"/>
        <w:ind w:left="1247"/>
        <w:rPr>
          <w:lang w:val="ru-RU"/>
        </w:rPr>
      </w:pPr>
      <w:bookmarkStart w:id="26" w:name="bookmark_46"/>
      <w:proofErr w:type="spellStart"/>
      <w:r w:rsidRPr="00D216E7">
        <w:rPr>
          <w:b/>
          <w:lang w:val="ru-RU"/>
        </w:rPr>
        <w:t>A7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Pr="00F73FF2">
        <w:rPr>
          <w:b/>
          <w:lang w:val="ru-RU"/>
        </w:rPr>
        <w:t>Энергетическая безопа</w:t>
      </w:r>
      <w:r w:rsidR="00515765">
        <w:rPr>
          <w:b/>
          <w:lang w:val="ru-RU"/>
        </w:rPr>
        <w:t>сность:</w:t>
      </w:r>
      <w:r w:rsidRPr="00F73FF2">
        <w:rPr>
          <w:b/>
          <w:lang w:val="ru-RU"/>
        </w:rPr>
        <w:t xml:space="preserve"> использование энергии, получаемой от природных источников, включая </w:t>
      </w:r>
      <w:r w:rsidR="00D269C6">
        <w:rPr>
          <w:b/>
          <w:lang w:val="ru-RU"/>
        </w:rPr>
        <w:t xml:space="preserve">выращиваемые для получения </w:t>
      </w:r>
      <w:r w:rsidRPr="00F73FF2">
        <w:rPr>
          <w:b/>
          <w:lang w:val="ru-RU"/>
        </w:rPr>
        <w:t>биотоплив</w:t>
      </w:r>
      <w:r w:rsidR="00D269C6">
        <w:rPr>
          <w:b/>
          <w:lang w:val="ru-RU"/>
        </w:rPr>
        <w:t>а культуры</w:t>
      </w:r>
      <w:r w:rsidRPr="00F73FF2">
        <w:rPr>
          <w:b/>
          <w:lang w:val="ru-RU"/>
        </w:rPr>
        <w:t xml:space="preserve"> и гидроэлектроэнергию, возросло во всех субрегионах</w:t>
      </w:r>
      <w:r>
        <w:rPr>
          <w:b/>
          <w:lang w:val="ru-RU"/>
        </w:rPr>
        <w:t xml:space="preserve"> американского региона</w:t>
      </w:r>
      <w:r w:rsidRPr="00F73FF2">
        <w:rPr>
          <w:b/>
          <w:lang w:val="ru-RU"/>
        </w:rPr>
        <w:t xml:space="preserve">. Вместе с тем на местном уровне производство биоэнергии может конкурировать с производством продовольствия и природной растительностью, а также может иметь </w:t>
      </w:r>
      <w:r>
        <w:rPr>
          <w:b/>
          <w:lang w:val="ru-RU"/>
        </w:rPr>
        <w:t xml:space="preserve">социальные, экологические и экономические </w:t>
      </w:r>
      <w:r w:rsidRPr="00F73FF2">
        <w:rPr>
          <w:b/>
          <w:lang w:val="ru-RU"/>
        </w:rPr>
        <w:t xml:space="preserve">последствия. </w:t>
      </w:r>
      <w:r w:rsidR="00D269C6">
        <w:rPr>
          <w:lang w:val="ru-RU"/>
        </w:rPr>
        <w:t>У</w:t>
      </w:r>
      <w:r w:rsidR="00D2245F">
        <w:rPr>
          <w:lang w:val="ru-RU"/>
        </w:rPr>
        <w:t>величени</w:t>
      </w:r>
      <w:r w:rsidR="00D269C6">
        <w:rPr>
          <w:lang w:val="ru-RU"/>
        </w:rPr>
        <w:t>е</w:t>
      </w:r>
      <w:r w:rsidRPr="00F73FF2">
        <w:rPr>
          <w:lang w:val="ru-RU"/>
        </w:rPr>
        <w:t xml:space="preserve"> производства гидроэлектроэнергии </w:t>
      </w:r>
      <w:r w:rsidR="00D269C6">
        <w:rPr>
          <w:lang w:val="ru-RU"/>
        </w:rPr>
        <w:t xml:space="preserve">сказывается на </w:t>
      </w:r>
      <w:r w:rsidRPr="00F73FF2">
        <w:rPr>
          <w:lang w:val="ru-RU"/>
        </w:rPr>
        <w:t>изменени</w:t>
      </w:r>
      <w:r w:rsidR="00D269C6">
        <w:rPr>
          <w:lang w:val="ru-RU"/>
        </w:rPr>
        <w:t>и</w:t>
      </w:r>
      <w:r w:rsidRPr="00F73FF2">
        <w:rPr>
          <w:lang w:val="ru-RU"/>
        </w:rPr>
        <w:t xml:space="preserve"> водосборных площадей</w:t>
      </w:r>
      <w:r w:rsidR="00D269C6">
        <w:rPr>
          <w:lang w:val="ru-RU"/>
        </w:rPr>
        <w:t xml:space="preserve"> и</w:t>
      </w:r>
      <w:r>
        <w:rPr>
          <w:lang w:val="ru-RU"/>
        </w:rPr>
        <w:t xml:space="preserve"> может</w:t>
      </w:r>
      <w:r w:rsidRPr="00F73FF2">
        <w:rPr>
          <w:lang w:val="ru-RU"/>
        </w:rPr>
        <w:t xml:space="preserve"> </w:t>
      </w:r>
      <w:r w:rsidR="00D269C6">
        <w:rPr>
          <w:lang w:val="ru-RU"/>
        </w:rPr>
        <w:t>иметь последствия для</w:t>
      </w:r>
      <w:r w:rsidRPr="00F73FF2">
        <w:rPr>
          <w:lang w:val="ru-RU"/>
        </w:rPr>
        <w:t xml:space="preserve"> биоразнообрази</w:t>
      </w:r>
      <w:r w:rsidR="00D269C6">
        <w:rPr>
          <w:lang w:val="ru-RU"/>
        </w:rPr>
        <w:t>я</w:t>
      </w:r>
      <w:r w:rsidRPr="00F73FF2">
        <w:rPr>
          <w:lang w:val="ru-RU"/>
        </w:rPr>
        <w:t xml:space="preserve"> водной среды, перемещени</w:t>
      </w:r>
      <w:r w:rsidR="002B0C1C">
        <w:rPr>
          <w:lang w:val="ru-RU"/>
        </w:rPr>
        <w:t>я</w:t>
      </w:r>
      <w:r w:rsidRPr="00F73FF2">
        <w:rPr>
          <w:lang w:val="ru-RU"/>
        </w:rPr>
        <w:t xml:space="preserve"> людей</w:t>
      </w:r>
      <w:r w:rsidR="00D2245F">
        <w:rPr>
          <w:lang w:val="ru-RU"/>
        </w:rPr>
        <w:t>,</w:t>
      </w:r>
      <w:r w:rsidRPr="00F73FF2">
        <w:rPr>
          <w:lang w:val="ru-RU"/>
        </w:rPr>
        <w:t xml:space="preserve"> альтернативн</w:t>
      </w:r>
      <w:r w:rsidR="0098588B">
        <w:rPr>
          <w:lang w:val="ru-RU"/>
        </w:rPr>
        <w:t>ых</w:t>
      </w:r>
      <w:r w:rsidRPr="00F73FF2">
        <w:rPr>
          <w:lang w:val="ru-RU"/>
        </w:rPr>
        <w:t xml:space="preserve"> </w:t>
      </w:r>
      <w:r w:rsidR="0098588B">
        <w:rPr>
          <w:lang w:val="ru-RU"/>
        </w:rPr>
        <w:t xml:space="preserve">видов </w:t>
      </w:r>
      <w:r w:rsidRPr="00F73FF2">
        <w:rPr>
          <w:lang w:val="ru-RU"/>
        </w:rPr>
        <w:t>использовани</w:t>
      </w:r>
      <w:r w:rsidR="0098588B">
        <w:rPr>
          <w:lang w:val="ru-RU"/>
        </w:rPr>
        <w:t>я</w:t>
      </w:r>
      <w:r w:rsidRPr="00F73FF2">
        <w:rPr>
          <w:lang w:val="ru-RU"/>
        </w:rPr>
        <w:t xml:space="preserve"> затопленных или иным образом измененных земель и</w:t>
      </w:r>
      <w:r w:rsidR="0098588B">
        <w:rPr>
          <w:lang w:val="ru-RU"/>
        </w:rPr>
        <w:t xml:space="preserve"> для</w:t>
      </w:r>
      <w:r w:rsidRPr="00F73FF2">
        <w:rPr>
          <w:lang w:val="ru-RU"/>
        </w:rPr>
        <w:t xml:space="preserve"> использовани</w:t>
      </w:r>
      <w:r w:rsidR="0098588B">
        <w:rPr>
          <w:lang w:val="ru-RU"/>
        </w:rPr>
        <w:t>я</w:t>
      </w:r>
      <w:r w:rsidRPr="00F73FF2">
        <w:rPr>
          <w:lang w:val="ru-RU"/>
        </w:rPr>
        <w:t xml:space="preserve"> воды, требующейся для гидроэнергетических сооружений. </w:t>
      </w:r>
      <w:bookmarkEnd w:id="26"/>
    </w:p>
    <w:p w14:paraId="6D0CF995" w14:textId="0B079736" w:rsidR="00FD1985" w:rsidRPr="00F73FF2" w:rsidRDefault="00FD1985" w:rsidP="002F1EDC">
      <w:pPr>
        <w:keepNext/>
        <w:keepLines/>
        <w:spacing w:after="120"/>
        <w:ind w:left="1247"/>
        <w:rPr>
          <w:lang w:val="ru-RU"/>
        </w:rPr>
      </w:pPr>
      <w:bookmarkStart w:id="27" w:name="bookmark_47"/>
      <w:proofErr w:type="spellStart"/>
      <w:r w:rsidRPr="00D216E7">
        <w:rPr>
          <w:b/>
          <w:lang w:val="ru-RU"/>
        </w:rPr>
        <w:lastRenderedPageBreak/>
        <w:t>A8</w:t>
      </w:r>
      <w:proofErr w:type="spellEnd"/>
      <w:r w:rsidRPr="00D216E7">
        <w:rPr>
          <w:b/>
          <w:lang w:val="ru-RU"/>
        </w:rPr>
        <w:t>.</w:t>
      </w:r>
      <w:r w:rsidRPr="00D216E7">
        <w:rPr>
          <w:b/>
          <w:lang w:val="ru-RU"/>
        </w:rPr>
        <w:tab/>
      </w:r>
      <w:r w:rsidR="00515765">
        <w:rPr>
          <w:b/>
          <w:lang w:val="ru-RU"/>
        </w:rPr>
        <w:t>Здоровье:</w:t>
      </w:r>
      <w:r w:rsidRPr="00F73FF2">
        <w:rPr>
          <w:b/>
          <w:lang w:val="ru-RU"/>
        </w:rPr>
        <w:t xml:space="preserve"> население американского региона получа</w:t>
      </w:r>
      <w:r>
        <w:rPr>
          <w:b/>
          <w:lang w:val="ru-RU"/>
        </w:rPr>
        <w:t>ет</w:t>
      </w:r>
      <w:r w:rsidRPr="00F73FF2">
        <w:rPr>
          <w:b/>
          <w:lang w:val="ru-RU"/>
        </w:rPr>
        <w:t xml:space="preserve"> соответствующие блага от наличия продовольствия, воды, фармакологическ</w:t>
      </w:r>
      <w:r w:rsidR="0098588B">
        <w:rPr>
          <w:b/>
          <w:lang w:val="ru-RU"/>
        </w:rPr>
        <w:t>ой</w:t>
      </w:r>
      <w:r w:rsidRPr="00F73FF2">
        <w:rPr>
          <w:b/>
          <w:lang w:val="ru-RU"/>
        </w:rPr>
        <w:t xml:space="preserve"> продук</w:t>
      </w:r>
      <w:r w:rsidR="0098588B">
        <w:rPr>
          <w:b/>
          <w:lang w:val="ru-RU"/>
        </w:rPr>
        <w:t>ции</w:t>
      </w:r>
      <w:r w:rsidRPr="00F73FF2">
        <w:rPr>
          <w:b/>
          <w:lang w:val="ru-RU"/>
        </w:rPr>
        <w:t xml:space="preserve"> и взаимодействия с природой применительно к физическому и психическому здоровью; вместе с тем по</w:t>
      </w:r>
      <w:r>
        <w:rPr>
          <w:b/>
          <w:lang w:val="ru-RU"/>
        </w:rPr>
        <w:noBreakHyphen/>
      </w:r>
      <w:r w:rsidRPr="00F73FF2">
        <w:rPr>
          <w:b/>
          <w:lang w:val="ru-RU"/>
        </w:rPr>
        <w:t>прежнему сохраняются многочисленные проблемы, связанные с улучшением здоровья.</w:t>
      </w:r>
      <w:r w:rsidRPr="00F73FF2">
        <w:rPr>
          <w:lang w:val="ru-RU"/>
        </w:rPr>
        <w:t xml:space="preserve"> Фармакологическ</w:t>
      </w:r>
      <w:r w:rsidR="0098588B">
        <w:rPr>
          <w:lang w:val="ru-RU"/>
        </w:rPr>
        <w:t>ая</w:t>
      </w:r>
      <w:r w:rsidRPr="00F73FF2">
        <w:rPr>
          <w:lang w:val="ru-RU"/>
        </w:rPr>
        <w:t xml:space="preserve"> </w:t>
      </w:r>
      <w:r w:rsidR="00E3526F">
        <w:rPr>
          <w:lang w:val="ru-RU"/>
        </w:rPr>
        <w:t>п</w:t>
      </w:r>
      <w:r w:rsidRPr="00F73FF2">
        <w:rPr>
          <w:lang w:val="ru-RU"/>
        </w:rPr>
        <w:t>родук</w:t>
      </w:r>
      <w:r w:rsidR="0098588B">
        <w:rPr>
          <w:lang w:val="ru-RU"/>
        </w:rPr>
        <w:t>ция,</w:t>
      </w:r>
      <w:r w:rsidRPr="00F73FF2">
        <w:rPr>
          <w:lang w:val="ru-RU"/>
        </w:rPr>
        <w:t xml:space="preserve"> получаем</w:t>
      </w:r>
      <w:r w:rsidR="0098588B">
        <w:rPr>
          <w:lang w:val="ru-RU"/>
        </w:rPr>
        <w:t>ая</w:t>
      </w:r>
      <w:r w:rsidRPr="00F73FF2">
        <w:rPr>
          <w:lang w:val="ru-RU"/>
        </w:rPr>
        <w:t xml:space="preserve"> благодаря биологическому разнообразию, об</w:t>
      </w:r>
      <w:r w:rsidR="005923A6">
        <w:rPr>
          <w:lang w:val="ru-RU"/>
        </w:rPr>
        <w:t xml:space="preserve">ладает потенциалом </w:t>
      </w:r>
      <w:r w:rsidRPr="00F73FF2">
        <w:rPr>
          <w:lang w:val="ru-RU"/>
        </w:rPr>
        <w:t>для разработки новых</w:t>
      </w:r>
      <w:r w:rsidR="005C6E31">
        <w:rPr>
          <w:lang w:val="ru-RU"/>
        </w:rPr>
        <w:t xml:space="preserve"> видов</w:t>
      </w:r>
      <w:r w:rsidRPr="00F73FF2">
        <w:rPr>
          <w:lang w:val="ru-RU"/>
        </w:rPr>
        <w:t xml:space="preserve"> продук</w:t>
      </w:r>
      <w:r w:rsidR="005C6E31">
        <w:rPr>
          <w:lang w:val="ru-RU"/>
        </w:rPr>
        <w:t>ции</w:t>
      </w:r>
      <w:r w:rsidRPr="00F73FF2">
        <w:rPr>
          <w:lang w:val="ru-RU"/>
        </w:rPr>
        <w:t xml:space="preserve"> с высокой экономической ценностью. О</w:t>
      </w:r>
      <w:r w:rsidR="0020756B">
        <w:rPr>
          <w:lang w:val="ru-RU"/>
        </w:rPr>
        <w:t xml:space="preserve">щущения от </w:t>
      </w:r>
      <w:r w:rsidRPr="00F73FF2">
        <w:rPr>
          <w:lang w:val="ru-RU"/>
        </w:rPr>
        <w:t>природ</w:t>
      </w:r>
      <w:r w:rsidR="0020756B">
        <w:rPr>
          <w:lang w:val="ru-RU"/>
        </w:rPr>
        <w:t>ы</w:t>
      </w:r>
      <w:r w:rsidRPr="00F73FF2">
        <w:rPr>
          <w:lang w:val="ru-RU"/>
        </w:rPr>
        <w:t xml:space="preserve"> содейству</w:t>
      </w:r>
      <w:r w:rsidR="0020756B">
        <w:rPr>
          <w:lang w:val="ru-RU"/>
        </w:rPr>
        <w:t>ю</w:t>
      </w:r>
      <w:r w:rsidRPr="00F73FF2">
        <w:rPr>
          <w:lang w:val="ru-RU"/>
        </w:rPr>
        <w:t xml:space="preserve">т улучшению физического и психического здоровья. В тропических районах изменения в землепользовании, </w:t>
      </w:r>
      <w:r>
        <w:rPr>
          <w:lang w:val="ru-RU"/>
        </w:rPr>
        <w:t>в частности вызванные</w:t>
      </w:r>
      <w:r w:rsidRPr="00F73FF2">
        <w:rPr>
          <w:lang w:val="ru-RU"/>
        </w:rPr>
        <w:t xml:space="preserve"> обезлесение</w:t>
      </w:r>
      <w:r>
        <w:rPr>
          <w:lang w:val="ru-RU"/>
        </w:rPr>
        <w:t>м</w:t>
      </w:r>
      <w:r w:rsidRPr="00F73FF2">
        <w:rPr>
          <w:lang w:val="ru-RU"/>
        </w:rPr>
        <w:t>, добыч</w:t>
      </w:r>
      <w:r w:rsidR="00164196">
        <w:rPr>
          <w:lang w:val="ru-RU"/>
        </w:rPr>
        <w:t>ей</w:t>
      </w:r>
      <w:r w:rsidRPr="00F73FF2">
        <w:rPr>
          <w:lang w:val="ru-RU"/>
        </w:rPr>
        <w:t xml:space="preserve"> полезных ископаемых и </w:t>
      </w:r>
      <w:r w:rsidR="00164196">
        <w:rPr>
          <w:lang w:val="ru-RU"/>
        </w:rPr>
        <w:t>образованием водохранилищ</w:t>
      </w:r>
      <w:r w:rsidRPr="00F73FF2">
        <w:rPr>
          <w:lang w:val="ru-RU"/>
        </w:rPr>
        <w:t xml:space="preserve">, относятся к числу главных причин вспышек инфекционных болезней человека и появления новых патогенов. Из-за диареи, вызываемой </w:t>
      </w:r>
      <w:r w:rsidR="00164196">
        <w:rPr>
          <w:lang w:val="ru-RU"/>
        </w:rPr>
        <w:t>загрязненной</w:t>
      </w:r>
      <w:r w:rsidRPr="00F73FF2">
        <w:rPr>
          <w:lang w:val="ru-RU"/>
        </w:rPr>
        <w:t xml:space="preserve"> водой и плохи</w:t>
      </w:r>
      <w:r w:rsidR="00164196">
        <w:rPr>
          <w:lang w:val="ru-RU"/>
        </w:rPr>
        <w:t>ми</w:t>
      </w:r>
      <w:r w:rsidRPr="00F73FF2">
        <w:rPr>
          <w:lang w:val="ru-RU"/>
        </w:rPr>
        <w:t xml:space="preserve"> санитарны</w:t>
      </w:r>
      <w:r w:rsidR="00164196">
        <w:rPr>
          <w:lang w:val="ru-RU"/>
        </w:rPr>
        <w:t>ми</w:t>
      </w:r>
      <w:r w:rsidRPr="00F73FF2">
        <w:rPr>
          <w:lang w:val="ru-RU"/>
        </w:rPr>
        <w:t xml:space="preserve"> услови</w:t>
      </w:r>
      <w:r w:rsidR="00164196">
        <w:rPr>
          <w:lang w:val="ru-RU"/>
        </w:rPr>
        <w:t xml:space="preserve">ями, ежегодно умирает </w:t>
      </w:r>
      <w:r>
        <w:rPr>
          <w:lang w:val="ru-RU"/>
        </w:rPr>
        <w:t>более 8</w:t>
      </w:r>
      <w:r w:rsidRPr="00F73FF2">
        <w:rPr>
          <w:lang w:val="ru-RU"/>
        </w:rPr>
        <w:t xml:space="preserve">000 детей в возрасте до пяти лет. </w:t>
      </w:r>
      <w:bookmarkEnd w:id="27"/>
    </w:p>
    <w:p w14:paraId="25CFC18A" w14:textId="66EDE4E8" w:rsidR="00FD1985" w:rsidRPr="000207DF" w:rsidRDefault="00FD1985" w:rsidP="00FD1985">
      <w:pPr>
        <w:spacing w:after="120"/>
        <w:ind w:left="1247"/>
        <w:rPr>
          <w:lang w:val="ru-RU"/>
        </w:rPr>
      </w:pPr>
      <w:bookmarkStart w:id="28" w:name="bookmark_48"/>
      <w:proofErr w:type="spellStart"/>
      <w:r w:rsidRPr="00FB7917">
        <w:rPr>
          <w:b/>
          <w:lang w:val="ru-RU"/>
        </w:rPr>
        <w:t>A9</w:t>
      </w:r>
      <w:proofErr w:type="spellEnd"/>
      <w:r w:rsidRPr="00FB7917">
        <w:rPr>
          <w:b/>
          <w:lang w:val="ru-RU"/>
        </w:rPr>
        <w:t>.</w:t>
      </w:r>
      <w:r w:rsidRPr="00FB7917">
        <w:rPr>
          <w:b/>
          <w:lang w:val="ru-RU"/>
        </w:rPr>
        <w:tab/>
      </w:r>
      <w:r w:rsidR="00164196">
        <w:rPr>
          <w:b/>
          <w:lang w:val="ru-RU"/>
        </w:rPr>
        <w:t>«</w:t>
      </w:r>
      <w:r w:rsidR="00515765">
        <w:rPr>
          <w:b/>
          <w:lang w:val="ru-RU"/>
        </w:rPr>
        <w:t>Культурная преемственность</w:t>
      </w:r>
      <w:r w:rsidR="00164196">
        <w:rPr>
          <w:b/>
          <w:lang w:val="ru-RU"/>
        </w:rPr>
        <w:t>»</w:t>
      </w:r>
      <w:r w:rsidR="00515765">
        <w:rPr>
          <w:b/>
          <w:lang w:val="ru-RU"/>
        </w:rPr>
        <w:t>:</w:t>
      </w:r>
      <w:r w:rsidRPr="00F73FF2">
        <w:rPr>
          <w:b/>
          <w:lang w:val="ru-RU"/>
        </w:rPr>
        <w:t xml:space="preserve"> коренны</w:t>
      </w:r>
      <w:r w:rsidR="00164196">
        <w:rPr>
          <w:b/>
          <w:lang w:val="ru-RU"/>
        </w:rPr>
        <w:t>ми</w:t>
      </w:r>
      <w:r w:rsidRPr="00F73FF2">
        <w:rPr>
          <w:b/>
          <w:lang w:val="ru-RU"/>
        </w:rPr>
        <w:t xml:space="preserve"> народ</w:t>
      </w:r>
      <w:r w:rsidR="00164196">
        <w:rPr>
          <w:b/>
          <w:lang w:val="ru-RU"/>
        </w:rPr>
        <w:t>ами</w:t>
      </w:r>
      <w:r w:rsidRPr="00F73FF2">
        <w:rPr>
          <w:b/>
          <w:lang w:val="ru-RU"/>
        </w:rPr>
        <w:t xml:space="preserve"> и местны</w:t>
      </w:r>
      <w:r w:rsidR="00164196">
        <w:rPr>
          <w:b/>
          <w:lang w:val="ru-RU"/>
        </w:rPr>
        <w:t>ми</w:t>
      </w:r>
      <w:r w:rsidRPr="00F73FF2">
        <w:rPr>
          <w:b/>
          <w:lang w:val="ru-RU"/>
        </w:rPr>
        <w:t xml:space="preserve"> общин</w:t>
      </w:r>
      <w:r w:rsidR="00164196">
        <w:rPr>
          <w:b/>
          <w:lang w:val="ru-RU"/>
        </w:rPr>
        <w:t>ами</w:t>
      </w:r>
      <w:r w:rsidRPr="00F73FF2">
        <w:rPr>
          <w:b/>
          <w:lang w:val="ru-RU"/>
        </w:rPr>
        <w:t xml:space="preserve"> созда</w:t>
      </w:r>
      <w:r w:rsidR="00164196">
        <w:rPr>
          <w:b/>
          <w:lang w:val="ru-RU"/>
        </w:rPr>
        <w:t xml:space="preserve">н </w:t>
      </w:r>
      <w:r>
        <w:rPr>
          <w:b/>
          <w:lang w:val="ru-RU"/>
        </w:rPr>
        <w:t xml:space="preserve">целый ряд </w:t>
      </w:r>
      <w:r w:rsidR="00164196">
        <w:rPr>
          <w:b/>
          <w:lang w:val="ru-RU"/>
        </w:rPr>
        <w:t>основанных на биоразно</w:t>
      </w:r>
      <w:r w:rsidR="0072129F">
        <w:rPr>
          <w:b/>
          <w:lang w:val="ru-RU"/>
        </w:rPr>
        <w:t>о</w:t>
      </w:r>
      <w:r w:rsidR="00164196">
        <w:rPr>
          <w:b/>
          <w:lang w:val="ru-RU"/>
        </w:rPr>
        <w:t xml:space="preserve">бразии </w:t>
      </w:r>
      <w:r w:rsidRPr="00F73FF2">
        <w:rPr>
          <w:b/>
          <w:lang w:val="ru-RU"/>
        </w:rPr>
        <w:t>систем</w:t>
      </w:r>
      <w:r>
        <w:rPr>
          <w:b/>
          <w:lang w:val="ru-RU"/>
        </w:rPr>
        <w:t xml:space="preserve">, </w:t>
      </w:r>
      <w:r w:rsidR="004A34AF">
        <w:rPr>
          <w:b/>
          <w:lang w:val="ru-RU"/>
        </w:rPr>
        <w:t xml:space="preserve">например, совместное выращивание </w:t>
      </w:r>
      <w:r w:rsidRPr="00F73FF2">
        <w:rPr>
          <w:b/>
          <w:lang w:val="ru-RU"/>
        </w:rPr>
        <w:t xml:space="preserve">культур и </w:t>
      </w:r>
      <w:proofErr w:type="spellStart"/>
      <w:r w:rsidRPr="00F73FF2">
        <w:rPr>
          <w:b/>
          <w:lang w:val="ru-RU"/>
        </w:rPr>
        <w:t>агролесоводств</w:t>
      </w:r>
      <w:r w:rsidR="004A34AF">
        <w:rPr>
          <w:b/>
          <w:lang w:val="ru-RU"/>
        </w:rPr>
        <w:t>о</w:t>
      </w:r>
      <w:proofErr w:type="spellEnd"/>
      <w:r w:rsidRPr="00F73FF2">
        <w:rPr>
          <w:b/>
          <w:lang w:val="ru-RU"/>
        </w:rPr>
        <w:t xml:space="preserve">, которые обеспечивали средства к существованию, продовольствие и сохранение здоровья, а также – посредством процессов диверсификации – расширение биоразнообразия и формирование ландшафтов. С другой стороны, разрыв связи между образом жизни и местной средой обитания и прямая деградация окружающей среды </w:t>
      </w:r>
      <w:r>
        <w:rPr>
          <w:b/>
          <w:lang w:val="ru-RU"/>
        </w:rPr>
        <w:t xml:space="preserve">приводят к </w:t>
      </w:r>
      <w:r w:rsidR="004A34AF">
        <w:rPr>
          <w:b/>
          <w:lang w:val="ru-RU"/>
        </w:rPr>
        <w:t xml:space="preserve">ослаблению </w:t>
      </w:r>
      <w:r w:rsidRPr="00F73FF2">
        <w:rPr>
          <w:b/>
          <w:lang w:val="ru-RU"/>
        </w:rPr>
        <w:t>чувств</w:t>
      </w:r>
      <w:r>
        <w:rPr>
          <w:b/>
          <w:lang w:val="ru-RU"/>
        </w:rPr>
        <w:t>а</w:t>
      </w:r>
      <w:r w:rsidRPr="00F73FF2">
        <w:rPr>
          <w:b/>
          <w:lang w:val="ru-RU"/>
        </w:rPr>
        <w:t xml:space="preserve"> </w:t>
      </w:r>
      <w:proofErr w:type="spellStart"/>
      <w:r w:rsidR="004A34AF">
        <w:rPr>
          <w:b/>
          <w:lang w:val="ru-RU"/>
        </w:rPr>
        <w:t>приобщенности</w:t>
      </w:r>
      <w:proofErr w:type="spellEnd"/>
      <w:r w:rsidR="004A34AF">
        <w:rPr>
          <w:b/>
          <w:lang w:val="ru-RU"/>
        </w:rPr>
        <w:t xml:space="preserve"> к территории</w:t>
      </w:r>
      <w:r w:rsidRPr="00F73FF2">
        <w:rPr>
          <w:b/>
          <w:lang w:val="ru-RU"/>
        </w:rPr>
        <w:t>, язык</w:t>
      </w:r>
      <w:r w:rsidR="004A34AF">
        <w:rPr>
          <w:b/>
          <w:lang w:val="ru-RU"/>
        </w:rPr>
        <w:t>овых</w:t>
      </w:r>
      <w:r w:rsidRPr="00F73FF2">
        <w:rPr>
          <w:b/>
          <w:lang w:val="ru-RU"/>
        </w:rPr>
        <w:t xml:space="preserve"> и местных экологических знаний, что подрывает </w:t>
      </w:r>
      <w:r>
        <w:rPr>
          <w:b/>
          <w:lang w:val="ru-RU"/>
        </w:rPr>
        <w:t>«</w:t>
      </w:r>
      <w:r w:rsidRPr="00F73FF2">
        <w:rPr>
          <w:b/>
          <w:lang w:val="ru-RU"/>
        </w:rPr>
        <w:t>культурную преемственность</w:t>
      </w:r>
      <w:r>
        <w:rPr>
          <w:b/>
          <w:lang w:val="ru-RU"/>
        </w:rPr>
        <w:t>»</w:t>
      </w:r>
      <w:r w:rsidRPr="00F73FF2">
        <w:rPr>
          <w:b/>
          <w:lang w:val="ru-RU"/>
        </w:rPr>
        <w:t>.</w:t>
      </w:r>
      <w:r w:rsidRPr="00F73FF2">
        <w:rPr>
          <w:lang w:val="ru-RU"/>
        </w:rPr>
        <w:t xml:space="preserve"> Например, 61 процент</w:t>
      </w:r>
      <w:r>
        <w:rPr>
          <w:lang w:val="ru-RU"/>
        </w:rPr>
        <w:t xml:space="preserve"> языков американского региона</w:t>
      </w:r>
      <w:r w:rsidRPr="00F73FF2">
        <w:rPr>
          <w:lang w:val="ru-RU"/>
        </w:rPr>
        <w:t xml:space="preserve"> и культуры, связанные с ними, находятся в опасности или вымирают.</w:t>
      </w:r>
      <w:bookmarkEnd w:id="28"/>
      <w:r>
        <w:rPr>
          <w:lang w:val="ru-RU"/>
        </w:rPr>
        <w:t xml:space="preserve"> </w:t>
      </w:r>
      <w:r w:rsidRPr="000207DF">
        <w:rPr>
          <w:lang w:val="ru-RU"/>
        </w:rPr>
        <w:t xml:space="preserve">В различных местах по всей Америке коренные народы и местные общины продолжают применять </w:t>
      </w:r>
      <w:r w:rsidR="004A34AF">
        <w:rPr>
          <w:lang w:val="ru-RU"/>
        </w:rPr>
        <w:t>рациональные</w:t>
      </w:r>
      <w:r w:rsidRPr="000207DF">
        <w:rPr>
          <w:lang w:val="ru-RU"/>
        </w:rPr>
        <w:t xml:space="preserve"> методы ведения сельского хозяйства и промысла, которые могут перениматься по всему миру.</w:t>
      </w:r>
    </w:p>
    <w:p w14:paraId="2E40A114" w14:textId="08A40CD2" w:rsidR="00FD1985" w:rsidRPr="00F73FF2" w:rsidRDefault="00FD1985" w:rsidP="00FD1985">
      <w:pPr>
        <w:keepNext/>
        <w:keepLines/>
        <w:tabs>
          <w:tab w:val="right" w:pos="851"/>
        </w:tabs>
        <w:spacing w:after="120"/>
        <w:ind w:left="1247" w:right="284" w:hanging="1247"/>
        <w:rPr>
          <w:b/>
          <w:lang w:val="ru-RU"/>
        </w:rPr>
      </w:pPr>
      <w:bookmarkStart w:id="29" w:name="bookmark_49"/>
      <w:r w:rsidRPr="00F73FF2">
        <w:rPr>
          <w:lang w:val="ru-RU"/>
        </w:rPr>
        <w:tab/>
      </w:r>
      <w:r w:rsidRPr="00F73FF2">
        <w:rPr>
          <w:b/>
          <w:sz w:val="24"/>
          <w:lang w:val="ru-RU"/>
        </w:rPr>
        <w:t>B.</w:t>
      </w:r>
      <w:r w:rsidRPr="00F73FF2">
        <w:rPr>
          <w:b/>
          <w:sz w:val="24"/>
          <w:lang w:val="ru-RU"/>
        </w:rPr>
        <w:tab/>
        <w:t xml:space="preserve">Тенденции в области биоразнообразия и обеспечиваемого природой вклада на благо человека, </w:t>
      </w:r>
      <w:r w:rsidR="004A34AF">
        <w:rPr>
          <w:b/>
          <w:sz w:val="24"/>
          <w:lang w:val="ru-RU"/>
        </w:rPr>
        <w:t xml:space="preserve">которые </w:t>
      </w:r>
      <w:r w:rsidRPr="00F73FF2">
        <w:rPr>
          <w:b/>
          <w:sz w:val="24"/>
          <w:lang w:val="ru-RU"/>
        </w:rPr>
        <w:t>влияю</w:t>
      </w:r>
      <w:r w:rsidR="004A34AF">
        <w:rPr>
          <w:b/>
          <w:sz w:val="24"/>
          <w:lang w:val="ru-RU"/>
        </w:rPr>
        <w:t>т</w:t>
      </w:r>
      <w:r w:rsidRPr="00F73FF2">
        <w:rPr>
          <w:b/>
          <w:sz w:val="24"/>
          <w:lang w:val="ru-RU"/>
        </w:rPr>
        <w:t xml:space="preserve"> на качество жизни </w:t>
      </w:r>
      <w:bookmarkEnd w:id="29"/>
    </w:p>
    <w:p w14:paraId="00703CDC" w14:textId="746FD695" w:rsidR="00FD1985" w:rsidRPr="00352DBB" w:rsidRDefault="00FD1985" w:rsidP="00FD1985">
      <w:pPr>
        <w:spacing w:after="120"/>
        <w:ind w:left="1247"/>
        <w:rPr>
          <w:lang w:val="ru-RU"/>
        </w:rPr>
      </w:pPr>
      <w:bookmarkStart w:id="30" w:name="bookmark_50"/>
      <w:proofErr w:type="spellStart"/>
      <w:r w:rsidRPr="00D2595C">
        <w:rPr>
          <w:b/>
          <w:lang w:val="ru-RU"/>
        </w:rPr>
        <w:t>В1</w:t>
      </w:r>
      <w:proofErr w:type="spellEnd"/>
      <w:r w:rsidRPr="00D2595C">
        <w:rPr>
          <w:b/>
          <w:lang w:val="ru-RU"/>
        </w:rPr>
        <w:t>.</w:t>
      </w:r>
      <w:r w:rsidRPr="00D2595C">
        <w:rPr>
          <w:b/>
          <w:lang w:val="ru-RU"/>
        </w:rPr>
        <w:tab/>
      </w:r>
      <w:r>
        <w:rPr>
          <w:b/>
          <w:lang w:val="ru-RU"/>
        </w:rPr>
        <w:t>Состояние биоразнообразия и экосистем во многих частях Америки ухудшается, что приводит к</w:t>
      </w:r>
      <w:r w:rsidRPr="00F73FF2">
        <w:rPr>
          <w:b/>
          <w:lang w:val="ru-RU"/>
        </w:rPr>
        <w:t xml:space="preserve"> сокращени</w:t>
      </w:r>
      <w:r>
        <w:rPr>
          <w:b/>
          <w:lang w:val="ru-RU"/>
        </w:rPr>
        <w:t>ю</w:t>
      </w:r>
      <w:r w:rsidRPr="00F73FF2">
        <w:rPr>
          <w:b/>
          <w:lang w:val="ru-RU"/>
        </w:rPr>
        <w:t xml:space="preserve"> способности природы вносить вклад в благополучие человека.</w:t>
      </w:r>
      <w:r w:rsidRPr="00F73FF2">
        <w:rPr>
          <w:lang w:val="ru-RU"/>
        </w:rPr>
        <w:t xml:space="preserve"> В американском регионе </w:t>
      </w:r>
      <w:r w:rsidR="000901B6">
        <w:rPr>
          <w:lang w:val="ru-RU"/>
        </w:rPr>
        <w:t>для</w:t>
      </w:r>
      <w:r w:rsidRPr="00F73FF2">
        <w:rPr>
          <w:lang w:val="ru-RU"/>
        </w:rPr>
        <w:t xml:space="preserve"> 65 процентов </w:t>
      </w:r>
      <w:r w:rsidR="000901B6">
        <w:rPr>
          <w:lang w:val="ru-RU"/>
        </w:rPr>
        <w:t xml:space="preserve">видов </w:t>
      </w:r>
      <w:r w:rsidRPr="00F73FF2">
        <w:rPr>
          <w:lang w:val="ru-RU"/>
        </w:rPr>
        <w:t xml:space="preserve">обеспечиваемого природой вклада на благо человека во всех единицах анализа </w:t>
      </w:r>
      <w:r w:rsidR="000901B6">
        <w:rPr>
          <w:lang w:val="ru-RU"/>
        </w:rPr>
        <w:t>наблюдается ухудшение</w:t>
      </w:r>
      <w:r w:rsidRPr="00F73FF2">
        <w:rPr>
          <w:lang w:val="ru-RU"/>
        </w:rPr>
        <w:t xml:space="preserve">, при этом </w:t>
      </w:r>
      <w:r w:rsidR="000901B6">
        <w:rPr>
          <w:lang w:val="ru-RU"/>
        </w:rPr>
        <w:t xml:space="preserve">для </w:t>
      </w:r>
      <w:r w:rsidRPr="00F73FF2">
        <w:rPr>
          <w:lang w:val="ru-RU"/>
        </w:rPr>
        <w:t>21 процент</w:t>
      </w:r>
      <w:r w:rsidR="000901B6">
        <w:rPr>
          <w:lang w:val="ru-RU"/>
        </w:rPr>
        <w:t xml:space="preserve">а </w:t>
      </w:r>
      <w:r w:rsidRPr="00F73FF2">
        <w:rPr>
          <w:lang w:val="ru-RU"/>
        </w:rPr>
        <w:t>характер</w:t>
      </w:r>
      <w:r w:rsidR="000901B6">
        <w:rPr>
          <w:lang w:val="ru-RU"/>
        </w:rPr>
        <w:t>но</w:t>
      </w:r>
      <w:r w:rsidRPr="00F73FF2">
        <w:rPr>
          <w:lang w:val="ru-RU"/>
        </w:rPr>
        <w:t xml:space="preserve"> резк</w:t>
      </w:r>
      <w:r w:rsidR="000901B6">
        <w:rPr>
          <w:lang w:val="ru-RU"/>
        </w:rPr>
        <w:t>ое</w:t>
      </w:r>
      <w:r w:rsidRPr="00F73FF2">
        <w:rPr>
          <w:lang w:val="ru-RU"/>
        </w:rPr>
        <w:t xml:space="preserve"> </w:t>
      </w:r>
      <w:r w:rsidR="000901B6">
        <w:rPr>
          <w:lang w:val="ru-RU"/>
        </w:rPr>
        <w:t>ухудшение</w:t>
      </w:r>
      <w:r w:rsidRPr="00F73FF2">
        <w:rPr>
          <w:lang w:val="ru-RU"/>
        </w:rPr>
        <w:t xml:space="preserve">. </w:t>
      </w:r>
      <w:bookmarkEnd w:id="30"/>
      <w:r w:rsidRPr="000207DF">
        <w:rPr>
          <w:lang w:val="ru-RU"/>
        </w:rPr>
        <w:t xml:space="preserve">Водно-болотные угодья на </w:t>
      </w:r>
      <w:r w:rsidR="000901B6">
        <w:rPr>
          <w:lang w:val="ru-RU"/>
        </w:rPr>
        <w:t>значительных территориях</w:t>
      </w:r>
      <w:r w:rsidRPr="000207DF">
        <w:rPr>
          <w:lang w:val="ru-RU"/>
        </w:rPr>
        <w:t xml:space="preserve"> в Северной и Южной Америке </w:t>
      </w:r>
      <w:r w:rsidR="000901B6">
        <w:rPr>
          <w:lang w:val="ru-RU"/>
        </w:rPr>
        <w:t>подверглись масштабному преобразованию</w:t>
      </w:r>
      <w:r w:rsidRPr="000207DF">
        <w:rPr>
          <w:lang w:val="ru-RU"/>
        </w:rPr>
        <w:t xml:space="preserve">, в частности в результате расширения сельского хозяйства, </w:t>
      </w:r>
      <w:r w:rsidR="000901B6">
        <w:rPr>
          <w:lang w:val="ru-RU"/>
        </w:rPr>
        <w:t>скотоводства</w:t>
      </w:r>
      <w:r w:rsidRPr="000207DF">
        <w:rPr>
          <w:lang w:val="ru-RU"/>
        </w:rPr>
        <w:t xml:space="preserve"> и урбанизации</w:t>
      </w:r>
      <w:r>
        <w:rPr>
          <w:lang w:val="ru-RU"/>
        </w:rPr>
        <w:t xml:space="preserve">. </w:t>
      </w:r>
      <w:r w:rsidRPr="000207DF">
        <w:rPr>
          <w:lang w:val="ru-RU"/>
        </w:rPr>
        <w:t xml:space="preserve">В </w:t>
      </w:r>
      <w:r w:rsidR="000901B6">
        <w:rPr>
          <w:lang w:val="ru-RU"/>
        </w:rPr>
        <w:t xml:space="preserve">последние десятилетия происходила серьезная утрата </w:t>
      </w:r>
      <w:r w:rsidRPr="000207DF">
        <w:rPr>
          <w:lang w:val="ru-RU"/>
        </w:rPr>
        <w:t>морско</w:t>
      </w:r>
      <w:r w:rsidR="000901B6">
        <w:rPr>
          <w:lang w:val="ru-RU"/>
        </w:rPr>
        <w:t>го</w:t>
      </w:r>
      <w:r w:rsidRPr="000207DF">
        <w:rPr>
          <w:lang w:val="ru-RU"/>
        </w:rPr>
        <w:t xml:space="preserve"> биоразнообрази</w:t>
      </w:r>
      <w:r w:rsidR="000901B6">
        <w:rPr>
          <w:lang w:val="ru-RU"/>
        </w:rPr>
        <w:t>я</w:t>
      </w:r>
      <w:r w:rsidRPr="000207DF">
        <w:rPr>
          <w:lang w:val="ru-RU"/>
        </w:rPr>
        <w:t>, особенно связанно</w:t>
      </w:r>
      <w:r w:rsidR="000901B6">
        <w:rPr>
          <w:lang w:val="ru-RU"/>
        </w:rPr>
        <w:t>го</w:t>
      </w:r>
      <w:r w:rsidRPr="000207DF">
        <w:rPr>
          <w:lang w:val="ru-RU"/>
        </w:rPr>
        <w:t xml:space="preserve"> с конкретными мест</w:t>
      </w:r>
      <w:r w:rsidR="000901B6">
        <w:rPr>
          <w:lang w:val="ru-RU"/>
        </w:rPr>
        <w:t>о</w:t>
      </w:r>
      <w:r w:rsidRPr="000207DF">
        <w:rPr>
          <w:lang w:val="ru-RU"/>
        </w:rPr>
        <w:t>обитания</w:t>
      </w:r>
      <w:r w:rsidR="000901B6">
        <w:rPr>
          <w:lang w:val="ru-RU"/>
        </w:rPr>
        <w:t>ми</w:t>
      </w:r>
      <w:r w:rsidRPr="000207DF">
        <w:rPr>
          <w:lang w:val="ru-RU"/>
        </w:rPr>
        <w:t xml:space="preserve">, такими как коралловые рифы и мангровые заросли, </w:t>
      </w:r>
      <w:r w:rsidR="000901B6">
        <w:rPr>
          <w:lang w:val="ru-RU"/>
        </w:rPr>
        <w:t>что привело</w:t>
      </w:r>
      <w:r w:rsidRPr="000207DF">
        <w:rPr>
          <w:lang w:val="ru-RU"/>
        </w:rPr>
        <w:t xml:space="preserve"> к сокращению продовольст</w:t>
      </w:r>
      <w:r w:rsidR="00E3526F">
        <w:rPr>
          <w:lang w:val="ru-RU"/>
        </w:rPr>
        <w:t>вия, средств к существованию и «культурной преемственности»</w:t>
      </w:r>
      <w:r w:rsidRPr="000207DF">
        <w:rPr>
          <w:lang w:val="ru-RU"/>
        </w:rPr>
        <w:t xml:space="preserve"> у жителей прибрежных районов</w:t>
      </w:r>
      <w:r>
        <w:rPr>
          <w:lang w:val="ru-RU"/>
        </w:rPr>
        <w:t xml:space="preserve">. </w:t>
      </w:r>
      <w:r w:rsidRPr="00352DBB">
        <w:rPr>
          <w:lang w:val="ru-RU"/>
        </w:rPr>
        <w:t xml:space="preserve">Во всех крупных местообитаниях в Америке появилось множество </w:t>
      </w:r>
      <w:r w:rsidR="000901B6">
        <w:rPr>
          <w:lang w:val="ru-RU"/>
        </w:rPr>
        <w:t xml:space="preserve">видов-вселенцев, включая </w:t>
      </w:r>
      <w:r w:rsidRPr="00352DBB">
        <w:rPr>
          <w:lang w:val="ru-RU"/>
        </w:rPr>
        <w:t>инвазивны</w:t>
      </w:r>
      <w:r w:rsidR="000901B6">
        <w:rPr>
          <w:lang w:val="ru-RU"/>
        </w:rPr>
        <w:t>е</w:t>
      </w:r>
      <w:r w:rsidRPr="00352DBB">
        <w:rPr>
          <w:lang w:val="ru-RU"/>
        </w:rPr>
        <w:t xml:space="preserve"> чужеродны</w:t>
      </w:r>
      <w:r w:rsidR="000901B6">
        <w:rPr>
          <w:lang w:val="ru-RU"/>
        </w:rPr>
        <w:t>е</w:t>
      </w:r>
      <w:r w:rsidRPr="00352DBB">
        <w:rPr>
          <w:lang w:val="ru-RU"/>
        </w:rPr>
        <w:t xml:space="preserve"> вид</w:t>
      </w:r>
      <w:r w:rsidR="000901B6">
        <w:rPr>
          <w:lang w:val="ru-RU"/>
        </w:rPr>
        <w:t>ы</w:t>
      </w:r>
      <w:r w:rsidRPr="00352DBB">
        <w:rPr>
          <w:lang w:val="ru-RU"/>
        </w:rPr>
        <w:t>, хотя их воздействие на биоразнообразие, культуру и экономику в разных субрегионах ощущается по-разному.</w:t>
      </w:r>
    </w:p>
    <w:p w14:paraId="6CDB6710" w14:textId="2207FD5B" w:rsidR="00FD1985" w:rsidRDefault="00FD1985" w:rsidP="00FD1985">
      <w:pPr>
        <w:spacing w:after="120"/>
        <w:ind w:left="1247"/>
        <w:rPr>
          <w:lang w:val="ru-RU"/>
        </w:rPr>
      </w:pPr>
      <w:bookmarkStart w:id="31" w:name="bookmark_51"/>
      <w:proofErr w:type="spellStart"/>
      <w:r w:rsidRPr="00FE1DE7">
        <w:rPr>
          <w:b/>
          <w:lang w:val="ru-RU"/>
        </w:rPr>
        <w:t>B2</w:t>
      </w:r>
      <w:proofErr w:type="spellEnd"/>
      <w:r w:rsidRPr="00FE1DE7">
        <w:rPr>
          <w:b/>
          <w:lang w:val="ru-RU"/>
        </w:rPr>
        <w:t>.</w:t>
      </w:r>
      <w:r w:rsidRPr="00FE1DE7">
        <w:rPr>
          <w:b/>
          <w:lang w:val="ru-RU"/>
        </w:rPr>
        <w:tab/>
      </w:r>
      <w:r w:rsidR="00515765" w:rsidRPr="00515765">
        <w:rPr>
          <w:b/>
          <w:lang w:val="ru-RU"/>
        </w:rPr>
        <w:t xml:space="preserve">Почти четверть из 14 </w:t>
      </w:r>
      <w:r w:rsidRPr="00515765">
        <w:rPr>
          <w:b/>
          <w:lang w:val="ru-RU"/>
        </w:rPr>
        <w:t>000 видов в таксономических группах, всесторонне проанализированных в Америке Международным союзом охраны природы, отне</w:t>
      </w:r>
      <w:r w:rsidR="00515765" w:rsidRPr="00515765">
        <w:rPr>
          <w:b/>
          <w:lang w:val="ru-RU"/>
        </w:rPr>
        <w:t>сены к числу видов, подвергающих</w:t>
      </w:r>
      <w:r w:rsidRPr="00515765">
        <w:rPr>
          <w:b/>
          <w:lang w:val="ru-RU"/>
        </w:rPr>
        <w:t>ся значительному риску исчезновения.</w:t>
      </w:r>
      <w:r w:rsidRPr="00FE1DE7">
        <w:rPr>
          <w:b/>
          <w:lang w:val="ru-RU"/>
        </w:rPr>
        <w:t xml:space="preserve"> </w:t>
      </w:r>
      <w:r w:rsidRPr="00352DBB">
        <w:rPr>
          <w:lang w:val="ru-RU"/>
        </w:rPr>
        <w:t xml:space="preserve">Возрастает также риск </w:t>
      </w:r>
      <w:r w:rsidR="000901B6">
        <w:rPr>
          <w:lang w:val="ru-RU"/>
        </w:rPr>
        <w:t xml:space="preserve">утраты или исчезновения </w:t>
      </w:r>
      <w:r w:rsidRPr="00352DBB">
        <w:rPr>
          <w:lang w:val="ru-RU"/>
        </w:rPr>
        <w:t>для популяций или видов в наземны</w:t>
      </w:r>
      <w:r>
        <w:rPr>
          <w:lang w:val="ru-RU"/>
        </w:rPr>
        <w:t>х</w:t>
      </w:r>
      <w:r w:rsidRPr="00352DBB">
        <w:rPr>
          <w:lang w:val="ru-RU"/>
        </w:rPr>
        <w:t>, прибрежны</w:t>
      </w:r>
      <w:r>
        <w:rPr>
          <w:lang w:val="ru-RU"/>
        </w:rPr>
        <w:t>х</w:t>
      </w:r>
      <w:r w:rsidRPr="00352DBB">
        <w:rPr>
          <w:lang w:val="ru-RU"/>
        </w:rPr>
        <w:t>, морски</w:t>
      </w:r>
      <w:r>
        <w:rPr>
          <w:lang w:val="ru-RU"/>
        </w:rPr>
        <w:t>х</w:t>
      </w:r>
      <w:r w:rsidRPr="00352DBB">
        <w:rPr>
          <w:lang w:val="ru-RU"/>
        </w:rPr>
        <w:t xml:space="preserve"> и пресноводны</w:t>
      </w:r>
      <w:r>
        <w:rPr>
          <w:lang w:val="ru-RU"/>
        </w:rPr>
        <w:t>х</w:t>
      </w:r>
      <w:r w:rsidRPr="00352DBB">
        <w:rPr>
          <w:lang w:val="ru-RU"/>
        </w:rPr>
        <w:t xml:space="preserve"> местообитани</w:t>
      </w:r>
      <w:r>
        <w:rPr>
          <w:lang w:val="ru-RU"/>
        </w:rPr>
        <w:t xml:space="preserve">ях. </w:t>
      </w:r>
      <w:r w:rsidRPr="00352DBB">
        <w:rPr>
          <w:lang w:val="ru-RU"/>
        </w:rPr>
        <w:t>Среди групп эндемических видов, которые оцен</w:t>
      </w:r>
      <w:r w:rsidR="000901B6">
        <w:rPr>
          <w:lang w:val="ru-RU"/>
        </w:rPr>
        <w:t xml:space="preserve">ивались </w:t>
      </w:r>
      <w:r w:rsidRPr="00352DBB">
        <w:rPr>
          <w:lang w:val="ru-RU"/>
        </w:rPr>
        <w:t xml:space="preserve">на предмет риска исчезновения, более половины видов в Карибском бассейне, более 40 процентов в Центральной Америке и около четверти в Северной и Южной Америке подвержены высокому риску исчезновения. Утрата популяций или видов может уменьшить важный вклад природы в обеспечение водной, энергетической и продовольственной безопасности, источников средств к существованию и </w:t>
      </w:r>
      <w:r w:rsidR="00942C17">
        <w:rPr>
          <w:lang w:val="ru-RU"/>
        </w:rPr>
        <w:t xml:space="preserve">в </w:t>
      </w:r>
      <w:r w:rsidRPr="00352DBB">
        <w:rPr>
          <w:lang w:val="ru-RU"/>
        </w:rPr>
        <w:t>экономику</w:t>
      </w:r>
      <w:r>
        <w:rPr>
          <w:lang w:val="ru-RU"/>
        </w:rPr>
        <w:t>.</w:t>
      </w:r>
      <w:bookmarkEnd w:id="31"/>
    </w:p>
    <w:p w14:paraId="380DB1EC" w14:textId="3D263DF9" w:rsidR="00FD1985" w:rsidRPr="007C5152" w:rsidRDefault="00FD1985" w:rsidP="00FD1985">
      <w:pPr>
        <w:spacing w:after="120"/>
        <w:ind w:left="1247"/>
        <w:rPr>
          <w:lang w:val="ru-RU"/>
        </w:rPr>
      </w:pPr>
      <w:r>
        <w:rPr>
          <w:b/>
          <w:lang w:val="en-US"/>
        </w:rPr>
        <w:t>B</w:t>
      </w:r>
      <w:r>
        <w:rPr>
          <w:b/>
          <w:lang w:val="ru-RU"/>
        </w:rPr>
        <w:t>3</w:t>
      </w:r>
      <w:r w:rsidRPr="00352DBB">
        <w:rPr>
          <w:b/>
          <w:lang w:val="ru-RU"/>
        </w:rPr>
        <w:t>.</w:t>
      </w:r>
      <w:r>
        <w:rPr>
          <w:b/>
          <w:lang w:val="ru-RU"/>
        </w:rPr>
        <w:tab/>
      </w:r>
      <w:r w:rsidRPr="00515765">
        <w:rPr>
          <w:b/>
          <w:lang w:val="ru-RU"/>
        </w:rPr>
        <w:t>В некоторых регионах биоразнообразие увеличилось благодаря эффективному регулированию или природным процессам на заброшенных сельскохозяйственных землях.</w:t>
      </w:r>
      <w:r>
        <w:rPr>
          <w:lang w:val="ru-RU"/>
        </w:rPr>
        <w:t xml:space="preserve"> </w:t>
      </w:r>
      <w:r w:rsidRPr="007C5152">
        <w:rPr>
          <w:lang w:val="ru-RU"/>
        </w:rPr>
        <w:t xml:space="preserve">В качестве примера можно привести увеличение лесного покрова в Карибском бассейне и многие восстановленные </w:t>
      </w:r>
      <w:r w:rsidR="00942C17">
        <w:rPr>
          <w:lang w:val="ru-RU"/>
        </w:rPr>
        <w:t>территории</w:t>
      </w:r>
      <w:r w:rsidRPr="007C5152">
        <w:rPr>
          <w:lang w:val="ru-RU"/>
        </w:rPr>
        <w:t xml:space="preserve"> во всех субрегионах и единицах анализа.</w:t>
      </w:r>
    </w:p>
    <w:p w14:paraId="006F7957" w14:textId="1D511C95" w:rsidR="00FD1985" w:rsidRPr="00F73FF2" w:rsidRDefault="00FD1985" w:rsidP="002F1EDC">
      <w:pPr>
        <w:keepNext/>
        <w:keepLines/>
        <w:tabs>
          <w:tab w:val="right" w:pos="851"/>
        </w:tabs>
        <w:spacing w:after="120"/>
        <w:ind w:left="1247" w:right="284" w:hanging="1247"/>
        <w:rPr>
          <w:b/>
          <w:lang w:val="ru-RU"/>
        </w:rPr>
      </w:pPr>
      <w:bookmarkStart w:id="32" w:name="bookmark_52"/>
      <w:r w:rsidRPr="00F73FF2">
        <w:rPr>
          <w:lang w:val="ru-RU"/>
        </w:rPr>
        <w:lastRenderedPageBreak/>
        <w:tab/>
      </w:r>
      <w:r w:rsidRPr="00F73FF2">
        <w:rPr>
          <w:b/>
          <w:sz w:val="24"/>
          <w:lang w:val="ru-RU"/>
        </w:rPr>
        <w:t>C.</w:t>
      </w:r>
      <w:r w:rsidRPr="00F73FF2">
        <w:rPr>
          <w:b/>
          <w:sz w:val="24"/>
          <w:lang w:val="ru-RU"/>
        </w:rPr>
        <w:tab/>
        <w:t xml:space="preserve">Движущие факторы тенденций в </w:t>
      </w:r>
      <w:r w:rsidR="00942C17">
        <w:rPr>
          <w:b/>
          <w:sz w:val="24"/>
          <w:lang w:val="ru-RU"/>
        </w:rPr>
        <w:t xml:space="preserve">области </w:t>
      </w:r>
      <w:r w:rsidRPr="00F73FF2">
        <w:rPr>
          <w:b/>
          <w:sz w:val="24"/>
          <w:lang w:val="ru-RU"/>
        </w:rPr>
        <w:t>биоразнообрази</w:t>
      </w:r>
      <w:r w:rsidR="00942C17">
        <w:rPr>
          <w:b/>
          <w:sz w:val="24"/>
          <w:lang w:val="ru-RU"/>
        </w:rPr>
        <w:t>я</w:t>
      </w:r>
      <w:r w:rsidRPr="00F73FF2">
        <w:rPr>
          <w:b/>
          <w:sz w:val="24"/>
          <w:lang w:val="ru-RU"/>
        </w:rPr>
        <w:t xml:space="preserve"> и обеспечиваемо</w:t>
      </w:r>
      <w:r w:rsidR="00942C17">
        <w:rPr>
          <w:b/>
          <w:sz w:val="24"/>
          <w:lang w:val="ru-RU"/>
        </w:rPr>
        <w:t>го</w:t>
      </w:r>
      <w:r w:rsidRPr="00F73FF2">
        <w:rPr>
          <w:b/>
          <w:sz w:val="24"/>
          <w:lang w:val="ru-RU"/>
        </w:rPr>
        <w:t xml:space="preserve"> природой вклад</w:t>
      </w:r>
      <w:r w:rsidR="00942C17">
        <w:rPr>
          <w:b/>
          <w:sz w:val="24"/>
          <w:lang w:val="ru-RU"/>
        </w:rPr>
        <w:t>а</w:t>
      </w:r>
      <w:r w:rsidRPr="00F73FF2">
        <w:rPr>
          <w:b/>
          <w:sz w:val="24"/>
          <w:lang w:val="ru-RU"/>
        </w:rPr>
        <w:t xml:space="preserve"> на благо человека</w:t>
      </w:r>
      <w:bookmarkEnd w:id="32"/>
    </w:p>
    <w:p w14:paraId="4F8EA079" w14:textId="4E23A72E" w:rsidR="00FD1985" w:rsidRPr="00F73FF2" w:rsidRDefault="00FD1985" w:rsidP="002F1EDC">
      <w:pPr>
        <w:keepNext/>
        <w:keepLines/>
        <w:spacing w:after="120"/>
        <w:ind w:left="1247"/>
        <w:rPr>
          <w:lang w:val="ru-RU"/>
        </w:rPr>
      </w:pPr>
      <w:bookmarkStart w:id="33" w:name="bookmark_53"/>
      <w:proofErr w:type="spellStart"/>
      <w:r w:rsidRPr="00FE1DE7">
        <w:rPr>
          <w:b/>
          <w:lang w:val="ru-RU"/>
        </w:rPr>
        <w:t>С1</w:t>
      </w:r>
      <w:proofErr w:type="spellEnd"/>
      <w:r w:rsidRPr="00FE1DE7">
        <w:rPr>
          <w:b/>
          <w:lang w:val="ru-RU"/>
        </w:rPr>
        <w:t>.</w:t>
      </w:r>
      <w:r w:rsidRPr="00FE1DE7">
        <w:rPr>
          <w:b/>
          <w:lang w:val="ru-RU"/>
        </w:rPr>
        <w:tab/>
        <w:t>К</w:t>
      </w:r>
      <w:r w:rsidRPr="00F73FF2">
        <w:rPr>
          <w:b/>
          <w:lang w:val="ru-RU"/>
        </w:rPr>
        <w:t xml:space="preserve"> наиболее важным косвенным антропогенным факторам изменений в природе, обеспечиваемом ею вкладе на благо человека и качестве жизни относятся тенденции в области народонаселения и развития демографической ситуации, модели экономического роста, недостатки в системах управления и неравенство. </w:t>
      </w:r>
      <w:r w:rsidRPr="00F73FF2">
        <w:rPr>
          <w:lang w:val="ru-RU"/>
        </w:rPr>
        <w:t>Экономический рост и торговля могут сказываться на биоразнообразии и обеспечиваемом природой вкладе на благо человека</w:t>
      </w:r>
      <w:r w:rsidR="00942C17">
        <w:rPr>
          <w:lang w:val="ru-RU"/>
        </w:rPr>
        <w:t xml:space="preserve"> положительным и отрицательным образом</w:t>
      </w:r>
      <w:r w:rsidRPr="00F73FF2">
        <w:rPr>
          <w:lang w:val="ru-RU"/>
        </w:rPr>
        <w:t xml:space="preserve">. В настоящее время в целом они </w:t>
      </w:r>
      <w:r>
        <w:rPr>
          <w:lang w:val="ru-RU"/>
        </w:rPr>
        <w:t xml:space="preserve">приводят к </w:t>
      </w:r>
      <w:r w:rsidRPr="00F73FF2">
        <w:rPr>
          <w:lang w:val="ru-RU"/>
        </w:rPr>
        <w:t>негативн</w:t>
      </w:r>
      <w:r>
        <w:rPr>
          <w:lang w:val="ru-RU"/>
        </w:rPr>
        <w:t xml:space="preserve">ым последствиям для </w:t>
      </w:r>
      <w:r w:rsidRPr="004977AD">
        <w:rPr>
          <w:lang w:val="ru-RU"/>
        </w:rPr>
        <w:t>биоразнообразия и обеспечиваемого природой вклада на благо человека</w:t>
      </w:r>
      <w:r w:rsidRPr="00F73FF2">
        <w:rPr>
          <w:lang w:val="ru-RU"/>
        </w:rPr>
        <w:t>. Шестикратное увеличение объем</w:t>
      </w:r>
      <w:r>
        <w:rPr>
          <w:lang w:val="ru-RU"/>
        </w:rPr>
        <w:t>а</w:t>
      </w:r>
      <w:r w:rsidRPr="00F73FF2">
        <w:rPr>
          <w:lang w:val="ru-RU"/>
        </w:rPr>
        <w:t xml:space="preserve"> валового внутреннего продукта в период после 1960 года привело к повышению качества жизни многих людей в условиях роста населения при одновременном увеличении благосостояния и сопутствующем повышении спроса на продовольствие, вод</w:t>
      </w:r>
      <w:r w:rsidR="00942C17">
        <w:rPr>
          <w:lang w:val="ru-RU"/>
        </w:rPr>
        <w:t xml:space="preserve">ные </w:t>
      </w:r>
      <w:r w:rsidRPr="00F73FF2">
        <w:rPr>
          <w:lang w:val="ru-RU"/>
        </w:rPr>
        <w:t>и энергетические ресурсы. Однако удовлетворение этих потребностей повышает нагрузку на природные ресурсы, что приводит к негативным последствиям для природы, мног</w:t>
      </w:r>
      <w:r w:rsidR="00942C17">
        <w:rPr>
          <w:lang w:val="ru-RU"/>
        </w:rPr>
        <w:t xml:space="preserve">их видов </w:t>
      </w:r>
      <w:r w:rsidRPr="00F73FF2">
        <w:rPr>
          <w:lang w:val="ru-RU"/>
        </w:rPr>
        <w:t>регул</w:t>
      </w:r>
      <w:r w:rsidR="00942C17">
        <w:rPr>
          <w:lang w:val="ru-RU"/>
        </w:rPr>
        <w:t xml:space="preserve">яционного </w:t>
      </w:r>
      <w:r w:rsidRPr="00F73FF2">
        <w:rPr>
          <w:lang w:val="ru-RU"/>
        </w:rPr>
        <w:t>и нематериальн</w:t>
      </w:r>
      <w:r w:rsidR="00942C17">
        <w:rPr>
          <w:lang w:val="ru-RU"/>
        </w:rPr>
        <w:t>ого</w:t>
      </w:r>
      <w:r w:rsidRPr="00F73FF2">
        <w:rPr>
          <w:lang w:val="ru-RU"/>
        </w:rPr>
        <w:t xml:space="preserve"> обеспечиваемого природой вклада на благо человека и качества жизни многих людей. </w:t>
      </w:r>
      <w:bookmarkEnd w:id="33"/>
    </w:p>
    <w:p w14:paraId="2DAF1FB2" w14:textId="0091690B" w:rsidR="00FD1985" w:rsidRPr="004977AD" w:rsidRDefault="00FD1985" w:rsidP="00FD1985">
      <w:pPr>
        <w:spacing w:after="120"/>
        <w:ind w:left="1247"/>
        <w:rPr>
          <w:lang w:val="ru-RU"/>
        </w:rPr>
      </w:pPr>
      <w:bookmarkStart w:id="34" w:name="bookmark_54"/>
      <w:proofErr w:type="spellStart"/>
      <w:r w:rsidRPr="00F90A60">
        <w:rPr>
          <w:b/>
          <w:lang w:val="ru-RU"/>
        </w:rPr>
        <w:t>C2</w:t>
      </w:r>
      <w:proofErr w:type="spellEnd"/>
      <w:r w:rsidRPr="00F90A60">
        <w:rPr>
          <w:b/>
          <w:lang w:val="ru-RU"/>
        </w:rPr>
        <w:t>.</w:t>
      </w:r>
      <w:r w:rsidRPr="00F90A60">
        <w:rPr>
          <w:b/>
          <w:lang w:val="ru-RU"/>
        </w:rPr>
        <w:tab/>
      </w:r>
      <w:r w:rsidRPr="00515765">
        <w:rPr>
          <w:b/>
          <w:lang w:val="ru-RU"/>
        </w:rPr>
        <w:t xml:space="preserve">В Америке </w:t>
      </w:r>
      <w:r w:rsidR="00942C17">
        <w:rPr>
          <w:b/>
          <w:lang w:val="ru-RU"/>
        </w:rPr>
        <w:t xml:space="preserve">регулирование </w:t>
      </w:r>
      <w:r w:rsidRPr="00515765">
        <w:rPr>
          <w:b/>
          <w:lang w:val="ru-RU"/>
        </w:rPr>
        <w:t xml:space="preserve">экосистем и биоразнообразие </w:t>
      </w:r>
      <w:r w:rsidR="003E6117">
        <w:rPr>
          <w:b/>
          <w:lang w:val="ru-RU"/>
        </w:rPr>
        <w:t xml:space="preserve">осуществляется с помощью разнообразных </w:t>
      </w:r>
      <w:r w:rsidRPr="00515765">
        <w:rPr>
          <w:b/>
          <w:lang w:val="ru-RU"/>
        </w:rPr>
        <w:t>механизм</w:t>
      </w:r>
      <w:r w:rsidR="003E6117">
        <w:rPr>
          <w:b/>
          <w:lang w:val="ru-RU"/>
        </w:rPr>
        <w:t>ов</w:t>
      </w:r>
      <w:r w:rsidRPr="00515765">
        <w:rPr>
          <w:b/>
          <w:lang w:val="ru-RU"/>
        </w:rPr>
        <w:t xml:space="preserve"> управления и в разных социальных, экономических и экологических условиях, что затрудняет </w:t>
      </w:r>
      <w:r w:rsidR="003E6117">
        <w:rPr>
          <w:b/>
          <w:lang w:val="ru-RU"/>
        </w:rPr>
        <w:t>отдельное рассмотрение их соответствующей</w:t>
      </w:r>
      <w:r w:rsidRPr="00515765">
        <w:rPr>
          <w:b/>
          <w:lang w:val="ru-RU"/>
        </w:rPr>
        <w:t xml:space="preserve"> </w:t>
      </w:r>
      <w:r w:rsidR="003E6117">
        <w:rPr>
          <w:b/>
          <w:lang w:val="ru-RU"/>
        </w:rPr>
        <w:t xml:space="preserve">роли </w:t>
      </w:r>
      <w:r w:rsidRPr="00515765">
        <w:rPr>
          <w:b/>
          <w:lang w:val="ru-RU"/>
        </w:rPr>
        <w:t xml:space="preserve">в </w:t>
      </w:r>
      <w:r w:rsidR="003E6117">
        <w:rPr>
          <w:b/>
          <w:lang w:val="ru-RU"/>
        </w:rPr>
        <w:t>формировании в прошлом</w:t>
      </w:r>
      <w:r w:rsidR="003E6117" w:rsidRPr="00515765">
        <w:rPr>
          <w:b/>
          <w:lang w:val="ru-RU"/>
        </w:rPr>
        <w:t xml:space="preserve"> </w:t>
      </w:r>
      <w:r w:rsidRPr="00515765">
        <w:rPr>
          <w:b/>
          <w:lang w:val="ru-RU"/>
        </w:rPr>
        <w:t>тенденций, касающихся природы и обеспечиваемого ею вклада на благо человека.</w:t>
      </w:r>
      <w:bookmarkEnd w:id="34"/>
      <w:r w:rsidRPr="00515765">
        <w:rPr>
          <w:b/>
          <w:lang w:val="ru-RU"/>
        </w:rPr>
        <w:t xml:space="preserve"> Несмотря на наличие экологических стратегий и подходов к управлению, призванных снизить </w:t>
      </w:r>
      <w:r w:rsidR="003E6117">
        <w:rPr>
          <w:b/>
          <w:lang w:val="ru-RU"/>
        </w:rPr>
        <w:t>нагрузку</w:t>
      </w:r>
      <w:r w:rsidRPr="00515765">
        <w:rPr>
          <w:b/>
          <w:lang w:val="ru-RU"/>
        </w:rPr>
        <w:t xml:space="preserve"> на природу и обеспечиваемый ею вклад на благо человека, </w:t>
      </w:r>
      <w:r w:rsidR="003E6117">
        <w:rPr>
          <w:b/>
          <w:lang w:val="ru-RU"/>
        </w:rPr>
        <w:t>во многих случаях отсутствовала их</w:t>
      </w:r>
      <w:r w:rsidRPr="00515765">
        <w:rPr>
          <w:b/>
          <w:lang w:val="ru-RU"/>
        </w:rPr>
        <w:t xml:space="preserve"> эффективн</w:t>
      </w:r>
      <w:r w:rsidR="003E6117">
        <w:rPr>
          <w:b/>
          <w:lang w:val="ru-RU"/>
        </w:rPr>
        <w:t>ая</w:t>
      </w:r>
      <w:r w:rsidRPr="00515765">
        <w:rPr>
          <w:b/>
          <w:lang w:val="ru-RU"/>
        </w:rPr>
        <w:t xml:space="preserve"> координ</w:t>
      </w:r>
      <w:r w:rsidR="003E6117">
        <w:rPr>
          <w:b/>
          <w:lang w:val="ru-RU"/>
        </w:rPr>
        <w:t>ация</w:t>
      </w:r>
      <w:r w:rsidRPr="00515765">
        <w:rPr>
          <w:b/>
          <w:lang w:val="ru-RU"/>
        </w:rPr>
        <w:t xml:space="preserve"> для достижения </w:t>
      </w:r>
      <w:r w:rsidR="003E6117">
        <w:rPr>
          <w:b/>
          <w:lang w:val="ru-RU"/>
        </w:rPr>
        <w:t>предусмотренных ими</w:t>
      </w:r>
      <w:r w:rsidRPr="00515765">
        <w:rPr>
          <w:b/>
          <w:lang w:val="ru-RU"/>
        </w:rPr>
        <w:t xml:space="preserve"> целей.</w:t>
      </w:r>
      <w:r>
        <w:rPr>
          <w:lang w:val="ru-RU"/>
        </w:rPr>
        <w:t xml:space="preserve"> </w:t>
      </w:r>
      <w:r w:rsidRPr="004977AD">
        <w:rPr>
          <w:lang w:val="ru-RU"/>
        </w:rPr>
        <w:t>Подчинение природоохранных вопросов интересам экономики при вы</w:t>
      </w:r>
      <w:r w:rsidR="003E6117">
        <w:rPr>
          <w:lang w:val="ru-RU"/>
        </w:rPr>
        <w:t>боре</w:t>
      </w:r>
      <w:r w:rsidRPr="004977AD">
        <w:rPr>
          <w:lang w:val="ru-RU"/>
        </w:rPr>
        <w:t xml:space="preserve"> </w:t>
      </w:r>
      <w:r w:rsidR="003E6117">
        <w:rPr>
          <w:lang w:val="ru-RU"/>
        </w:rPr>
        <w:t>альтернатив в политике</w:t>
      </w:r>
      <w:r w:rsidRPr="004977AD">
        <w:rPr>
          <w:lang w:val="ru-RU"/>
        </w:rPr>
        <w:t>, а также неравенство в распределении выгод от реализации обеспечиваемого природой вклада на благо человека продолжает наблюдаться во всех субрегионах</w:t>
      </w:r>
      <w:r>
        <w:rPr>
          <w:lang w:val="ru-RU"/>
        </w:rPr>
        <w:t xml:space="preserve">. </w:t>
      </w:r>
      <w:r w:rsidRPr="004977AD">
        <w:rPr>
          <w:lang w:val="ru-RU"/>
        </w:rPr>
        <w:t xml:space="preserve">В </w:t>
      </w:r>
      <w:r w:rsidR="003E6117">
        <w:rPr>
          <w:lang w:val="ru-RU"/>
        </w:rPr>
        <w:t xml:space="preserve">среднем при действующих </w:t>
      </w:r>
      <w:r w:rsidRPr="004977AD">
        <w:rPr>
          <w:lang w:val="ru-RU"/>
        </w:rPr>
        <w:t>систем</w:t>
      </w:r>
      <w:r w:rsidR="003E6117">
        <w:rPr>
          <w:lang w:val="ru-RU"/>
        </w:rPr>
        <w:t>ах</w:t>
      </w:r>
      <w:r w:rsidRPr="004977AD">
        <w:rPr>
          <w:lang w:val="ru-RU"/>
        </w:rPr>
        <w:t xml:space="preserve"> управления в американском регионе биоразнообразие и обеспечиваемый природой вклад на благо человека </w:t>
      </w:r>
      <w:r w:rsidR="006C7DA6">
        <w:rPr>
          <w:lang w:val="ru-RU"/>
        </w:rPr>
        <w:t>уменьшаются;</w:t>
      </w:r>
      <w:r w:rsidRPr="004977AD">
        <w:rPr>
          <w:lang w:val="ru-RU"/>
        </w:rPr>
        <w:t xml:space="preserve"> при этом </w:t>
      </w:r>
      <w:r w:rsidR="006C7DA6">
        <w:rPr>
          <w:lang w:val="ru-RU"/>
        </w:rPr>
        <w:t xml:space="preserve">имеются </w:t>
      </w:r>
      <w:r w:rsidRPr="004977AD">
        <w:rPr>
          <w:lang w:val="ru-RU"/>
        </w:rPr>
        <w:t xml:space="preserve">локальные успешные примеры </w:t>
      </w:r>
      <w:r w:rsidR="006C7DA6">
        <w:rPr>
          <w:lang w:val="ru-RU"/>
        </w:rPr>
        <w:t>осуществления</w:t>
      </w:r>
      <w:r w:rsidRPr="004977AD">
        <w:rPr>
          <w:lang w:val="ru-RU"/>
        </w:rPr>
        <w:t xml:space="preserve"> охраны или обращения вспять деградации биоразнообразия</w:t>
      </w:r>
      <w:r w:rsidR="006C7DA6">
        <w:rPr>
          <w:lang w:val="ru-RU"/>
        </w:rPr>
        <w:t>, которые</w:t>
      </w:r>
      <w:r w:rsidRPr="004977AD">
        <w:rPr>
          <w:lang w:val="ru-RU"/>
        </w:rPr>
        <w:t xml:space="preserve"> свидетельствую</w:t>
      </w:r>
      <w:r w:rsidR="00515765">
        <w:rPr>
          <w:lang w:val="ru-RU"/>
        </w:rPr>
        <w:t>т</w:t>
      </w:r>
      <w:r w:rsidRPr="004977AD">
        <w:rPr>
          <w:lang w:val="ru-RU"/>
        </w:rPr>
        <w:t xml:space="preserve"> о том, что </w:t>
      </w:r>
      <w:r w:rsidR="006C7DA6">
        <w:rPr>
          <w:lang w:val="ru-RU"/>
        </w:rPr>
        <w:t>можно добиваться положительных результатов</w:t>
      </w:r>
      <w:r>
        <w:rPr>
          <w:lang w:val="ru-RU"/>
        </w:rPr>
        <w:t xml:space="preserve">. </w:t>
      </w:r>
    </w:p>
    <w:p w14:paraId="325FB785" w14:textId="088BC0A6" w:rsidR="00FD1985" w:rsidRPr="00F73FF2" w:rsidRDefault="00FD1985" w:rsidP="00FD1985">
      <w:pPr>
        <w:spacing w:after="120"/>
        <w:ind w:left="1247"/>
        <w:rPr>
          <w:lang w:val="ru-RU"/>
        </w:rPr>
      </w:pPr>
      <w:bookmarkStart w:id="35" w:name="bookmark_55"/>
      <w:proofErr w:type="spellStart"/>
      <w:r w:rsidRPr="00F90A60">
        <w:rPr>
          <w:b/>
          <w:lang w:val="ru-RU"/>
        </w:rPr>
        <w:t>C3</w:t>
      </w:r>
      <w:proofErr w:type="spellEnd"/>
      <w:r w:rsidRPr="00F90A60">
        <w:rPr>
          <w:b/>
          <w:lang w:val="ru-RU"/>
        </w:rPr>
        <w:t>.</w:t>
      </w:r>
      <w:r w:rsidRPr="00F90A60">
        <w:rPr>
          <w:b/>
          <w:lang w:val="ru-RU"/>
        </w:rPr>
        <w:tab/>
        <w:t>Преобразование</w:t>
      </w:r>
      <w:r w:rsidR="006C7DA6">
        <w:rPr>
          <w:b/>
          <w:lang w:val="ru-RU"/>
        </w:rPr>
        <w:t xml:space="preserve"> и фрагментирование местообитаний </w:t>
      </w:r>
      <w:r w:rsidRPr="00F73FF2">
        <w:rPr>
          <w:b/>
          <w:lang w:val="ru-RU"/>
        </w:rPr>
        <w:t xml:space="preserve">и чрезмерная эксплуатация/чрезмерное использование являются наиболее значительными прямыми факторами сокращения биоразнообразия, утраты экосистемных функций и </w:t>
      </w:r>
      <w:r w:rsidR="006C7DA6">
        <w:rPr>
          <w:b/>
          <w:lang w:val="ru-RU"/>
        </w:rPr>
        <w:t>уменьшения</w:t>
      </w:r>
      <w:r w:rsidRPr="00F73FF2">
        <w:rPr>
          <w:b/>
          <w:lang w:val="ru-RU"/>
        </w:rPr>
        <w:t xml:space="preserve"> обеспечиваемого природой вклада на благо человека в масштаб</w:t>
      </w:r>
      <w:r w:rsidR="006C7DA6">
        <w:rPr>
          <w:b/>
          <w:lang w:val="ru-RU"/>
        </w:rPr>
        <w:t>ах</w:t>
      </w:r>
      <w:r w:rsidRPr="00F73FF2">
        <w:rPr>
          <w:b/>
          <w:lang w:val="ru-RU"/>
        </w:rPr>
        <w:t xml:space="preserve"> от местного до регионального уровня во всех биомах. Деградация </w:t>
      </w:r>
      <w:r w:rsidR="006C7DA6">
        <w:rPr>
          <w:b/>
          <w:lang w:val="ru-RU"/>
        </w:rPr>
        <w:t>место</w:t>
      </w:r>
      <w:r w:rsidRPr="00F73FF2">
        <w:rPr>
          <w:b/>
          <w:lang w:val="ru-RU"/>
        </w:rPr>
        <w:t>обитани</w:t>
      </w:r>
      <w:r w:rsidR="006C7DA6">
        <w:rPr>
          <w:b/>
          <w:lang w:val="ru-RU"/>
        </w:rPr>
        <w:t>й</w:t>
      </w:r>
      <w:r w:rsidRPr="00F73FF2">
        <w:rPr>
          <w:b/>
          <w:lang w:val="ru-RU"/>
        </w:rPr>
        <w:t xml:space="preserve"> из-за </w:t>
      </w:r>
      <w:r w:rsidR="006C7DA6">
        <w:rPr>
          <w:b/>
          <w:lang w:val="ru-RU"/>
        </w:rPr>
        <w:t>преобразования</w:t>
      </w:r>
      <w:r w:rsidRPr="00F73FF2">
        <w:rPr>
          <w:b/>
          <w:lang w:val="ru-RU"/>
        </w:rPr>
        <w:t xml:space="preserve"> земель и интенсификации сельского хозяйства; осушение и преобразование водно</w:t>
      </w:r>
      <w:r w:rsidR="002B0C1C">
        <w:rPr>
          <w:b/>
          <w:lang w:val="ru-RU"/>
        </w:rPr>
        <w:noBreakHyphen/>
      </w:r>
      <w:r w:rsidRPr="00F73FF2">
        <w:rPr>
          <w:b/>
          <w:lang w:val="ru-RU"/>
        </w:rPr>
        <w:t>болотных угодий; урбанизация и создание других новых объектов инфраструктуры</w:t>
      </w:r>
      <w:r w:rsidR="006C7DA6">
        <w:rPr>
          <w:b/>
          <w:lang w:val="ru-RU"/>
        </w:rPr>
        <w:t>;</w:t>
      </w:r>
      <w:r w:rsidRPr="00F73FF2">
        <w:rPr>
          <w:b/>
          <w:lang w:val="ru-RU"/>
        </w:rPr>
        <w:t xml:space="preserve"> добыча природных ресурсов </w:t>
      </w:r>
      <w:r w:rsidR="006C7DA6">
        <w:rPr>
          <w:b/>
          <w:lang w:val="ru-RU"/>
        </w:rPr>
        <w:t xml:space="preserve">– наибольшие </w:t>
      </w:r>
      <w:r w:rsidRPr="00F73FF2">
        <w:rPr>
          <w:b/>
          <w:lang w:val="ru-RU"/>
        </w:rPr>
        <w:t>прямы</w:t>
      </w:r>
      <w:r w:rsidR="006C7DA6">
        <w:rPr>
          <w:b/>
          <w:lang w:val="ru-RU"/>
        </w:rPr>
        <w:t xml:space="preserve">е </w:t>
      </w:r>
      <w:r w:rsidRPr="00F73FF2">
        <w:rPr>
          <w:b/>
          <w:lang w:val="ru-RU"/>
        </w:rPr>
        <w:t>угроз</w:t>
      </w:r>
      <w:r w:rsidR="006C7DA6">
        <w:rPr>
          <w:b/>
          <w:lang w:val="ru-RU"/>
        </w:rPr>
        <w:t>ы</w:t>
      </w:r>
      <w:r w:rsidRPr="00F73FF2">
        <w:rPr>
          <w:b/>
          <w:lang w:val="ru-RU"/>
        </w:rPr>
        <w:t xml:space="preserve"> обеспечиваемому природой вкладу на благо человека и биоразнообразию в Америке.</w:t>
      </w:r>
      <w:r w:rsidRPr="00F73FF2">
        <w:rPr>
          <w:lang w:val="ru-RU"/>
        </w:rPr>
        <w:t xml:space="preserve"> </w:t>
      </w:r>
      <w:r w:rsidRPr="004977AD">
        <w:rPr>
          <w:lang w:val="ru-RU"/>
        </w:rPr>
        <w:t>Возникающие в результате этого изменения в наземных, пресноводных и морских средах могут быть взаимосвязаны и зачастую приводят к изменениям в биогеохимических циклах, загрязнению и эвтрофикации экосистем и биологическим инвазиям.</w:t>
      </w:r>
      <w:r w:rsidRPr="00F73FF2">
        <w:rPr>
          <w:lang w:val="ru-RU"/>
        </w:rPr>
        <w:t xml:space="preserve"> Интенсивное, ресурсоемкое сельскохозяйственное производство способствует </w:t>
      </w:r>
      <w:r w:rsidR="006C7DA6">
        <w:rPr>
          <w:lang w:val="ru-RU"/>
        </w:rPr>
        <w:t>обеспечению</w:t>
      </w:r>
      <w:r w:rsidRPr="00F73FF2">
        <w:rPr>
          <w:lang w:val="ru-RU"/>
        </w:rPr>
        <w:t xml:space="preserve"> продовольственной и энергетической безопасности, но </w:t>
      </w:r>
      <w:r>
        <w:rPr>
          <w:lang w:val="ru-RU"/>
        </w:rPr>
        <w:t>во многих случаях приводило</w:t>
      </w:r>
      <w:r w:rsidRPr="00F73FF2">
        <w:rPr>
          <w:lang w:val="ru-RU"/>
        </w:rPr>
        <w:t xml:space="preserve"> к </w:t>
      </w:r>
      <w:r>
        <w:rPr>
          <w:lang w:val="ru-RU"/>
        </w:rPr>
        <w:t>дисбаланс</w:t>
      </w:r>
      <w:r w:rsidR="0067169E">
        <w:rPr>
          <w:lang w:val="ru-RU"/>
        </w:rPr>
        <w:t xml:space="preserve">у питательных веществ </w:t>
      </w:r>
      <w:r>
        <w:rPr>
          <w:lang w:val="ru-RU"/>
        </w:rPr>
        <w:t>и появлению</w:t>
      </w:r>
      <w:r w:rsidRPr="00F73FF2">
        <w:rPr>
          <w:lang w:val="ru-RU"/>
        </w:rPr>
        <w:t xml:space="preserve"> остатков </w:t>
      </w:r>
      <w:r w:rsidR="0067169E">
        <w:rPr>
          <w:lang w:val="ru-RU"/>
        </w:rPr>
        <w:t xml:space="preserve">пестицидов </w:t>
      </w:r>
      <w:r w:rsidRPr="00F73FF2">
        <w:rPr>
          <w:lang w:val="ru-RU"/>
        </w:rPr>
        <w:t xml:space="preserve">и других </w:t>
      </w:r>
      <w:proofErr w:type="spellStart"/>
      <w:r w:rsidRPr="00F73FF2">
        <w:rPr>
          <w:lang w:val="ru-RU"/>
        </w:rPr>
        <w:t>агрохимикатов</w:t>
      </w:r>
      <w:proofErr w:type="spellEnd"/>
      <w:r w:rsidRPr="00F73FF2">
        <w:rPr>
          <w:lang w:val="ru-RU"/>
        </w:rPr>
        <w:t xml:space="preserve"> в экосистемах, что </w:t>
      </w:r>
      <w:r w:rsidR="0067169E">
        <w:rPr>
          <w:lang w:val="ru-RU"/>
        </w:rPr>
        <w:t xml:space="preserve">представляет собой </w:t>
      </w:r>
      <w:r w:rsidRPr="00F73FF2">
        <w:rPr>
          <w:lang w:val="ru-RU"/>
        </w:rPr>
        <w:t xml:space="preserve">угрозу </w:t>
      </w:r>
      <w:r w:rsidR="0067169E">
        <w:rPr>
          <w:lang w:val="ru-RU"/>
        </w:rPr>
        <w:t xml:space="preserve">для </w:t>
      </w:r>
      <w:r w:rsidRPr="00F73FF2">
        <w:rPr>
          <w:lang w:val="ru-RU"/>
        </w:rPr>
        <w:t>биоразнообрази</w:t>
      </w:r>
      <w:r w:rsidR="0067169E">
        <w:rPr>
          <w:lang w:val="ru-RU"/>
        </w:rPr>
        <w:t>я</w:t>
      </w:r>
      <w:r w:rsidRPr="00F73FF2">
        <w:rPr>
          <w:lang w:val="ru-RU"/>
        </w:rPr>
        <w:t xml:space="preserve"> и </w:t>
      </w:r>
      <w:r w:rsidR="0067169E">
        <w:rPr>
          <w:lang w:val="ru-RU"/>
        </w:rPr>
        <w:t xml:space="preserve">обеспечиваемого природой </w:t>
      </w:r>
      <w:r>
        <w:rPr>
          <w:lang w:val="ru-RU"/>
        </w:rPr>
        <w:t>вклад</w:t>
      </w:r>
      <w:r w:rsidR="0067169E">
        <w:rPr>
          <w:lang w:val="ru-RU"/>
        </w:rPr>
        <w:t xml:space="preserve">а </w:t>
      </w:r>
      <w:r>
        <w:rPr>
          <w:lang w:val="ru-RU"/>
        </w:rPr>
        <w:t xml:space="preserve">на благо человека </w:t>
      </w:r>
      <w:r w:rsidR="0067169E">
        <w:rPr>
          <w:lang w:val="ru-RU"/>
        </w:rPr>
        <w:t xml:space="preserve">и для здоровья людей </w:t>
      </w:r>
      <w:r>
        <w:rPr>
          <w:lang w:val="ru-RU"/>
        </w:rPr>
        <w:t>во всех субрегионах</w:t>
      </w:r>
      <w:r w:rsidRPr="00F73FF2">
        <w:rPr>
          <w:lang w:val="ru-RU"/>
        </w:rPr>
        <w:t>.</w:t>
      </w:r>
      <w:bookmarkEnd w:id="35"/>
    </w:p>
    <w:p w14:paraId="1D104A93" w14:textId="2BF77B23" w:rsidR="00FD1985" w:rsidRPr="00F73FF2" w:rsidRDefault="00FD1985" w:rsidP="00FD1985">
      <w:pPr>
        <w:spacing w:after="120"/>
        <w:ind w:left="1247"/>
        <w:rPr>
          <w:lang w:val="ru-RU"/>
        </w:rPr>
      </w:pPr>
      <w:bookmarkStart w:id="36" w:name="bookmark_56"/>
      <w:proofErr w:type="spellStart"/>
      <w:r w:rsidRPr="00F90A60">
        <w:rPr>
          <w:b/>
          <w:lang w:val="ru-RU"/>
        </w:rPr>
        <w:t>C4</w:t>
      </w:r>
      <w:proofErr w:type="spellEnd"/>
      <w:r w:rsidRPr="00F90A60">
        <w:rPr>
          <w:b/>
          <w:lang w:val="ru-RU"/>
        </w:rPr>
        <w:t>.</w:t>
      </w:r>
      <w:r w:rsidRPr="00F90A60">
        <w:rPr>
          <w:b/>
          <w:lang w:val="ru-RU"/>
        </w:rPr>
        <w:tab/>
        <w:t>Антропогенн</w:t>
      </w:r>
      <w:r w:rsidR="0067169E">
        <w:rPr>
          <w:b/>
          <w:lang w:val="ru-RU"/>
        </w:rPr>
        <w:t>о</w:t>
      </w:r>
      <w:r w:rsidRPr="00F90A60">
        <w:rPr>
          <w:b/>
          <w:lang w:val="ru-RU"/>
        </w:rPr>
        <w:t>е</w:t>
      </w:r>
      <w:r w:rsidRPr="00F73FF2">
        <w:rPr>
          <w:b/>
          <w:lang w:val="ru-RU"/>
        </w:rPr>
        <w:t xml:space="preserve"> изменени</w:t>
      </w:r>
      <w:r w:rsidR="0067169E">
        <w:rPr>
          <w:b/>
          <w:lang w:val="ru-RU"/>
        </w:rPr>
        <w:t>е климата</w:t>
      </w:r>
      <w:r w:rsidRPr="00F73FF2">
        <w:rPr>
          <w:b/>
          <w:lang w:val="ru-RU"/>
        </w:rPr>
        <w:t xml:space="preserve"> станов</w:t>
      </w:r>
      <w:r w:rsidR="0067169E">
        <w:rPr>
          <w:b/>
          <w:lang w:val="ru-RU"/>
        </w:rPr>
        <w:t>и</w:t>
      </w:r>
      <w:r w:rsidRPr="00F73FF2">
        <w:rPr>
          <w:b/>
          <w:lang w:val="ru-RU"/>
        </w:rPr>
        <w:t xml:space="preserve">тся все более важным </w:t>
      </w:r>
      <w:r w:rsidR="0067169E">
        <w:rPr>
          <w:b/>
          <w:lang w:val="ru-RU"/>
        </w:rPr>
        <w:t xml:space="preserve">прямым </w:t>
      </w:r>
      <w:r w:rsidRPr="00F73FF2">
        <w:rPr>
          <w:b/>
          <w:lang w:val="ru-RU"/>
        </w:rPr>
        <w:t xml:space="preserve">фактором, усиливающим воздействие других факторов (т.е. деградации </w:t>
      </w:r>
      <w:r w:rsidR="007A482B">
        <w:rPr>
          <w:b/>
          <w:lang w:val="ru-RU"/>
        </w:rPr>
        <w:t>местоо</w:t>
      </w:r>
      <w:r w:rsidRPr="00F73FF2">
        <w:rPr>
          <w:b/>
          <w:lang w:val="ru-RU"/>
        </w:rPr>
        <w:t>битани</w:t>
      </w:r>
      <w:r w:rsidR="007A482B">
        <w:rPr>
          <w:b/>
          <w:lang w:val="ru-RU"/>
        </w:rPr>
        <w:t>й</w:t>
      </w:r>
      <w:r w:rsidRPr="00F73FF2">
        <w:rPr>
          <w:b/>
          <w:lang w:val="ru-RU"/>
        </w:rPr>
        <w:t xml:space="preserve">, загрязнения, инвазивных видов и чрезмерной эксплуатации) </w:t>
      </w:r>
      <w:r w:rsidR="0067169E">
        <w:rPr>
          <w:b/>
          <w:lang w:val="ru-RU"/>
        </w:rPr>
        <w:t xml:space="preserve">в результате </w:t>
      </w:r>
      <w:r w:rsidRPr="00F73FF2">
        <w:rPr>
          <w:b/>
          <w:lang w:val="ru-RU"/>
        </w:rPr>
        <w:t xml:space="preserve">изменений температуры, осадков и </w:t>
      </w:r>
      <w:r>
        <w:rPr>
          <w:b/>
          <w:lang w:val="ru-RU"/>
        </w:rPr>
        <w:t>характера</w:t>
      </w:r>
      <w:r w:rsidRPr="00F73FF2">
        <w:rPr>
          <w:b/>
          <w:lang w:val="ru-RU"/>
        </w:rPr>
        <w:t xml:space="preserve"> </w:t>
      </w:r>
      <w:r>
        <w:rPr>
          <w:b/>
          <w:lang w:val="ru-RU"/>
        </w:rPr>
        <w:t xml:space="preserve">отдельных </w:t>
      </w:r>
      <w:r w:rsidRPr="00F73FF2">
        <w:rPr>
          <w:b/>
          <w:lang w:val="ru-RU"/>
        </w:rPr>
        <w:t>экстремальных явлений</w:t>
      </w:r>
      <w:r>
        <w:rPr>
          <w:b/>
          <w:lang w:val="ru-RU"/>
        </w:rPr>
        <w:t>.</w:t>
      </w:r>
      <w:r w:rsidRPr="00F73FF2">
        <w:rPr>
          <w:lang w:val="ru-RU"/>
        </w:rPr>
        <w:t xml:space="preserve"> </w:t>
      </w:r>
      <w:r w:rsidRPr="00A82D21">
        <w:rPr>
          <w:lang w:val="ru-RU"/>
        </w:rPr>
        <w:t>Региональные изменения темп</w:t>
      </w:r>
      <w:r w:rsidR="00515765">
        <w:rPr>
          <w:lang w:val="ru-RU"/>
        </w:rPr>
        <w:t xml:space="preserve">ературы атмосферы и </w:t>
      </w:r>
      <w:r w:rsidR="0067169E">
        <w:rPr>
          <w:lang w:val="ru-RU"/>
        </w:rPr>
        <w:t xml:space="preserve">вод </w:t>
      </w:r>
      <w:r w:rsidR="00515765">
        <w:rPr>
          <w:lang w:val="ru-RU"/>
        </w:rPr>
        <w:t>океанов буду</w:t>
      </w:r>
      <w:r w:rsidRPr="00A82D21">
        <w:rPr>
          <w:lang w:val="ru-RU"/>
        </w:rPr>
        <w:t>т сопровождаться изменениями ледников</w:t>
      </w:r>
      <w:r w:rsidR="0067169E">
        <w:rPr>
          <w:lang w:val="ru-RU"/>
        </w:rPr>
        <w:t>ого покрова,</w:t>
      </w:r>
      <w:r w:rsidRPr="00A82D21">
        <w:rPr>
          <w:lang w:val="ru-RU"/>
        </w:rPr>
        <w:t xml:space="preserve"> дождевых осадков, стока</w:t>
      </w:r>
      <w:r w:rsidR="0067169E">
        <w:rPr>
          <w:lang w:val="ru-RU"/>
        </w:rPr>
        <w:t xml:space="preserve"> рек</w:t>
      </w:r>
      <w:r w:rsidRPr="00A82D21">
        <w:rPr>
          <w:lang w:val="ru-RU"/>
        </w:rPr>
        <w:t>, ветр</w:t>
      </w:r>
      <w:r w:rsidR="0067169E">
        <w:rPr>
          <w:lang w:val="ru-RU"/>
        </w:rPr>
        <w:t>овых</w:t>
      </w:r>
      <w:r w:rsidRPr="00A82D21">
        <w:rPr>
          <w:lang w:val="ru-RU"/>
        </w:rPr>
        <w:t xml:space="preserve"> и океанических течений и уровня моря, помимо многих других параметров окружающей среды, которые, в конечном счете, оказывают негативное воздействие на биоразнообразие и обеспечиваемый природой вклад на благо человека.</w:t>
      </w:r>
      <w:r w:rsidRPr="00F73FF2">
        <w:rPr>
          <w:lang w:val="ru-RU"/>
        </w:rPr>
        <w:t xml:space="preserve"> В большинстве экосистем Америки уже произошло повышение средних и экстремальных температур и/или</w:t>
      </w:r>
      <w:r>
        <w:rPr>
          <w:lang w:val="ru-RU"/>
        </w:rPr>
        <w:t>, в некоторых местах, средних и экстремальных</w:t>
      </w:r>
      <w:r w:rsidRPr="00F73FF2">
        <w:rPr>
          <w:lang w:val="ru-RU"/>
        </w:rPr>
        <w:t xml:space="preserve"> уровней осадков, </w:t>
      </w:r>
      <w:r w:rsidR="0067169E">
        <w:rPr>
          <w:lang w:val="ru-RU"/>
        </w:rPr>
        <w:t>что</w:t>
      </w:r>
      <w:r w:rsidRPr="00F73FF2">
        <w:rPr>
          <w:lang w:val="ru-RU"/>
        </w:rPr>
        <w:t xml:space="preserve"> приводит к изменениям в распределении и взаимодействии </w:t>
      </w:r>
      <w:r w:rsidR="0067169E">
        <w:rPr>
          <w:lang w:val="ru-RU"/>
        </w:rPr>
        <w:t xml:space="preserve">видов и </w:t>
      </w:r>
      <w:r w:rsidRPr="00F73FF2">
        <w:rPr>
          <w:lang w:val="ru-RU"/>
        </w:rPr>
        <w:t xml:space="preserve">границ экосистем. </w:t>
      </w:r>
      <w:bookmarkEnd w:id="36"/>
    </w:p>
    <w:p w14:paraId="1509BA67" w14:textId="7B6A4BD4" w:rsidR="00FD1985" w:rsidRPr="00F73FF2" w:rsidRDefault="00FD1985" w:rsidP="00FD1985">
      <w:pPr>
        <w:spacing w:after="120"/>
        <w:ind w:left="1247"/>
        <w:rPr>
          <w:lang w:val="ru-RU"/>
        </w:rPr>
      </w:pPr>
      <w:bookmarkStart w:id="37" w:name="bookmark_57"/>
      <w:proofErr w:type="spellStart"/>
      <w:r w:rsidRPr="00F90A60">
        <w:rPr>
          <w:b/>
          <w:lang w:val="ru-RU"/>
        </w:rPr>
        <w:lastRenderedPageBreak/>
        <w:t>C5</w:t>
      </w:r>
      <w:proofErr w:type="spellEnd"/>
      <w:r w:rsidRPr="00F90A60">
        <w:rPr>
          <w:b/>
          <w:lang w:val="ru-RU"/>
        </w:rPr>
        <w:t>.</w:t>
      </w:r>
      <w:r w:rsidRPr="00F90A60">
        <w:rPr>
          <w:b/>
          <w:lang w:val="ru-RU"/>
        </w:rPr>
        <w:tab/>
      </w:r>
      <w:r>
        <w:rPr>
          <w:b/>
          <w:lang w:val="ru-RU"/>
        </w:rPr>
        <w:t>Многие антропогенные виды деятельности, включая производство и с</w:t>
      </w:r>
      <w:r w:rsidRPr="00F90A60">
        <w:rPr>
          <w:b/>
          <w:lang w:val="ru-RU"/>
        </w:rPr>
        <w:t>жигание</w:t>
      </w:r>
      <w:r w:rsidRPr="00F73FF2">
        <w:rPr>
          <w:b/>
          <w:lang w:val="ru-RU"/>
        </w:rPr>
        <w:t xml:space="preserve"> ископаемых видов топлива</w:t>
      </w:r>
      <w:r>
        <w:rPr>
          <w:b/>
          <w:lang w:val="ru-RU"/>
        </w:rPr>
        <w:t>,</w:t>
      </w:r>
      <w:r w:rsidRPr="00F73FF2">
        <w:rPr>
          <w:b/>
          <w:lang w:val="ru-RU"/>
        </w:rPr>
        <w:t xml:space="preserve"> явля</w:t>
      </w:r>
      <w:r>
        <w:rPr>
          <w:b/>
          <w:lang w:val="ru-RU"/>
        </w:rPr>
        <w:t>ю</w:t>
      </w:r>
      <w:r w:rsidRPr="00F73FF2">
        <w:rPr>
          <w:b/>
          <w:lang w:val="ru-RU"/>
        </w:rPr>
        <w:t xml:space="preserve">тся </w:t>
      </w:r>
      <w:r w:rsidR="0067169E">
        <w:rPr>
          <w:b/>
          <w:lang w:val="ru-RU"/>
        </w:rPr>
        <w:t xml:space="preserve">одним из </w:t>
      </w:r>
      <w:r w:rsidRPr="00F73FF2">
        <w:rPr>
          <w:b/>
          <w:lang w:val="ru-RU"/>
        </w:rPr>
        <w:t>главны</w:t>
      </w:r>
      <w:r w:rsidR="0067169E">
        <w:rPr>
          <w:b/>
          <w:lang w:val="ru-RU"/>
        </w:rPr>
        <w:t>х</w:t>
      </w:r>
      <w:r w:rsidRPr="00F73FF2">
        <w:rPr>
          <w:b/>
          <w:lang w:val="ru-RU"/>
        </w:rPr>
        <w:t xml:space="preserve"> источнико</w:t>
      </w:r>
      <w:r w:rsidR="0067169E">
        <w:rPr>
          <w:b/>
          <w:lang w:val="ru-RU"/>
        </w:rPr>
        <w:t>в</w:t>
      </w:r>
      <w:r w:rsidRPr="00F73FF2">
        <w:rPr>
          <w:b/>
          <w:lang w:val="ru-RU"/>
        </w:rPr>
        <w:t xml:space="preserve"> загрязнения, которое </w:t>
      </w:r>
      <w:r w:rsidR="0067169E">
        <w:rPr>
          <w:b/>
          <w:lang w:val="ru-RU"/>
        </w:rPr>
        <w:t xml:space="preserve">отрицательно сказывается </w:t>
      </w:r>
      <w:r w:rsidRPr="00F73FF2">
        <w:rPr>
          <w:b/>
          <w:lang w:val="ru-RU"/>
        </w:rPr>
        <w:t>на большинстве наземных и морских экосистем.</w:t>
      </w:r>
      <w:r w:rsidRPr="00F73FF2">
        <w:rPr>
          <w:lang w:val="ru-RU"/>
        </w:rPr>
        <w:t xml:space="preserve"> Загрязнение воздуха </w:t>
      </w:r>
      <w:r>
        <w:rPr>
          <w:lang w:val="ru-RU"/>
        </w:rPr>
        <w:t xml:space="preserve">может </w:t>
      </w:r>
      <w:r w:rsidRPr="00F73FF2">
        <w:rPr>
          <w:lang w:val="ru-RU"/>
        </w:rPr>
        <w:t>оказыват</w:t>
      </w:r>
      <w:r>
        <w:rPr>
          <w:lang w:val="ru-RU"/>
        </w:rPr>
        <w:t>ь</w:t>
      </w:r>
      <w:r w:rsidRPr="00F73FF2">
        <w:rPr>
          <w:lang w:val="ru-RU"/>
        </w:rPr>
        <w:t xml:space="preserve"> значительное неблагоприятное воздействие на биологическое разнообразие. </w:t>
      </w:r>
      <w:r w:rsidR="00043DA5">
        <w:rPr>
          <w:lang w:val="ru-RU"/>
        </w:rPr>
        <w:t xml:space="preserve">Усиливается </w:t>
      </w:r>
      <w:proofErr w:type="spellStart"/>
      <w:r w:rsidR="00EB4A2D">
        <w:rPr>
          <w:lang w:val="ru-RU"/>
        </w:rPr>
        <w:t>за</w:t>
      </w:r>
      <w:r w:rsidRPr="00F73FF2">
        <w:rPr>
          <w:lang w:val="ru-RU"/>
        </w:rPr>
        <w:t>кисление</w:t>
      </w:r>
      <w:proofErr w:type="spellEnd"/>
      <w:r w:rsidRPr="00F73FF2">
        <w:rPr>
          <w:lang w:val="ru-RU"/>
        </w:rPr>
        <w:t xml:space="preserve"> </w:t>
      </w:r>
      <w:r w:rsidR="00EB4A2D">
        <w:rPr>
          <w:lang w:val="ru-RU"/>
        </w:rPr>
        <w:t xml:space="preserve">вод </w:t>
      </w:r>
      <w:r w:rsidRPr="00F73FF2">
        <w:rPr>
          <w:lang w:val="ru-RU"/>
        </w:rPr>
        <w:t xml:space="preserve">океана в результате </w:t>
      </w:r>
      <w:r w:rsidR="00043DA5">
        <w:rPr>
          <w:lang w:val="ru-RU"/>
        </w:rPr>
        <w:t xml:space="preserve">увеличения содержания </w:t>
      </w:r>
      <w:r>
        <w:rPr>
          <w:lang w:val="ru-RU"/>
        </w:rPr>
        <w:t>углекислого газа</w:t>
      </w:r>
      <w:r w:rsidRPr="00F73FF2">
        <w:rPr>
          <w:lang w:val="ru-RU"/>
        </w:rPr>
        <w:t xml:space="preserve"> </w:t>
      </w:r>
      <w:r w:rsidR="00043DA5">
        <w:rPr>
          <w:lang w:val="ru-RU"/>
        </w:rPr>
        <w:t>в атмосфере</w:t>
      </w:r>
      <w:r w:rsidRPr="00F73FF2">
        <w:rPr>
          <w:lang w:val="ru-RU"/>
        </w:rPr>
        <w:t xml:space="preserve">, </w:t>
      </w:r>
      <w:r w:rsidR="00043DA5">
        <w:rPr>
          <w:lang w:val="ru-RU"/>
        </w:rPr>
        <w:t xml:space="preserve">что влияет </w:t>
      </w:r>
      <w:r w:rsidRPr="00F73FF2">
        <w:rPr>
          <w:lang w:val="ru-RU"/>
        </w:rPr>
        <w:t xml:space="preserve">на основные </w:t>
      </w:r>
      <w:r>
        <w:rPr>
          <w:lang w:val="ru-RU"/>
        </w:rPr>
        <w:t xml:space="preserve">морские виды и ключевые </w:t>
      </w:r>
      <w:r w:rsidR="00043DA5">
        <w:rPr>
          <w:lang w:val="ru-RU"/>
        </w:rPr>
        <w:t xml:space="preserve">элементы </w:t>
      </w:r>
      <w:r>
        <w:rPr>
          <w:lang w:val="ru-RU"/>
        </w:rPr>
        <w:t>морской</w:t>
      </w:r>
      <w:r w:rsidRPr="00F73FF2">
        <w:rPr>
          <w:lang w:val="ru-RU"/>
        </w:rPr>
        <w:t xml:space="preserve"> пищевой сети</w:t>
      </w:r>
      <w:r w:rsidR="00043DA5">
        <w:rPr>
          <w:lang w:val="ru-RU"/>
        </w:rPr>
        <w:t>,</w:t>
      </w:r>
      <w:r w:rsidRPr="00F73FF2">
        <w:rPr>
          <w:lang w:val="ru-RU"/>
        </w:rPr>
        <w:t xml:space="preserve"> и</w:t>
      </w:r>
      <w:r>
        <w:rPr>
          <w:lang w:val="ru-RU"/>
        </w:rPr>
        <w:t xml:space="preserve"> в сочетании с другими факторами стресса</w:t>
      </w:r>
      <w:r w:rsidRPr="00F73FF2">
        <w:rPr>
          <w:lang w:val="ru-RU"/>
        </w:rPr>
        <w:t xml:space="preserve"> </w:t>
      </w:r>
      <w:r>
        <w:rPr>
          <w:lang w:val="ru-RU"/>
        </w:rPr>
        <w:t xml:space="preserve">(например, </w:t>
      </w:r>
      <w:proofErr w:type="spellStart"/>
      <w:r w:rsidRPr="00253BE6">
        <w:rPr>
          <w:lang w:val="ru-RU"/>
        </w:rPr>
        <w:t>дезоксигенация</w:t>
      </w:r>
      <w:proofErr w:type="spellEnd"/>
      <w:r w:rsidRPr="00253BE6">
        <w:rPr>
          <w:lang w:val="ru-RU"/>
        </w:rPr>
        <w:t xml:space="preserve"> в верхней части водной толщи в результате сток</w:t>
      </w:r>
      <w:r>
        <w:rPr>
          <w:lang w:val="ru-RU"/>
        </w:rPr>
        <w:t>а</w:t>
      </w:r>
      <w:r w:rsidRPr="00253BE6">
        <w:rPr>
          <w:lang w:val="ru-RU"/>
        </w:rPr>
        <w:t xml:space="preserve"> питательных веществ и </w:t>
      </w:r>
      <w:r>
        <w:rPr>
          <w:lang w:val="ru-RU"/>
        </w:rPr>
        <w:t>повышения</w:t>
      </w:r>
      <w:r w:rsidRPr="00253BE6">
        <w:rPr>
          <w:lang w:val="ru-RU"/>
        </w:rPr>
        <w:t xml:space="preserve"> температур</w:t>
      </w:r>
      <w:r>
        <w:rPr>
          <w:lang w:val="ru-RU"/>
        </w:rPr>
        <w:t>ы</w:t>
      </w:r>
      <w:r w:rsidRPr="00253BE6">
        <w:rPr>
          <w:lang w:val="ru-RU"/>
        </w:rPr>
        <w:t>) может</w:t>
      </w:r>
      <w:r>
        <w:rPr>
          <w:lang w:val="ru-RU"/>
        </w:rPr>
        <w:t>, по всей вероятности,</w:t>
      </w:r>
      <w:r w:rsidRPr="00253BE6">
        <w:rPr>
          <w:lang w:val="ru-RU"/>
        </w:rPr>
        <w:t xml:space="preserve"> способствоват</w:t>
      </w:r>
      <w:r>
        <w:rPr>
          <w:lang w:val="ru-RU"/>
        </w:rPr>
        <w:t>ь</w:t>
      </w:r>
      <w:r w:rsidRPr="00F73FF2">
        <w:rPr>
          <w:lang w:val="ru-RU"/>
        </w:rPr>
        <w:t xml:space="preserve"> уплощени</w:t>
      </w:r>
      <w:r>
        <w:rPr>
          <w:lang w:val="ru-RU"/>
        </w:rPr>
        <w:t>ю</w:t>
      </w:r>
      <w:r w:rsidRPr="00F73FF2">
        <w:rPr>
          <w:lang w:val="ru-RU"/>
        </w:rPr>
        <w:t xml:space="preserve"> коралловых рифов в Карибском бассейне. </w:t>
      </w:r>
      <w:bookmarkEnd w:id="37"/>
    </w:p>
    <w:p w14:paraId="3140C275" w14:textId="03505F99" w:rsidR="00FD1985" w:rsidRPr="00F73FF2" w:rsidRDefault="00FD1985" w:rsidP="00FD1985">
      <w:pPr>
        <w:tabs>
          <w:tab w:val="right" w:pos="851"/>
        </w:tabs>
        <w:spacing w:after="120"/>
        <w:ind w:left="1247" w:right="284" w:hanging="1247"/>
        <w:rPr>
          <w:b/>
          <w:lang w:val="ru-RU"/>
        </w:rPr>
      </w:pPr>
      <w:bookmarkStart w:id="38" w:name="bookmark_58"/>
      <w:r w:rsidRPr="00F73FF2">
        <w:rPr>
          <w:lang w:val="ru-RU"/>
        </w:rPr>
        <w:tab/>
      </w:r>
      <w:r w:rsidRPr="00F73FF2">
        <w:rPr>
          <w:b/>
          <w:sz w:val="24"/>
          <w:lang w:val="ru-RU"/>
        </w:rPr>
        <w:t>D.</w:t>
      </w:r>
      <w:r w:rsidRPr="00F73FF2">
        <w:rPr>
          <w:b/>
          <w:sz w:val="24"/>
          <w:lang w:val="ru-RU"/>
        </w:rPr>
        <w:tab/>
        <w:t xml:space="preserve">Будущие тенденции в биоразнообразии и обеспечиваемом природой вкладе на благо человека и глобальные </w:t>
      </w:r>
      <w:r>
        <w:rPr>
          <w:b/>
          <w:sz w:val="24"/>
          <w:lang w:val="ru-RU"/>
        </w:rPr>
        <w:t>цели, задачи и чаяния</w:t>
      </w:r>
      <w:bookmarkEnd w:id="38"/>
    </w:p>
    <w:p w14:paraId="1C70CF75" w14:textId="2E03B8F0" w:rsidR="00FD1985" w:rsidRPr="00F73FF2" w:rsidRDefault="00FD1985" w:rsidP="00FD1985">
      <w:pPr>
        <w:spacing w:after="120"/>
        <w:ind w:left="1247"/>
        <w:rPr>
          <w:lang w:val="ru-RU"/>
        </w:rPr>
      </w:pPr>
      <w:bookmarkStart w:id="39" w:name="bookmark_59"/>
      <w:proofErr w:type="spellStart"/>
      <w:r w:rsidRPr="00FC3203">
        <w:rPr>
          <w:b/>
          <w:lang w:val="ru-RU"/>
        </w:rPr>
        <w:t>D1</w:t>
      </w:r>
      <w:proofErr w:type="spellEnd"/>
      <w:r w:rsidRPr="00FC3203">
        <w:rPr>
          <w:b/>
          <w:lang w:val="ru-RU"/>
        </w:rPr>
        <w:t>.</w:t>
      </w:r>
      <w:r w:rsidRPr="00FC3203">
        <w:rPr>
          <w:b/>
          <w:lang w:val="ru-RU"/>
        </w:rPr>
        <w:tab/>
      </w:r>
      <w:r w:rsidR="00D22505">
        <w:rPr>
          <w:b/>
          <w:lang w:val="ru-RU"/>
        </w:rPr>
        <w:t>Основные</w:t>
      </w:r>
      <w:r w:rsidRPr="00F73FF2">
        <w:rPr>
          <w:b/>
          <w:lang w:val="ru-RU"/>
        </w:rPr>
        <w:t xml:space="preserve"> факторы</w:t>
      </w:r>
      <w:r w:rsidR="00B07469">
        <w:rPr>
          <w:b/>
          <w:lang w:val="ru-RU"/>
        </w:rPr>
        <w:t>, определяющие</w:t>
      </w:r>
      <w:r w:rsidRPr="00F73FF2">
        <w:rPr>
          <w:b/>
          <w:lang w:val="ru-RU"/>
        </w:rPr>
        <w:t xml:space="preserve"> тенденци</w:t>
      </w:r>
      <w:r w:rsidR="00C3327C">
        <w:rPr>
          <w:b/>
          <w:lang w:val="ru-RU"/>
        </w:rPr>
        <w:t>и</w:t>
      </w:r>
      <w:r w:rsidRPr="00F73FF2">
        <w:rPr>
          <w:b/>
          <w:lang w:val="ru-RU"/>
        </w:rPr>
        <w:t xml:space="preserve"> в </w:t>
      </w:r>
      <w:r w:rsidR="00B07469">
        <w:rPr>
          <w:b/>
          <w:lang w:val="ru-RU"/>
        </w:rPr>
        <w:t xml:space="preserve">области </w:t>
      </w:r>
      <w:r w:rsidRPr="00F73FF2">
        <w:rPr>
          <w:b/>
          <w:lang w:val="ru-RU"/>
        </w:rPr>
        <w:t>биоразнообрази</w:t>
      </w:r>
      <w:r w:rsidR="00B07469">
        <w:rPr>
          <w:b/>
          <w:lang w:val="ru-RU"/>
        </w:rPr>
        <w:t>я</w:t>
      </w:r>
      <w:r w:rsidRPr="00F73FF2">
        <w:rPr>
          <w:b/>
          <w:lang w:val="ru-RU"/>
        </w:rPr>
        <w:t xml:space="preserve"> и обеспечиваемо</w:t>
      </w:r>
      <w:r w:rsidR="00B07469">
        <w:rPr>
          <w:b/>
          <w:lang w:val="ru-RU"/>
        </w:rPr>
        <w:t>го</w:t>
      </w:r>
      <w:r w:rsidRPr="00F73FF2">
        <w:rPr>
          <w:b/>
          <w:lang w:val="ru-RU"/>
        </w:rPr>
        <w:t xml:space="preserve"> природой вклад</w:t>
      </w:r>
      <w:r w:rsidR="00B07469">
        <w:rPr>
          <w:b/>
          <w:lang w:val="ru-RU"/>
        </w:rPr>
        <w:t>а</w:t>
      </w:r>
      <w:r w:rsidRPr="00F73FF2">
        <w:rPr>
          <w:b/>
          <w:lang w:val="ru-RU"/>
        </w:rPr>
        <w:t xml:space="preserve"> на благо человека, как ожидается, будут </w:t>
      </w:r>
      <w:r w:rsidR="00D22505">
        <w:rPr>
          <w:b/>
          <w:lang w:val="ru-RU"/>
        </w:rPr>
        <w:t>усиливаться</w:t>
      </w:r>
      <w:r w:rsidRPr="00F73FF2">
        <w:rPr>
          <w:b/>
          <w:lang w:val="ru-RU"/>
        </w:rPr>
        <w:t xml:space="preserve"> в будущем, обусловливая необходимость улучшения проводимой политики и повышения эффективности управления</w:t>
      </w:r>
      <w:r>
        <w:rPr>
          <w:b/>
          <w:lang w:val="ru-RU"/>
        </w:rPr>
        <w:t xml:space="preserve"> во имя </w:t>
      </w:r>
      <w:r w:rsidR="00A877DF">
        <w:rPr>
          <w:b/>
          <w:lang w:val="ru-RU"/>
        </w:rPr>
        <w:t>поддержания</w:t>
      </w:r>
      <w:r>
        <w:rPr>
          <w:b/>
          <w:lang w:val="ru-RU"/>
        </w:rPr>
        <w:t xml:space="preserve"> биоразнообразия и обеспечиваемого природой вклада на благо людей</w:t>
      </w:r>
      <w:r w:rsidRPr="00F73FF2">
        <w:rPr>
          <w:b/>
          <w:lang w:val="ru-RU"/>
        </w:rPr>
        <w:t>.</w:t>
      </w:r>
      <w:r w:rsidRPr="00F73FF2">
        <w:rPr>
          <w:lang w:val="ru-RU"/>
        </w:rPr>
        <w:t xml:space="preserve"> </w:t>
      </w:r>
      <w:bookmarkEnd w:id="39"/>
    </w:p>
    <w:p w14:paraId="2ED383E3" w14:textId="182F9AF6" w:rsidR="00FD1985" w:rsidRPr="00F73FF2" w:rsidRDefault="00FD1985" w:rsidP="00FD1985">
      <w:pPr>
        <w:numPr>
          <w:ilvl w:val="0"/>
          <w:numId w:val="1"/>
        </w:numPr>
        <w:spacing w:after="120"/>
        <w:ind w:left="2495" w:hanging="624"/>
        <w:rPr>
          <w:lang w:val="ru-RU"/>
        </w:rPr>
      </w:pPr>
      <w:bookmarkStart w:id="40" w:name="bookmark_60"/>
      <w:r w:rsidRPr="00F73FF2">
        <w:rPr>
          <w:lang w:val="ru-RU"/>
        </w:rPr>
        <w:t xml:space="preserve">К 2050 году численность населения в американском регионе, согласно прогнозам, увеличится на 20 процентов и достигнет 1,2 млрд. человек, а объем валового внутреннего продукта </w:t>
      </w:r>
      <w:r w:rsidR="00D22505">
        <w:rPr>
          <w:lang w:val="ru-RU"/>
        </w:rPr>
        <w:t xml:space="preserve">увеличится </w:t>
      </w:r>
      <w:r w:rsidRPr="00F73FF2">
        <w:rPr>
          <w:lang w:val="ru-RU"/>
        </w:rPr>
        <w:t xml:space="preserve">почти </w:t>
      </w:r>
      <w:r w:rsidR="00D22505">
        <w:rPr>
          <w:lang w:val="ru-RU"/>
        </w:rPr>
        <w:t>в два раза</w:t>
      </w:r>
      <w:r w:rsidRPr="00F73FF2">
        <w:rPr>
          <w:lang w:val="ru-RU"/>
        </w:rPr>
        <w:t xml:space="preserve"> с сопутствующим ростом потребления. </w:t>
      </w:r>
      <w:bookmarkEnd w:id="40"/>
    </w:p>
    <w:p w14:paraId="037760C7" w14:textId="1214D03D" w:rsidR="00FD1985" w:rsidRPr="00F73FF2" w:rsidRDefault="00FD1985" w:rsidP="00FD1985">
      <w:pPr>
        <w:numPr>
          <w:ilvl w:val="0"/>
          <w:numId w:val="1"/>
        </w:numPr>
        <w:spacing w:after="120"/>
        <w:ind w:left="2495" w:hanging="624"/>
        <w:rPr>
          <w:lang w:val="ru-RU"/>
        </w:rPr>
      </w:pPr>
      <w:bookmarkStart w:id="41" w:name="bookmark_61"/>
      <w:r w:rsidRPr="00F73FF2">
        <w:rPr>
          <w:lang w:val="ru-RU"/>
        </w:rPr>
        <w:t xml:space="preserve">Прогнозируется также, что </w:t>
      </w:r>
      <w:r w:rsidR="00D22505">
        <w:rPr>
          <w:lang w:val="ru-RU"/>
        </w:rPr>
        <w:t>нерациональные методы</w:t>
      </w:r>
      <w:r w:rsidRPr="00F73FF2">
        <w:rPr>
          <w:lang w:val="ru-RU"/>
        </w:rPr>
        <w:t xml:space="preserve"> ведени</w:t>
      </w:r>
      <w:r w:rsidR="00D22505">
        <w:rPr>
          <w:lang w:val="ru-RU"/>
        </w:rPr>
        <w:t>я</w:t>
      </w:r>
      <w:r w:rsidRPr="00F73FF2">
        <w:rPr>
          <w:lang w:val="ru-RU"/>
        </w:rPr>
        <w:t xml:space="preserve"> сельского хозяйства и изменение климата будут главными факторами дальнейшей деградации большинства наземных</w:t>
      </w:r>
      <w:r>
        <w:rPr>
          <w:lang w:val="ru-RU"/>
        </w:rPr>
        <w:t>, пресноводных и прибрежных</w:t>
      </w:r>
      <w:r w:rsidRPr="00F73FF2">
        <w:rPr>
          <w:lang w:val="ru-RU"/>
        </w:rPr>
        <w:t xml:space="preserve"> экосистем. </w:t>
      </w:r>
      <w:bookmarkEnd w:id="41"/>
    </w:p>
    <w:p w14:paraId="15C86672" w14:textId="601ADFAA" w:rsidR="00FD1985" w:rsidRPr="00F73FF2" w:rsidRDefault="00FD1985" w:rsidP="00FD1985">
      <w:pPr>
        <w:numPr>
          <w:ilvl w:val="0"/>
          <w:numId w:val="1"/>
        </w:numPr>
        <w:spacing w:after="120"/>
        <w:ind w:left="2495" w:hanging="624"/>
        <w:rPr>
          <w:lang w:val="ru-RU"/>
        </w:rPr>
      </w:pPr>
      <w:bookmarkStart w:id="42" w:name="bookmark_62"/>
      <w:r w:rsidRPr="00F73FF2">
        <w:rPr>
          <w:lang w:val="ru-RU"/>
        </w:rPr>
        <w:t xml:space="preserve">Предполагается, что </w:t>
      </w:r>
      <w:r w:rsidR="00D22505">
        <w:rPr>
          <w:lang w:val="ru-RU"/>
        </w:rPr>
        <w:t>многие</w:t>
      </w:r>
      <w:r w:rsidRPr="00F73FF2">
        <w:rPr>
          <w:lang w:val="ru-RU"/>
        </w:rPr>
        <w:t xml:space="preserve"> факторы будут </w:t>
      </w:r>
      <w:r w:rsidR="00D22505">
        <w:rPr>
          <w:lang w:val="ru-RU"/>
        </w:rPr>
        <w:t>усиливаться</w:t>
      </w:r>
      <w:r w:rsidRPr="00F73FF2">
        <w:rPr>
          <w:lang w:val="ru-RU"/>
        </w:rPr>
        <w:t xml:space="preserve"> и взаимод</w:t>
      </w:r>
      <w:r w:rsidR="00D22505">
        <w:rPr>
          <w:lang w:val="ru-RU"/>
        </w:rPr>
        <w:t xml:space="preserve">ействовать друг с другом, во многих случаях </w:t>
      </w:r>
      <w:r w:rsidR="00C3327C">
        <w:rPr>
          <w:lang w:val="ru-RU"/>
        </w:rPr>
        <w:t>–</w:t>
      </w:r>
      <w:r w:rsidR="00D22505">
        <w:rPr>
          <w:lang w:val="ru-RU"/>
        </w:rPr>
        <w:t xml:space="preserve"> </w:t>
      </w:r>
      <w:r w:rsidRPr="00F73FF2">
        <w:rPr>
          <w:lang w:val="ru-RU"/>
        </w:rPr>
        <w:t xml:space="preserve">синергическим образом, </w:t>
      </w:r>
      <w:r w:rsidR="00D22505">
        <w:rPr>
          <w:lang w:val="ru-RU"/>
        </w:rPr>
        <w:t xml:space="preserve">что приведет к дальнейшей утрате </w:t>
      </w:r>
      <w:r w:rsidRPr="00F73FF2">
        <w:rPr>
          <w:lang w:val="ru-RU"/>
        </w:rPr>
        <w:t>биоразнообразия, сниж</w:t>
      </w:r>
      <w:r w:rsidR="00D22505">
        <w:rPr>
          <w:lang w:val="ru-RU"/>
        </w:rPr>
        <w:t>ению</w:t>
      </w:r>
      <w:r w:rsidRPr="00F73FF2">
        <w:rPr>
          <w:lang w:val="ru-RU"/>
        </w:rPr>
        <w:t xml:space="preserve"> сопротивляемост</w:t>
      </w:r>
      <w:r w:rsidR="00D22505">
        <w:rPr>
          <w:lang w:val="ru-RU"/>
        </w:rPr>
        <w:t>и</w:t>
      </w:r>
      <w:r w:rsidRPr="00F73FF2">
        <w:rPr>
          <w:lang w:val="ru-RU"/>
        </w:rPr>
        <w:t xml:space="preserve"> экосистем и </w:t>
      </w:r>
      <w:r w:rsidR="00D22505">
        <w:rPr>
          <w:lang w:val="ru-RU"/>
        </w:rPr>
        <w:t xml:space="preserve">уменьшению </w:t>
      </w:r>
      <w:r w:rsidRPr="00F73FF2">
        <w:rPr>
          <w:lang w:val="ru-RU"/>
        </w:rPr>
        <w:t>обеспечиваемого природой вклада на благо человека</w:t>
      </w:r>
      <w:r w:rsidR="00D22505">
        <w:rPr>
          <w:lang w:val="ru-RU"/>
        </w:rPr>
        <w:t xml:space="preserve"> по сравнению с современными уровнями</w:t>
      </w:r>
      <w:r w:rsidRPr="00F73FF2">
        <w:rPr>
          <w:lang w:val="ru-RU"/>
        </w:rPr>
        <w:t xml:space="preserve">. </w:t>
      </w:r>
      <w:bookmarkEnd w:id="42"/>
    </w:p>
    <w:p w14:paraId="440EE713" w14:textId="5A9B4181" w:rsidR="00FD1985" w:rsidRPr="00F73FF2" w:rsidRDefault="00FD1985" w:rsidP="00FD1985">
      <w:pPr>
        <w:spacing w:after="120"/>
        <w:ind w:left="1247"/>
        <w:rPr>
          <w:lang w:val="ru-RU"/>
        </w:rPr>
      </w:pPr>
      <w:bookmarkStart w:id="43" w:name="bookmark_63"/>
      <w:proofErr w:type="spellStart"/>
      <w:r w:rsidRPr="00FC3203">
        <w:rPr>
          <w:b/>
          <w:lang w:val="ru-RU"/>
        </w:rPr>
        <w:t>D2</w:t>
      </w:r>
      <w:proofErr w:type="spellEnd"/>
      <w:r w:rsidRPr="00FC3203">
        <w:rPr>
          <w:b/>
          <w:lang w:val="ru-RU"/>
        </w:rPr>
        <w:t>.</w:t>
      </w:r>
      <w:r w:rsidRPr="00FC3203">
        <w:rPr>
          <w:b/>
          <w:lang w:val="ru-RU"/>
        </w:rPr>
        <w:tab/>
        <w:t>Прогнозируется</w:t>
      </w:r>
      <w:r w:rsidRPr="00F73FF2">
        <w:rPr>
          <w:b/>
          <w:lang w:val="ru-RU"/>
        </w:rPr>
        <w:t xml:space="preserve">, что нагрузка на природу будет увеличиваться более медленными темпами или даже </w:t>
      </w:r>
      <w:r w:rsidR="00B022DE">
        <w:rPr>
          <w:b/>
          <w:lang w:val="ru-RU"/>
        </w:rPr>
        <w:t>уменьшаться</w:t>
      </w:r>
      <w:r w:rsidRPr="00F73FF2">
        <w:rPr>
          <w:b/>
          <w:lang w:val="ru-RU"/>
        </w:rPr>
        <w:t xml:space="preserve"> в некоторых субрегионах в случае реализации сценариев переходных путей к обеспечению устойчивости к 2050 году</w:t>
      </w:r>
      <w:r>
        <w:rPr>
          <w:b/>
          <w:lang w:val="ru-RU"/>
        </w:rPr>
        <w:t xml:space="preserve"> (</w:t>
      </w:r>
      <w:r w:rsidR="00B022DE">
        <w:rPr>
          <w:b/>
          <w:lang w:val="ru-RU"/>
        </w:rPr>
        <w:t>в</w:t>
      </w:r>
      <w:r>
        <w:rPr>
          <w:b/>
          <w:lang w:val="ru-RU"/>
        </w:rPr>
        <w:t>ставка 1)</w:t>
      </w:r>
      <w:r w:rsidRPr="00F73FF2">
        <w:rPr>
          <w:b/>
          <w:lang w:val="ru-RU"/>
        </w:rPr>
        <w:t xml:space="preserve">, </w:t>
      </w:r>
      <w:r w:rsidR="00B022DE">
        <w:rPr>
          <w:b/>
          <w:lang w:val="ru-RU"/>
        </w:rPr>
        <w:t>при этом</w:t>
      </w:r>
      <w:r w:rsidRPr="00F73FF2">
        <w:rPr>
          <w:b/>
          <w:lang w:val="ru-RU"/>
        </w:rPr>
        <w:t xml:space="preserve"> ожидается</w:t>
      </w:r>
      <w:r w:rsidR="00B022DE">
        <w:rPr>
          <w:b/>
          <w:lang w:val="ru-RU"/>
        </w:rPr>
        <w:t xml:space="preserve"> ее увеличение при </w:t>
      </w:r>
      <w:r w:rsidRPr="00F73FF2">
        <w:rPr>
          <w:b/>
          <w:lang w:val="ru-RU"/>
        </w:rPr>
        <w:t>реализ</w:t>
      </w:r>
      <w:r w:rsidR="00B022DE">
        <w:rPr>
          <w:b/>
          <w:lang w:val="ru-RU"/>
        </w:rPr>
        <w:t>ации</w:t>
      </w:r>
      <w:r w:rsidRPr="00F73FF2">
        <w:rPr>
          <w:b/>
          <w:lang w:val="ru-RU"/>
        </w:rPr>
        <w:t xml:space="preserve"> инерционн</w:t>
      </w:r>
      <w:r w:rsidR="00B022DE">
        <w:rPr>
          <w:b/>
          <w:lang w:val="ru-RU"/>
        </w:rPr>
        <w:t>ого</w:t>
      </w:r>
      <w:r w:rsidRPr="00F73FF2">
        <w:rPr>
          <w:b/>
          <w:lang w:val="ru-RU"/>
        </w:rPr>
        <w:t xml:space="preserve"> сценари</w:t>
      </w:r>
      <w:r w:rsidR="00B022DE">
        <w:rPr>
          <w:b/>
          <w:lang w:val="ru-RU"/>
        </w:rPr>
        <w:t>я</w:t>
      </w:r>
      <w:r w:rsidRPr="00F73FF2">
        <w:rPr>
          <w:b/>
          <w:lang w:val="ru-RU"/>
        </w:rPr>
        <w:t>.</w:t>
      </w:r>
      <w:r w:rsidRPr="00F73FF2">
        <w:rPr>
          <w:lang w:val="ru-RU"/>
        </w:rPr>
        <w:t xml:space="preserve"> </w:t>
      </w:r>
      <w:r w:rsidR="00B022DE">
        <w:rPr>
          <w:lang w:val="ru-RU"/>
        </w:rPr>
        <w:t>Из числа</w:t>
      </w:r>
      <w:r>
        <w:rPr>
          <w:lang w:val="ru-RU"/>
        </w:rPr>
        <w:t xml:space="preserve"> имеющихся возможных путей </w:t>
      </w:r>
      <w:r w:rsidR="00B022DE">
        <w:rPr>
          <w:lang w:val="ru-RU"/>
        </w:rPr>
        <w:t xml:space="preserve">для трех, рассмотренных в настоящем докладе, </w:t>
      </w:r>
      <w:r w:rsidRPr="00F73FF2">
        <w:rPr>
          <w:lang w:val="ru-RU"/>
        </w:rPr>
        <w:t>прогнозиру</w:t>
      </w:r>
      <w:r w:rsidR="00B022DE">
        <w:rPr>
          <w:lang w:val="ru-RU"/>
        </w:rPr>
        <w:t>ется</w:t>
      </w:r>
      <w:r w:rsidRPr="00F73FF2">
        <w:rPr>
          <w:lang w:val="ru-RU"/>
        </w:rPr>
        <w:t xml:space="preserve"> уменьшение масштабов </w:t>
      </w:r>
      <w:r w:rsidR="00406BAF">
        <w:rPr>
          <w:lang w:val="ru-RU"/>
        </w:rPr>
        <w:t>утраты</w:t>
      </w:r>
      <w:r w:rsidRPr="00F73FF2">
        <w:rPr>
          <w:lang w:val="ru-RU"/>
        </w:rPr>
        <w:t xml:space="preserve"> биоразнообразия во всех субрегионах по сравнению с ожидаемым</w:t>
      </w:r>
      <w:r>
        <w:rPr>
          <w:lang w:val="ru-RU"/>
        </w:rPr>
        <w:t>и</w:t>
      </w:r>
      <w:r w:rsidRPr="00F73FF2">
        <w:rPr>
          <w:lang w:val="ru-RU"/>
        </w:rPr>
        <w:t xml:space="preserve"> </w:t>
      </w:r>
      <w:r w:rsidR="00406BAF">
        <w:rPr>
          <w:lang w:val="ru-RU"/>
        </w:rPr>
        <w:t>темпами утраты</w:t>
      </w:r>
      <w:r w:rsidRPr="00F73FF2">
        <w:rPr>
          <w:lang w:val="ru-RU"/>
        </w:rPr>
        <w:t xml:space="preserve"> биоразнообразия при реализации инерционного сценария. </w:t>
      </w:r>
      <w:bookmarkEnd w:id="43"/>
    </w:p>
    <w:p w14:paraId="0AC39E92" w14:textId="47A4C616" w:rsidR="00FD1985" w:rsidRPr="00F73FF2" w:rsidRDefault="00FD1985" w:rsidP="00FD1985">
      <w:pPr>
        <w:spacing w:after="120"/>
        <w:ind w:left="1247"/>
        <w:rPr>
          <w:lang w:val="ru-RU"/>
        </w:rPr>
      </w:pPr>
      <w:bookmarkStart w:id="44" w:name="bookmark_64"/>
      <w:proofErr w:type="spellStart"/>
      <w:r w:rsidRPr="00FC3203">
        <w:rPr>
          <w:b/>
          <w:lang w:val="ru-RU"/>
        </w:rPr>
        <w:t>D3</w:t>
      </w:r>
      <w:proofErr w:type="spellEnd"/>
      <w:r w:rsidRPr="00FC3203">
        <w:rPr>
          <w:b/>
          <w:lang w:val="ru-RU"/>
        </w:rPr>
        <w:t>.</w:t>
      </w:r>
      <w:r w:rsidRPr="00FC3203">
        <w:rPr>
          <w:b/>
          <w:lang w:val="ru-RU"/>
        </w:rPr>
        <w:tab/>
        <w:t>В</w:t>
      </w:r>
      <w:r w:rsidRPr="00F73FF2">
        <w:rPr>
          <w:b/>
          <w:lang w:val="ru-RU"/>
        </w:rPr>
        <w:t xml:space="preserve"> большинстве стран </w:t>
      </w:r>
      <w:r w:rsidR="002B1973" w:rsidRPr="00F73FF2">
        <w:rPr>
          <w:b/>
          <w:lang w:val="ru-RU"/>
        </w:rPr>
        <w:t>национальн</w:t>
      </w:r>
      <w:r w:rsidR="002B1973">
        <w:rPr>
          <w:b/>
          <w:lang w:val="ru-RU"/>
        </w:rPr>
        <w:t>ая</w:t>
      </w:r>
      <w:r w:rsidR="002B1973" w:rsidRPr="00F73FF2">
        <w:rPr>
          <w:b/>
          <w:lang w:val="ru-RU"/>
        </w:rPr>
        <w:t xml:space="preserve"> политик</w:t>
      </w:r>
      <w:r w:rsidR="00A877DF">
        <w:rPr>
          <w:b/>
          <w:lang w:val="ru-RU"/>
        </w:rPr>
        <w:t>а не согласована с</w:t>
      </w:r>
      <w:r w:rsidR="002B1973" w:rsidRPr="00F73FF2">
        <w:rPr>
          <w:b/>
          <w:lang w:val="ru-RU"/>
        </w:rPr>
        <w:t xml:space="preserve"> </w:t>
      </w:r>
      <w:r w:rsidRPr="00F73FF2">
        <w:rPr>
          <w:b/>
          <w:lang w:val="ru-RU"/>
        </w:rPr>
        <w:t>глобальны</w:t>
      </w:r>
      <w:r w:rsidR="00A877DF">
        <w:rPr>
          <w:b/>
          <w:lang w:val="ru-RU"/>
        </w:rPr>
        <w:t>ми</w:t>
      </w:r>
      <w:r w:rsidRPr="00F73FF2">
        <w:rPr>
          <w:b/>
          <w:lang w:val="ru-RU"/>
        </w:rPr>
        <w:t xml:space="preserve"> экологически</w:t>
      </w:r>
      <w:r w:rsidR="00A877DF">
        <w:rPr>
          <w:b/>
          <w:lang w:val="ru-RU"/>
        </w:rPr>
        <w:t>ми</w:t>
      </w:r>
      <w:r w:rsidRPr="00F73FF2">
        <w:rPr>
          <w:b/>
          <w:lang w:val="ru-RU"/>
        </w:rPr>
        <w:t xml:space="preserve"> </w:t>
      </w:r>
      <w:r>
        <w:rPr>
          <w:b/>
          <w:lang w:val="ru-RU"/>
        </w:rPr>
        <w:t>цел</w:t>
      </w:r>
      <w:r w:rsidR="00A877DF">
        <w:rPr>
          <w:b/>
          <w:lang w:val="ru-RU"/>
        </w:rPr>
        <w:t>ям</w:t>
      </w:r>
      <w:r>
        <w:rPr>
          <w:b/>
          <w:lang w:val="ru-RU"/>
        </w:rPr>
        <w:t>и, задач</w:t>
      </w:r>
      <w:r w:rsidR="00A877DF">
        <w:rPr>
          <w:b/>
          <w:lang w:val="ru-RU"/>
        </w:rPr>
        <w:t>ам</w:t>
      </w:r>
      <w:r>
        <w:rPr>
          <w:b/>
          <w:lang w:val="ru-RU"/>
        </w:rPr>
        <w:t>и и чаяния</w:t>
      </w:r>
      <w:r w:rsidR="00A877DF">
        <w:rPr>
          <w:b/>
          <w:lang w:val="ru-RU"/>
        </w:rPr>
        <w:t>ми</w:t>
      </w:r>
      <w:r w:rsidRPr="00F73FF2">
        <w:rPr>
          <w:b/>
          <w:lang w:val="ru-RU"/>
        </w:rPr>
        <w:t xml:space="preserve">. </w:t>
      </w:r>
      <w:r>
        <w:rPr>
          <w:b/>
          <w:lang w:val="ru-RU"/>
        </w:rPr>
        <w:t>Б</w:t>
      </w:r>
      <w:r w:rsidRPr="00F73FF2">
        <w:rPr>
          <w:b/>
          <w:lang w:val="ru-RU"/>
        </w:rPr>
        <w:t>иоразнообразие и обеспечиваемый природой вклад на благо человека уменьшаются</w:t>
      </w:r>
      <w:r>
        <w:rPr>
          <w:b/>
          <w:lang w:val="ru-RU"/>
        </w:rPr>
        <w:t xml:space="preserve"> во многих регионах Америки. </w:t>
      </w:r>
      <w:r w:rsidRPr="00A877DF">
        <w:rPr>
          <w:lang w:val="ru-RU"/>
        </w:rPr>
        <w:t xml:space="preserve">Вероятно также, что </w:t>
      </w:r>
      <w:r w:rsidR="00A877DF">
        <w:rPr>
          <w:lang w:val="ru-RU"/>
        </w:rPr>
        <w:t>немногие</w:t>
      </w:r>
      <w:r w:rsidRPr="00A877DF">
        <w:rPr>
          <w:lang w:val="ru-RU"/>
        </w:rPr>
        <w:t xml:space="preserve"> Айтинские задачи в области биоразнообразия будут</w:t>
      </w:r>
      <w:r>
        <w:rPr>
          <w:b/>
          <w:lang w:val="ru-RU"/>
        </w:rPr>
        <w:t xml:space="preserve"> </w:t>
      </w:r>
      <w:r w:rsidR="00515765">
        <w:rPr>
          <w:lang w:val="ru-RU"/>
        </w:rPr>
        <w:t>выполнены к 2020 </w:t>
      </w:r>
      <w:r w:rsidRPr="00BB465B">
        <w:rPr>
          <w:lang w:val="ru-RU"/>
        </w:rPr>
        <w:t>году в большинс</w:t>
      </w:r>
      <w:r w:rsidR="00515765">
        <w:rPr>
          <w:lang w:val="ru-RU"/>
        </w:rPr>
        <w:t>тве стран американского региона,</w:t>
      </w:r>
      <w:r w:rsidRPr="00BB465B">
        <w:rPr>
          <w:lang w:val="ru-RU"/>
        </w:rPr>
        <w:t xml:space="preserve"> отчасти из-за политических решений и компромиссов, имеющих негативные последствия для аспектов биоразнообразия.</w:t>
      </w:r>
      <w:r>
        <w:rPr>
          <w:lang w:val="ru-RU"/>
        </w:rPr>
        <w:t xml:space="preserve"> </w:t>
      </w:r>
      <w:r w:rsidRPr="00BB465B">
        <w:rPr>
          <w:lang w:val="ru-RU"/>
        </w:rPr>
        <w:t>Продолжающаяся утрата биоразнообразия может подорвать достижение некоторых целей в области устойчивого развития</w:t>
      </w:r>
      <w:r w:rsidRPr="00F73FF2">
        <w:rPr>
          <w:b/>
          <w:lang w:val="ru-RU"/>
        </w:rPr>
        <w:t xml:space="preserve">, </w:t>
      </w:r>
      <w:r w:rsidRPr="00515765">
        <w:rPr>
          <w:lang w:val="ru-RU"/>
        </w:rPr>
        <w:t>а также неко</w:t>
      </w:r>
      <w:r w:rsidRPr="00BB465B">
        <w:rPr>
          <w:lang w:val="ru-RU"/>
        </w:rPr>
        <w:t xml:space="preserve">торых международных связанных с климатом задач, целей и </w:t>
      </w:r>
      <w:r>
        <w:rPr>
          <w:lang w:val="ru-RU"/>
        </w:rPr>
        <w:t>чаяний</w:t>
      </w:r>
      <w:r w:rsidRPr="00F73FF2">
        <w:rPr>
          <w:lang w:val="ru-RU"/>
        </w:rPr>
        <w:t xml:space="preserve">. </w:t>
      </w:r>
      <w:bookmarkEnd w:id="44"/>
    </w:p>
    <w:p w14:paraId="0DA6F247" w14:textId="29E0A405" w:rsidR="00FD1985" w:rsidRPr="00F73FF2" w:rsidRDefault="00FD1985" w:rsidP="00FD1985">
      <w:pPr>
        <w:tabs>
          <w:tab w:val="right" w:pos="851"/>
        </w:tabs>
        <w:spacing w:after="120"/>
        <w:ind w:left="1247" w:right="284" w:hanging="1247"/>
        <w:rPr>
          <w:b/>
          <w:lang w:val="ru-RU"/>
        </w:rPr>
      </w:pPr>
      <w:bookmarkStart w:id="45" w:name="bookmark_65"/>
      <w:r w:rsidRPr="00F73FF2">
        <w:rPr>
          <w:lang w:val="ru-RU"/>
        </w:rPr>
        <w:tab/>
      </w:r>
      <w:r w:rsidRPr="00F73FF2">
        <w:rPr>
          <w:b/>
          <w:sz w:val="24"/>
          <w:lang w:val="ru-RU"/>
        </w:rPr>
        <w:t>E.</w:t>
      </w:r>
      <w:r w:rsidRPr="00F73FF2">
        <w:rPr>
          <w:b/>
          <w:sz w:val="24"/>
          <w:lang w:val="ru-RU"/>
        </w:rPr>
        <w:tab/>
      </w:r>
      <w:r w:rsidR="00A877DF">
        <w:rPr>
          <w:b/>
          <w:sz w:val="24"/>
          <w:lang w:val="ru-RU"/>
        </w:rPr>
        <w:t>В</w:t>
      </w:r>
      <w:r w:rsidR="00A877DF" w:rsidRPr="00F73FF2">
        <w:rPr>
          <w:b/>
          <w:sz w:val="24"/>
          <w:lang w:val="ru-RU"/>
        </w:rPr>
        <w:t xml:space="preserve">арианты </w:t>
      </w:r>
      <w:r w:rsidR="00A877DF">
        <w:rPr>
          <w:b/>
          <w:sz w:val="24"/>
          <w:lang w:val="ru-RU"/>
        </w:rPr>
        <w:t>р</w:t>
      </w:r>
      <w:r w:rsidRPr="00F73FF2">
        <w:rPr>
          <w:b/>
          <w:sz w:val="24"/>
          <w:lang w:val="ru-RU"/>
        </w:rPr>
        <w:t>егулировани</w:t>
      </w:r>
      <w:r w:rsidR="00A877DF">
        <w:rPr>
          <w:b/>
          <w:sz w:val="24"/>
          <w:lang w:val="ru-RU"/>
        </w:rPr>
        <w:t>я</w:t>
      </w:r>
      <w:r w:rsidRPr="00F73FF2">
        <w:rPr>
          <w:b/>
          <w:sz w:val="24"/>
          <w:lang w:val="ru-RU"/>
        </w:rPr>
        <w:t xml:space="preserve"> и </w:t>
      </w:r>
      <w:bookmarkEnd w:id="45"/>
      <w:r w:rsidRPr="00F73FF2">
        <w:rPr>
          <w:b/>
          <w:sz w:val="24"/>
          <w:lang w:val="ru-RU"/>
        </w:rPr>
        <w:t>политики</w:t>
      </w:r>
    </w:p>
    <w:p w14:paraId="58A939DA" w14:textId="3653D0CB" w:rsidR="00FD1985" w:rsidRPr="009547A3" w:rsidRDefault="00FD1985" w:rsidP="00FD1985">
      <w:pPr>
        <w:spacing w:after="120"/>
        <w:ind w:left="1247"/>
        <w:rPr>
          <w:b/>
          <w:lang w:val="ru-RU"/>
        </w:rPr>
      </w:pPr>
      <w:bookmarkStart w:id="46" w:name="bookmark_66"/>
      <w:proofErr w:type="spellStart"/>
      <w:r w:rsidRPr="00FC3203">
        <w:rPr>
          <w:b/>
          <w:lang w:val="ru-RU"/>
        </w:rPr>
        <w:t>E1</w:t>
      </w:r>
      <w:proofErr w:type="spellEnd"/>
      <w:r w:rsidRPr="00FC3203">
        <w:rPr>
          <w:b/>
          <w:lang w:val="ru-RU"/>
        </w:rPr>
        <w:t>.</w:t>
      </w:r>
      <w:r w:rsidRPr="00FC3203">
        <w:rPr>
          <w:b/>
          <w:lang w:val="ru-RU"/>
        </w:rPr>
        <w:tab/>
      </w:r>
      <w:r w:rsidR="00A877DF">
        <w:rPr>
          <w:b/>
          <w:lang w:val="ru-RU"/>
        </w:rPr>
        <w:t>Имеются</w:t>
      </w:r>
      <w:r w:rsidRPr="009547A3">
        <w:rPr>
          <w:b/>
          <w:lang w:val="ru-RU"/>
        </w:rPr>
        <w:t xml:space="preserve"> варианты и инициативы, которые могут замедлить и обратить вспять процесс деградации экосистем в Америк</w:t>
      </w:r>
      <w:r w:rsidR="00515765" w:rsidRPr="009547A3">
        <w:rPr>
          <w:b/>
          <w:lang w:val="ru-RU"/>
        </w:rPr>
        <w:t>е;</w:t>
      </w:r>
      <w:r w:rsidRPr="009547A3">
        <w:rPr>
          <w:b/>
          <w:lang w:val="ru-RU"/>
        </w:rPr>
        <w:t xml:space="preserve"> однако большинство экосистем в американском регионе продолжает деградировать</w:t>
      </w:r>
      <w:bookmarkEnd w:id="46"/>
      <w:r w:rsidRPr="009547A3">
        <w:rPr>
          <w:b/>
          <w:lang w:val="ru-RU"/>
        </w:rPr>
        <w:t>.</w:t>
      </w:r>
    </w:p>
    <w:p w14:paraId="6F1D328A" w14:textId="02036E6E" w:rsidR="00FD1985" w:rsidRPr="00F73FF2" w:rsidRDefault="00FD1985" w:rsidP="00FD1985">
      <w:pPr>
        <w:numPr>
          <w:ilvl w:val="0"/>
          <w:numId w:val="2"/>
        </w:numPr>
        <w:spacing w:after="120"/>
        <w:ind w:left="2495" w:hanging="624"/>
        <w:rPr>
          <w:lang w:val="ru-RU"/>
        </w:rPr>
      </w:pPr>
      <w:bookmarkStart w:id="47" w:name="bookmark_67"/>
      <w:r w:rsidRPr="00F73FF2">
        <w:rPr>
          <w:b/>
          <w:lang w:val="ru-RU"/>
        </w:rPr>
        <w:t>Расширение охраняемых территорий в большинстве стран способствует сохранению вариантов на будущее.</w:t>
      </w:r>
      <w:r w:rsidRPr="00F73FF2">
        <w:rPr>
          <w:lang w:val="ru-RU"/>
        </w:rPr>
        <w:t xml:space="preserve"> </w:t>
      </w:r>
      <w:proofErr w:type="spellStart"/>
      <w:r w:rsidR="00A877DF">
        <w:rPr>
          <w:lang w:val="ru-RU"/>
        </w:rPr>
        <w:t>О</w:t>
      </w:r>
      <w:r w:rsidRPr="00F73FF2">
        <w:rPr>
          <w:lang w:val="ru-RU"/>
        </w:rPr>
        <w:t>хран</w:t>
      </w:r>
      <w:r w:rsidR="00A877DF">
        <w:rPr>
          <w:lang w:val="ru-RU"/>
        </w:rPr>
        <w:t>яемость</w:t>
      </w:r>
      <w:proofErr w:type="spellEnd"/>
      <w:r w:rsidR="00A877DF">
        <w:rPr>
          <w:lang w:val="ru-RU"/>
        </w:rPr>
        <w:t xml:space="preserve"> основных территорий сохранения биоразнообразия увеличилась</w:t>
      </w:r>
      <w:r w:rsidRPr="00F73FF2">
        <w:rPr>
          <w:lang w:val="ru-RU"/>
        </w:rPr>
        <w:t xml:space="preserve"> на 17 процентов в период с 1970 по 2010 год</w:t>
      </w:r>
      <w:r>
        <w:rPr>
          <w:lang w:val="ru-RU"/>
        </w:rPr>
        <w:t>ы</w:t>
      </w:r>
      <w:r w:rsidRPr="00F73FF2">
        <w:rPr>
          <w:lang w:val="ru-RU"/>
        </w:rPr>
        <w:t>, но при этом охран</w:t>
      </w:r>
      <w:r w:rsidR="00A877DF">
        <w:rPr>
          <w:lang w:val="ru-RU"/>
        </w:rPr>
        <w:t xml:space="preserve">яется </w:t>
      </w:r>
      <w:r w:rsidRPr="00F73FF2">
        <w:rPr>
          <w:lang w:val="ru-RU"/>
        </w:rPr>
        <w:t xml:space="preserve">менее 20 процентов </w:t>
      </w:r>
      <w:r w:rsidR="00A877DF">
        <w:rPr>
          <w:lang w:val="ru-RU"/>
        </w:rPr>
        <w:t>основных территорий сохранения биоразно</w:t>
      </w:r>
      <w:r w:rsidR="00C3327C">
        <w:rPr>
          <w:lang w:val="ru-RU"/>
        </w:rPr>
        <w:t>о</w:t>
      </w:r>
      <w:r w:rsidR="00A877DF">
        <w:rPr>
          <w:lang w:val="ru-RU"/>
        </w:rPr>
        <w:t>бразия</w:t>
      </w:r>
      <w:r w:rsidRPr="00F73FF2">
        <w:rPr>
          <w:lang w:val="ru-RU"/>
        </w:rPr>
        <w:t>. Охват охраной морских районов меньше, чем районов суши в</w:t>
      </w:r>
      <w:r>
        <w:rPr>
          <w:lang w:val="ru-RU"/>
        </w:rPr>
        <w:t>о всех субрегионах, за исключением</w:t>
      </w:r>
      <w:r w:rsidRPr="00F73FF2">
        <w:rPr>
          <w:lang w:val="ru-RU"/>
        </w:rPr>
        <w:t xml:space="preserve"> Северной Америк</w:t>
      </w:r>
      <w:r>
        <w:rPr>
          <w:lang w:val="ru-RU"/>
        </w:rPr>
        <w:t>и</w:t>
      </w:r>
      <w:r w:rsidRPr="00F73FF2">
        <w:rPr>
          <w:lang w:val="ru-RU"/>
        </w:rPr>
        <w:t xml:space="preserve">. </w:t>
      </w:r>
      <w:r>
        <w:rPr>
          <w:lang w:val="ru-RU"/>
        </w:rPr>
        <w:t>М</w:t>
      </w:r>
      <w:r w:rsidRPr="005B21E0">
        <w:rPr>
          <w:lang w:val="ru-RU"/>
        </w:rPr>
        <w:t xml:space="preserve">ощным инструментом защиты природы </w:t>
      </w:r>
      <w:r>
        <w:rPr>
          <w:lang w:val="ru-RU"/>
        </w:rPr>
        <w:t xml:space="preserve">служат </w:t>
      </w:r>
      <w:r w:rsidR="00A877DF">
        <w:rPr>
          <w:lang w:val="ru-RU"/>
        </w:rPr>
        <w:t>рациональные</w:t>
      </w:r>
      <w:r w:rsidRPr="005B21E0">
        <w:rPr>
          <w:lang w:val="ru-RU"/>
        </w:rPr>
        <w:t xml:space="preserve"> системы землепользования коренных народов и местных общин</w:t>
      </w:r>
      <w:r w:rsidRPr="00F73FF2">
        <w:rPr>
          <w:lang w:val="ru-RU"/>
        </w:rPr>
        <w:t>.</w:t>
      </w:r>
      <w:bookmarkEnd w:id="47"/>
    </w:p>
    <w:p w14:paraId="4E28C9E0" w14:textId="61E03A84" w:rsidR="00FD1985" w:rsidRPr="00515765" w:rsidRDefault="00FD1985" w:rsidP="00FD1985">
      <w:pPr>
        <w:numPr>
          <w:ilvl w:val="0"/>
          <w:numId w:val="2"/>
        </w:numPr>
        <w:spacing w:after="120"/>
        <w:ind w:left="2495" w:hanging="624"/>
        <w:rPr>
          <w:lang w:val="ru-RU"/>
        </w:rPr>
      </w:pPr>
      <w:bookmarkStart w:id="48" w:name="bookmark_68"/>
      <w:r>
        <w:rPr>
          <w:b/>
          <w:lang w:val="ru-RU"/>
        </w:rPr>
        <w:lastRenderedPageBreak/>
        <w:t>Э</w:t>
      </w:r>
      <w:r w:rsidRPr="00F73FF2">
        <w:rPr>
          <w:b/>
          <w:lang w:val="ru-RU"/>
        </w:rPr>
        <w:t>кологическо</w:t>
      </w:r>
      <w:r>
        <w:rPr>
          <w:b/>
          <w:lang w:val="ru-RU"/>
        </w:rPr>
        <w:t>е</w:t>
      </w:r>
      <w:r w:rsidRPr="00F73FF2">
        <w:rPr>
          <w:b/>
          <w:lang w:val="ru-RU"/>
        </w:rPr>
        <w:t xml:space="preserve"> восстановлени</w:t>
      </w:r>
      <w:r>
        <w:rPr>
          <w:b/>
          <w:lang w:val="ru-RU"/>
        </w:rPr>
        <w:t>е оказывает позитивное воздействие</w:t>
      </w:r>
      <w:r w:rsidR="00A877DF">
        <w:rPr>
          <w:b/>
          <w:lang w:val="ru-RU"/>
        </w:rPr>
        <w:t xml:space="preserve"> в локальном масштабе</w:t>
      </w:r>
      <w:r>
        <w:rPr>
          <w:b/>
          <w:lang w:val="ru-RU"/>
        </w:rPr>
        <w:t>,</w:t>
      </w:r>
      <w:r w:rsidRPr="00F73FF2">
        <w:rPr>
          <w:b/>
          <w:lang w:val="ru-RU"/>
        </w:rPr>
        <w:t xml:space="preserve"> </w:t>
      </w:r>
      <w:r w:rsidR="00A877DF">
        <w:rPr>
          <w:b/>
          <w:lang w:val="ru-RU"/>
        </w:rPr>
        <w:t xml:space="preserve">во многих случаях </w:t>
      </w:r>
      <w:r w:rsidRPr="00F73FF2">
        <w:rPr>
          <w:b/>
          <w:lang w:val="ru-RU"/>
        </w:rPr>
        <w:t>ускоря</w:t>
      </w:r>
      <w:r>
        <w:rPr>
          <w:b/>
          <w:lang w:val="ru-RU"/>
        </w:rPr>
        <w:t>я</w:t>
      </w:r>
      <w:r w:rsidRPr="00F73FF2">
        <w:rPr>
          <w:b/>
          <w:lang w:val="ru-RU"/>
        </w:rPr>
        <w:t xml:space="preserve"> реабилитацию экосистем</w:t>
      </w:r>
      <w:r>
        <w:rPr>
          <w:b/>
          <w:lang w:val="ru-RU"/>
        </w:rPr>
        <w:t xml:space="preserve"> и повышая способность таких территорий обеспечивать вклад природы на благо </w:t>
      </w:r>
      <w:r w:rsidR="00A877DF">
        <w:rPr>
          <w:b/>
          <w:lang w:val="ru-RU"/>
        </w:rPr>
        <w:t>человека</w:t>
      </w:r>
      <w:r>
        <w:rPr>
          <w:b/>
          <w:lang w:val="ru-RU"/>
        </w:rPr>
        <w:t xml:space="preserve">. </w:t>
      </w:r>
      <w:r w:rsidRPr="00515765">
        <w:rPr>
          <w:lang w:val="ru-RU"/>
        </w:rPr>
        <w:t>Однако первоначальные затраты могут быть значительными, и нематериальны</w:t>
      </w:r>
      <w:r w:rsidR="00A877DF">
        <w:rPr>
          <w:lang w:val="ru-RU"/>
        </w:rPr>
        <w:t>е виды</w:t>
      </w:r>
      <w:r w:rsidRPr="00515765">
        <w:rPr>
          <w:lang w:val="ru-RU"/>
        </w:rPr>
        <w:t xml:space="preserve"> вклад</w:t>
      </w:r>
      <w:r w:rsidR="00A877DF">
        <w:rPr>
          <w:lang w:val="ru-RU"/>
        </w:rPr>
        <w:t>а</w:t>
      </w:r>
      <w:r w:rsidRPr="00515765">
        <w:rPr>
          <w:lang w:val="ru-RU"/>
        </w:rPr>
        <w:t xml:space="preserve"> не всегда мо</w:t>
      </w:r>
      <w:r w:rsidR="00A877DF">
        <w:rPr>
          <w:lang w:val="ru-RU"/>
        </w:rPr>
        <w:t>гу</w:t>
      </w:r>
      <w:r w:rsidRPr="00515765">
        <w:rPr>
          <w:lang w:val="ru-RU"/>
        </w:rPr>
        <w:t>т быть восстановлен</w:t>
      </w:r>
      <w:r w:rsidR="00A877DF">
        <w:rPr>
          <w:lang w:val="ru-RU"/>
        </w:rPr>
        <w:t>ы</w:t>
      </w:r>
      <w:r w:rsidRPr="00515765">
        <w:rPr>
          <w:lang w:val="ru-RU"/>
        </w:rPr>
        <w:t xml:space="preserve"> для некоторых жителей.</w:t>
      </w:r>
      <w:bookmarkEnd w:id="48"/>
    </w:p>
    <w:p w14:paraId="0DD56607" w14:textId="4B0267AA" w:rsidR="00FD1985" w:rsidRPr="00F73FF2" w:rsidRDefault="00FD1985" w:rsidP="00FD1985">
      <w:pPr>
        <w:numPr>
          <w:ilvl w:val="0"/>
          <w:numId w:val="2"/>
        </w:numPr>
        <w:spacing w:after="120"/>
        <w:ind w:left="2495" w:hanging="624"/>
        <w:rPr>
          <w:lang w:val="ru-RU"/>
        </w:rPr>
      </w:pPr>
      <w:bookmarkStart w:id="49" w:name="bookmark_69"/>
      <w:r w:rsidRPr="00F73FF2">
        <w:rPr>
          <w:b/>
          <w:lang w:val="ru-RU"/>
        </w:rPr>
        <w:t xml:space="preserve">Охраняемые и восстановленные </w:t>
      </w:r>
      <w:r w:rsidR="005A4E5C">
        <w:rPr>
          <w:b/>
          <w:lang w:val="ru-RU"/>
        </w:rPr>
        <w:t>территории</w:t>
      </w:r>
      <w:r w:rsidRPr="00F73FF2">
        <w:rPr>
          <w:b/>
          <w:lang w:val="ru-RU"/>
        </w:rPr>
        <w:t xml:space="preserve"> </w:t>
      </w:r>
      <w:r>
        <w:rPr>
          <w:b/>
          <w:lang w:val="ru-RU"/>
        </w:rPr>
        <w:t>увеличивают вклад природы на благо людей, однако они</w:t>
      </w:r>
      <w:r w:rsidR="00A877DF">
        <w:rPr>
          <w:b/>
          <w:lang w:val="ru-RU"/>
        </w:rPr>
        <w:t xml:space="preserve">, вероятно, </w:t>
      </w:r>
      <w:r w:rsidRPr="00F73FF2">
        <w:rPr>
          <w:b/>
          <w:lang w:val="ru-RU"/>
        </w:rPr>
        <w:t>будут составлять меньшую часть сухопутных и морских территорий</w:t>
      </w:r>
      <w:r>
        <w:rPr>
          <w:b/>
          <w:lang w:val="ru-RU"/>
        </w:rPr>
        <w:t xml:space="preserve"> Америки</w:t>
      </w:r>
      <w:r w:rsidRPr="00F73FF2">
        <w:rPr>
          <w:b/>
          <w:lang w:val="ru-RU"/>
        </w:rPr>
        <w:t>, и</w:t>
      </w:r>
      <w:r>
        <w:rPr>
          <w:b/>
          <w:lang w:val="ru-RU"/>
        </w:rPr>
        <w:t xml:space="preserve"> поэтому</w:t>
      </w:r>
      <w:r w:rsidRPr="00F73FF2">
        <w:rPr>
          <w:b/>
          <w:lang w:val="ru-RU"/>
        </w:rPr>
        <w:t xml:space="preserve"> </w:t>
      </w:r>
      <w:r w:rsidR="00A877DF">
        <w:rPr>
          <w:b/>
          <w:lang w:val="ru-RU"/>
        </w:rPr>
        <w:t>рациональное</w:t>
      </w:r>
      <w:r w:rsidRPr="00F73FF2">
        <w:rPr>
          <w:b/>
          <w:lang w:val="ru-RU"/>
        </w:rPr>
        <w:t xml:space="preserve"> использовани</w:t>
      </w:r>
      <w:r>
        <w:rPr>
          <w:b/>
          <w:lang w:val="ru-RU"/>
        </w:rPr>
        <w:t>е и регулирование</w:t>
      </w:r>
      <w:r w:rsidRPr="00F73FF2">
        <w:rPr>
          <w:b/>
          <w:lang w:val="ru-RU"/>
        </w:rPr>
        <w:t xml:space="preserve"> за пределами </w:t>
      </w:r>
      <w:r w:rsidR="001B5FF4">
        <w:rPr>
          <w:b/>
          <w:lang w:val="ru-RU"/>
        </w:rPr>
        <w:t>охраняемых</w:t>
      </w:r>
      <w:r w:rsidRPr="00F73FF2">
        <w:rPr>
          <w:b/>
          <w:lang w:val="ru-RU"/>
        </w:rPr>
        <w:t xml:space="preserve"> </w:t>
      </w:r>
      <w:r w:rsidR="005A4E5C">
        <w:rPr>
          <w:b/>
          <w:lang w:val="ru-RU"/>
        </w:rPr>
        <w:t>территорий</w:t>
      </w:r>
      <w:r w:rsidRPr="00F73FF2">
        <w:rPr>
          <w:b/>
          <w:lang w:val="ru-RU"/>
        </w:rPr>
        <w:t xml:space="preserve"> </w:t>
      </w:r>
      <w:r w:rsidR="001B5FF4">
        <w:rPr>
          <w:b/>
          <w:lang w:val="ru-RU"/>
        </w:rPr>
        <w:t>по</w:t>
      </w:r>
      <w:r w:rsidR="00203186">
        <w:rPr>
          <w:b/>
          <w:lang w:val="ru-RU"/>
        </w:rPr>
        <w:noBreakHyphen/>
      </w:r>
      <w:r w:rsidR="001B5FF4">
        <w:rPr>
          <w:b/>
          <w:lang w:val="ru-RU"/>
        </w:rPr>
        <w:t>прежнему является</w:t>
      </w:r>
      <w:r w:rsidRPr="00F73FF2">
        <w:rPr>
          <w:b/>
          <w:lang w:val="ru-RU"/>
        </w:rPr>
        <w:t xml:space="preserve"> приоритетной задачей.</w:t>
      </w:r>
      <w:r w:rsidRPr="00F73FF2">
        <w:rPr>
          <w:lang w:val="ru-RU"/>
        </w:rPr>
        <w:t xml:space="preserve"> Разнообразные и </w:t>
      </w:r>
      <w:r w:rsidR="001B5FF4">
        <w:rPr>
          <w:lang w:val="ru-RU"/>
        </w:rPr>
        <w:t xml:space="preserve">предусматривающие более высокий уровень </w:t>
      </w:r>
      <w:r w:rsidRPr="00F73FF2">
        <w:rPr>
          <w:lang w:val="ru-RU"/>
        </w:rPr>
        <w:t>интеграци</w:t>
      </w:r>
      <w:r w:rsidR="001B5FF4">
        <w:rPr>
          <w:lang w:val="ru-RU"/>
        </w:rPr>
        <w:t>и</w:t>
      </w:r>
      <w:r w:rsidRPr="00F73FF2">
        <w:rPr>
          <w:lang w:val="ru-RU"/>
        </w:rPr>
        <w:t xml:space="preserve"> стратегии</w:t>
      </w:r>
      <w:r w:rsidR="001B5FF4">
        <w:rPr>
          <w:lang w:val="ru-RU"/>
        </w:rPr>
        <w:t xml:space="preserve"> </w:t>
      </w:r>
      <w:r w:rsidR="00203186">
        <w:t>–</w:t>
      </w:r>
      <w:r w:rsidR="001B5FF4">
        <w:rPr>
          <w:lang w:val="ru-RU"/>
        </w:rPr>
        <w:t xml:space="preserve"> </w:t>
      </w:r>
      <w:r w:rsidRPr="00F73FF2">
        <w:rPr>
          <w:lang w:val="ru-RU"/>
        </w:rPr>
        <w:t xml:space="preserve">от целостных подходов многих коренных народов </w:t>
      </w:r>
      <w:r>
        <w:rPr>
          <w:lang w:val="ru-RU"/>
        </w:rPr>
        <w:t xml:space="preserve">и местных общин </w:t>
      </w:r>
      <w:r w:rsidRPr="00F73FF2">
        <w:rPr>
          <w:lang w:val="ru-RU"/>
        </w:rPr>
        <w:t>до экосистемных подходов, разработанных для секторального регулирования</w:t>
      </w:r>
      <w:r w:rsidR="001B5FF4">
        <w:rPr>
          <w:lang w:val="ru-RU"/>
        </w:rPr>
        <w:t xml:space="preserve"> </w:t>
      </w:r>
      <w:r w:rsidR="00203186">
        <w:t>–</w:t>
      </w:r>
      <w:r w:rsidRPr="00F73FF2">
        <w:rPr>
          <w:lang w:val="ru-RU"/>
        </w:rPr>
        <w:t xml:space="preserve"> </w:t>
      </w:r>
      <w:r>
        <w:rPr>
          <w:lang w:val="ru-RU"/>
        </w:rPr>
        <w:t>могут быть эффективными</w:t>
      </w:r>
      <w:r w:rsidRPr="00F73FF2">
        <w:rPr>
          <w:lang w:val="ru-RU"/>
        </w:rPr>
        <w:t xml:space="preserve"> в том случае, если они осуществляются надлежащим образом. Стратегии, направленные на то, чтобы антропогенны</w:t>
      </w:r>
      <w:r w:rsidR="006926D0">
        <w:rPr>
          <w:lang w:val="ru-RU"/>
        </w:rPr>
        <w:t>ми</w:t>
      </w:r>
      <w:r w:rsidRPr="00F73FF2">
        <w:rPr>
          <w:lang w:val="ru-RU"/>
        </w:rPr>
        <w:t xml:space="preserve"> ландшафт</w:t>
      </w:r>
      <w:r w:rsidR="00792483">
        <w:rPr>
          <w:lang w:val="ru-RU"/>
        </w:rPr>
        <w:t>ами</w:t>
      </w:r>
      <w:r w:rsidRPr="00F73FF2">
        <w:rPr>
          <w:lang w:val="ru-RU"/>
        </w:rPr>
        <w:t xml:space="preserve"> (например, сельскохозяйственные территории и города) </w:t>
      </w:r>
      <w:r w:rsidR="001B5FF4">
        <w:rPr>
          <w:lang w:val="ru-RU"/>
        </w:rPr>
        <w:t>поддерж</w:t>
      </w:r>
      <w:r w:rsidR="00792483">
        <w:rPr>
          <w:lang w:val="ru-RU"/>
        </w:rPr>
        <w:t>ивались</w:t>
      </w:r>
      <w:r w:rsidR="001B5FF4">
        <w:rPr>
          <w:lang w:val="ru-RU"/>
        </w:rPr>
        <w:t xml:space="preserve"> </w:t>
      </w:r>
      <w:r w:rsidRPr="00F73FF2">
        <w:rPr>
          <w:lang w:val="ru-RU"/>
        </w:rPr>
        <w:t>биоразнообрази</w:t>
      </w:r>
      <w:r w:rsidR="00792483">
        <w:rPr>
          <w:lang w:val="ru-RU"/>
        </w:rPr>
        <w:t>е</w:t>
      </w:r>
      <w:r w:rsidRPr="00F73FF2">
        <w:rPr>
          <w:lang w:val="ru-RU"/>
        </w:rPr>
        <w:t xml:space="preserve"> и обеспечиваем</w:t>
      </w:r>
      <w:r w:rsidR="00792483">
        <w:rPr>
          <w:lang w:val="ru-RU"/>
        </w:rPr>
        <w:t>ый</w:t>
      </w:r>
      <w:r w:rsidRPr="00F73FF2">
        <w:rPr>
          <w:lang w:val="ru-RU"/>
        </w:rPr>
        <w:t xml:space="preserve"> природой вклад на благо человека (например, многофункциональные, диверсифицированные ландшафты и агроэкологические системы), имеют исключительно важное значение для охраны и укрепления биоразнообразия и обеспечиваемого природой вклада на благо человека </w:t>
      </w:r>
      <w:r w:rsidR="001B5FF4">
        <w:rPr>
          <w:lang w:val="ru-RU"/>
        </w:rPr>
        <w:t>в тех местах</w:t>
      </w:r>
      <w:r w:rsidRPr="00F73FF2">
        <w:rPr>
          <w:lang w:val="ru-RU"/>
        </w:rPr>
        <w:t xml:space="preserve">, где </w:t>
      </w:r>
      <w:r w:rsidR="001B5FF4">
        <w:rPr>
          <w:lang w:val="ru-RU"/>
        </w:rPr>
        <w:t xml:space="preserve">они подверглись </w:t>
      </w:r>
      <w:r w:rsidRPr="00F73FF2">
        <w:rPr>
          <w:lang w:val="ru-RU"/>
        </w:rPr>
        <w:t>деградаци</w:t>
      </w:r>
      <w:r w:rsidR="001B5FF4">
        <w:rPr>
          <w:lang w:val="ru-RU"/>
        </w:rPr>
        <w:t>и</w:t>
      </w:r>
      <w:r w:rsidRPr="00F73FF2">
        <w:rPr>
          <w:lang w:val="ru-RU"/>
        </w:rPr>
        <w:t xml:space="preserve">. </w:t>
      </w:r>
      <w:bookmarkEnd w:id="49"/>
    </w:p>
    <w:p w14:paraId="4EB7D13D" w14:textId="153568E7" w:rsidR="00FD1985" w:rsidRPr="00F73FF2" w:rsidRDefault="00FD1985" w:rsidP="00FD1985">
      <w:pPr>
        <w:spacing w:after="120"/>
        <w:ind w:left="1247"/>
        <w:rPr>
          <w:lang w:val="ru-RU"/>
        </w:rPr>
      </w:pPr>
      <w:bookmarkStart w:id="50" w:name="bookmark_70"/>
      <w:proofErr w:type="spellStart"/>
      <w:r w:rsidRPr="0005026D">
        <w:rPr>
          <w:b/>
          <w:lang w:val="ru-RU"/>
        </w:rPr>
        <w:t>E2</w:t>
      </w:r>
      <w:proofErr w:type="spellEnd"/>
      <w:r w:rsidRPr="0005026D">
        <w:rPr>
          <w:b/>
          <w:lang w:val="ru-RU"/>
        </w:rPr>
        <w:t>.</w:t>
      </w:r>
      <w:r w:rsidRPr="0005026D">
        <w:rPr>
          <w:b/>
          <w:lang w:val="ru-RU"/>
        </w:rPr>
        <w:tab/>
      </w:r>
      <w:r w:rsidRPr="00F73FF2">
        <w:rPr>
          <w:b/>
          <w:lang w:val="ru-RU"/>
        </w:rPr>
        <w:t>Политические меры могут быть более эффективными в тех случаях, когда они учитывают причинно-следственные связи между удаленными друг от друга объектами и эффекты пере</w:t>
      </w:r>
      <w:r w:rsidR="008B5D7F">
        <w:rPr>
          <w:b/>
          <w:lang w:val="ru-RU"/>
        </w:rPr>
        <w:t>тока</w:t>
      </w:r>
      <w:r w:rsidRPr="00F73FF2">
        <w:rPr>
          <w:b/>
          <w:lang w:val="ru-RU"/>
        </w:rPr>
        <w:t xml:space="preserve"> и побочные эффекты</w:t>
      </w:r>
      <w:r>
        <w:rPr>
          <w:rStyle w:val="FootnoteReference"/>
          <w:b/>
          <w:lang w:val="ru-RU"/>
        </w:rPr>
        <w:footnoteReference w:id="7"/>
      </w:r>
      <w:r w:rsidRPr="00F73FF2">
        <w:rPr>
          <w:b/>
          <w:lang w:val="ru-RU"/>
        </w:rPr>
        <w:t xml:space="preserve"> на многих уровнях и в различных масштабах по всему региону.</w:t>
      </w:r>
      <w:r w:rsidRPr="00F73FF2">
        <w:rPr>
          <w:lang w:val="ru-RU"/>
        </w:rPr>
        <w:t xml:space="preserve"> Кроме того, причины многих угроз для биоразнообразия и обеспечиваемого природой вклада на благо человека, по своей сути, выходят за рамки национальных границ и </w:t>
      </w:r>
      <w:r>
        <w:rPr>
          <w:lang w:val="ru-RU"/>
        </w:rPr>
        <w:t xml:space="preserve">могут </w:t>
      </w:r>
      <w:r w:rsidR="001B5FF4">
        <w:rPr>
          <w:lang w:val="ru-RU"/>
        </w:rPr>
        <w:t xml:space="preserve">наиболее </w:t>
      </w:r>
      <w:r>
        <w:rPr>
          <w:lang w:val="ru-RU"/>
        </w:rPr>
        <w:t>эффективн</w:t>
      </w:r>
      <w:r w:rsidR="001B5FF4">
        <w:rPr>
          <w:lang w:val="ru-RU"/>
        </w:rPr>
        <w:t>ым образом</w:t>
      </w:r>
      <w:r w:rsidRPr="00F73FF2">
        <w:rPr>
          <w:lang w:val="ru-RU"/>
        </w:rPr>
        <w:t xml:space="preserve"> устраняться </w:t>
      </w:r>
      <w:r w:rsidR="001B5FF4">
        <w:rPr>
          <w:lang w:val="ru-RU"/>
        </w:rPr>
        <w:t xml:space="preserve">в рамках </w:t>
      </w:r>
      <w:r w:rsidRPr="00F73FF2">
        <w:rPr>
          <w:lang w:val="ru-RU"/>
        </w:rPr>
        <w:t xml:space="preserve">двусторонних и многосторонних </w:t>
      </w:r>
      <w:r w:rsidR="001B5FF4">
        <w:rPr>
          <w:lang w:val="ru-RU"/>
        </w:rPr>
        <w:t>соглашений</w:t>
      </w:r>
      <w:r w:rsidRPr="00F73FF2">
        <w:rPr>
          <w:lang w:val="ru-RU"/>
        </w:rPr>
        <w:t>.</w:t>
      </w:r>
      <w:bookmarkEnd w:id="50"/>
    </w:p>
    <w:p w14:paraId="7CE301ED" w14:textId="3E748E56" w:rsidR="00FD1985" w:rsidRPr="00F73FF2" w:rsidRDefault="00FD1985" w:rsidP="00FD1985">
      <w:pPr>
        <w:spacing w:after="120"/>
        <w:ind w:left="1247"/>
        <w:rPr>
          <w:lang w:val="ru-RU"/>
        </w:rPr>
      </w:pPr>
      <w:bookmarkStart w:id="51" w:name="bookmark_71"/>
      <w:proofErr w:type="spellStart"/>
      <w:r w:rsidRPr="0005026D">
        <w:rPr>
          <w:b/>
          <w:lang w:val="ru-RU"/>
        </w:rPr>
        <w:t>E3</w:t>
      </w:r>
      <w:proofErr w:type="spellEnd"/>
      <w:r w:rsidRPr="0005026D">
        <w:rPr>
          <w:b/>
          <w:lang w:val="ru-RU"/>
        </w:rPr>
        <w:t>.</w:t>
      </w:r>
      <w:r w:rsidRPr="0005026D">
        <w:rPr>
          <w:b/>
          <w:lang w:val="ru-RU"/>
        </w:rPr>
        <w:tab/>
      </w:r>
      <w:r w:rsidRPr="00515765">
        <w:rPr>
          <w:b/>
          <w:lang w:val="ru-RU"/>
        </w:rPr>
        <w:t xml:space="preserve">Актуализация сохранения и устойчивого использования биоразнообразия в продуктивных секторах имеет чрезвычайно важное значение для </w:t>
      </w:r>
      <w:r w:rsidR="007E1814">
        <w:rPr>
          <w:b/>
          <w:lang w:val="ru-RU"/>
        </w:rPr>
        <w:t>расширения</w:t>
      </w:r>
      <w:r w:rsidRPr="00515765">
        <w:rPr>
          <w:b/>
          <w:lang w:val="ru-RU"/>
        </w:rPr>
        <w:t xml:space="preserve"> обеспечиваемого природой вклада на благо человека</w:t>
      </w:r>
      <w:r w:rsidR="00E3526F" w:rsidRPr="00515765">
        <w:rPr>
          <w:b/>
          <w:lang w:val="ru-RU"/>
        </w:rPr>
        <w:t>.</w:t>
      </w:r>
      <w:r w:rsidRPr="00F73FF2">
        <w:rPr>
          <w:b/>
          <w:lang w:val="ru-RU"/>
        </w:rPr>
        <w:t xml:space="preserve"> </w:t>
      </w:r>
      <w:r w:rsidRPr="00515765">
        <w:rPr>
          <w:lang w:val="ru-RU"/>
        </w:rPr>
        <w:t>Однако в большинстве стран этого региона экологическая проблематика</w:t>
      </w:r>
      <w:r w:rsidR="00E67853">
        <w:rPr>
          <w:lang w:val="ru-RU"/>
        </w:rPr>
        <w:t xml:space="preserve"> в основном</w:t>
      </w:r>
      <w:r w:rsidRPr="00515765">
        <w:rPr>
          <w:lang w:val="ru-RU"/>
        </w:rPr>
        <w:t xml:space="preserve"> включается в национальное планирование в качестве отдельного сектора и </w:t>
      </w:r>
      <w:r w:rsidR="00E67853">
        <w:rPr>
          <w:lang w:val="ru-RU"/>
        </w:rPr>
        <w:t>не</w:t>
      </w:r>
      <w:r w:rsidRPr="00515765">
        <w:rPr>
          <w:lang w:val="ru-RU"/>
        </w:rPr>
        <w:t xml:space="preserve"> учитывается эффективным образом в контексте секторов экономического и социального развития.</w:t>
      </w:r>
      <w:r w:rsidRPr="00F73FF2">
        <w:rPr>
          <w:lang w:val="ru-RU"/>
        </w:rPr>
        <w:t xml:space="preserve"> Механизмы интеграции политики в области биоразнообразия в деятельность учреждений, к компетенции которых относятся факторы нагрузки на биоразнообразие, будут содействовать реализации более эффективных стратегий. Стратегии и меры </w:t>
      </w:r>
      <w:r>
        <w:rPr>
          <w:lang w:val="ru-RU"/>
        </w:rPr>
        <w:t xml:space="preserve">в области сохранения и </w:t>
      </w:r>
      <w:r w:rsidR="00E67853">
        <w:rPr>
          <w:lang w:val="ru-RU"/>
        </w:rPr>
        <w:t>рационального</w:t>
      </w:r>
      <w:r>
        <w:rPr>
          <w:lang w:val="ru-RU"/>
        </w:rPr>
        <w:t xml:space="preserve"> использования являются наиболее эффективными тогда, когда они </w:t>
      </w:r>
      <w:r w:rsidRPr="00F73FF2">
        <w:rPr>
          <w:lang w:val="ru-RU"/>
        </w:rPr>
        <w:t>согласован</w:t>
      </w:r>
      <w:r w:rsidR="00E67853">
        <w:rPr>
          <w:lang w:val="ru-RU"/>
        </w:rPr>
        <w:t>ы</w:t>
      </w:r>
      <w:r w:rsidRPr="00F73FF2">
        <w:rPr>
          <w:lang w:val="ru-RU"/>
        </w:rPr>
        <w:t xml:space="preserve"> и комплексн</w:t>
      </w:r>
      <w:r w:rsidR="00E67853">
        <w:rPr>
          <w:lang w:val="ru-RU"/>
        </w:rPr>
        <w:t xml:space="preserve">ым образом </w:t>
      </w:r>
      <w:r>
        <w:rPr>
          <w:lang w:val="ru-RU"/>
        </w:rPr>
        <w:t>реализуются</w:t>
      </w:r>
      <w:r w:rsidRPr="00F73FF2">
        <w:rPr>
          <w:lang w:val="ru-RU"/>
        </w:rPr>
        <w:t xml:space="preserve"> в различных секторах. Широкий </w:t>
      </w:r>
      <w:r w:rsidR="00E67853">
        <w:rPr>
          <w:lang w:val="ru-RU"/>
        </w:rPr>
        <w:t>комплекс</w:t>
      </w:r>
      <w:r w:rsidRPr="00F73FF2">
        <w:rPr>
          <w:lang w:val="ru-RU"/>
        </w:rPr>
        <w:t xml:space="preserve"> инструментов</w:t>
      </w:r>
      <w:r w:rsidR="00E67853">
        <w:rPr>
          <w:lang w:val="ru-RU"/>
        </w:rPr>
        <w:t xml:space="preserve"> политики</w:t>
      </w:r>
      <w:r w:rsidRPr="00F73FF2">
        <w:rPr>
          <w:lang w:val="ru-RU"/>
        </w:rPr>
        <w:t xml:space="preserve">, </w:t>
      </w:r>
      <w:r w:rsidR="00E67853">
        <w:rPr>
          <w:lang w:val="ru-RU"/>
        </w:rPr>
        <w:t xml:space="preserve">например, </w:t>
      </w:r>
      <w:r w:rsidRPr="00F73FF2">
        <w:rPr>
          <w:lang w:val="ru-RU"/>
        </w:rPr>
        <w:t>плат</w:t>
      </w:r>
      <w:r w:rsidR="00E67853">
        <w:rPr>
          <w:lang w:val="ru-RU"/>
        </w:rPr>
        <w:t>а</w:t>
      </w:r>
      <w:r w:rsidRPr="00F73FF2">
        <w:rPr>
          <w:lang w:val="ru-RU"/>
        </w:rPr>
        <w:t xml:space="preserve"> за экосистемные услуги, основанные на правах человека </w:t>
      </w:r>
      <w:r w:rsidR="00E67853">
        <w:rPr>
          <w:lang w:val="ru-RU"/>
        </w:rPr>
        <w:t>инструменты</w:t>
      </w:r>
      <w:r w:rsidRPr="00F73FF2">
        <w:rPr>
          <w:lang w:val="ru-RU"/>
        </w:rPr>
        <w:t xml:space="preserve"> и </w:t>
      </w:r>
      <w:r>
        <w:rPr>
          <w:lang w:val="ru-RU"/>
        </w:rPr>
        <w:t xml:space="preserve">добровольная </w:t>
      </w:r>
      <w:proofErr w:type="spellStart"/>
      <w:r w:rsidRPr="00F73FF2">
        <w:rPr>
          <w:lang w:val="ru-RU"/>
        </w:rPr>
        <w:t>экосертификация</w:t>
      </w:r>
      <w:proofErr w:type="spellEnd"/>
      <w:r w:rsidR="00E67853">
        <w:rPr>
          <w:lang w:val="ru-RU"/>
        </w:rPr>
        <w:t>,</w:t>
      </w:r>
      <w:r w:rsidRPr="00F73FF2">
        <w:rPr>
          <w:lang w:val="ru-RU"/>
        </w:rPr>
        <w:t xml:space="preserve"> мо</w:t>
      </w:r>
      <w:r w:rsidR="00E67853">
        <w:rPr>
          <w:lang w:val="ru-RU"/>
        </w:rPr>
        <w:t>же</w:t>
      </w:r>
      <w:r w:rsidRPr="00F73FF2">
        <w:rPr>
          <w:lang w:val="ru-RU"/>
        </w:rPr>
        <w:t>т использоваться различными субъектами для более полного учета проблематики биоразнообразия и обеспечиваемого природой вклада на благо человека в реализуемой политике и регулировани</w:t>
      </w:r>
      <w:r w:rsidR="00E67853">
        <w:rPr>
          <w:lang w:val="ru-RU"/>
        </w:rPr>
        <w:t>и</w:t>
      </w:r>
      <w:r w:rsidRPr="00F73FF2">
        <w:rPr>
          <w:lang w:val="ru-RU"/>
        </w:rPr>
        <w:t xml:space="preserve">. </w:t>
      </w:r>
      <w:bookmarkEnd w:id="51"/>
    </w:p>
    <w:p w14:paraId="2BCDC91A" w14:textId="7B56B2EB" w:rsidR="00FD1985" w:rsidRPr="00F73FF2" w:rsidRDefault="00FD1985" w:rsidP="00FD1985">
      <w:pPr>
        <w:spacing w:after="120"/>
        <w:ind w:left="1247"/>
        <w:rPr>
          <w:lang w:val="ru-RU"/>
        </w:rPr>
      </w:pPr>
      <w:bookmarkStart w:id="52" w:name="bookmark_72"/>
      <w:proofErr w:type="spellStart"/>
      <w:r w:rsidRPr="00CC353C">
        <w:rPr>
          <w:b/>
          <w:lang w:val="ru-RU"/>
        </w:rPr>
        <w:t>E4</w:t>
      </w:r>
      <w:proofErr w:type="spellEnd"/>
      <w:r w:rsidRPr="00CC353C">
        <w:rPr>
          <w:b/>
          <w:lang w:val="ru-RU"/>
        </w:rPr>
        <w:t>.</w:t>
      </w:r>
      <w:r w:rsidRPr="00CC353C">
        <w:rPr>
          <w:b/>
          <w:lang w:val="ru-RU"/>
        </w:rPr>
        <w:tab/>
      </w:r>
      <w:r w:rsidR="007E1814">
        <w:rPr>
          <w:b/>
          <w:lang w:val="ru-RU"/>
        </w:rPr>
        <w:t>Внедрение</w:t>
      </w:r>
      <w:r w:rsidRPr="00515765">
        <w:rPr>
          <w:b/>
          <w:lang w:val="ru-RU"/>
        </w:rPr>
        <w:t xml:space="preserve"> эффективных механизмов управления и инструментов политики мо</w:t>
      </w:r>
      <w:r w:rsidR="007E1814">
        <w:rPr>
          <w:b/>
          <w:lang w:val="ru-RU"/>
        </w:rPr>
        <w:t>же</w:t>
      </w:r>
      <w:r w:rsidRPr="00515765">
        <w:rPr>
          <w:b/>
          <w:lang w:val="ru-RU"/>
        </w:rPr>
        <w:t xml:space="preserve">т способствовать решению </w:t>
      </w:r>
      <w:r w:rsidR="007E1814">
        <w:rPr>
          <w:b/>
          <w:lang w:val="ru-RU"/>
        </w:rPr>
        <w:t>вопросов</w:t>
      </w:r>
      <w:r w:rsidRPr="00515765">
        <w:rPr>
          <w:b/>
          <w:lang w:val="ru-RU"/>
        </w:rPr>
        <w:t xml:space="preserve"> сохранения и </w:t>
      </w:r>
      <w:r w:rsidR="007E1814">
        <w:rPr>
          <w:b/>
          <w:lang w:val="ru-RU"/>
        </w:rPr>
        <w:t xml:space="preserve">расширения </w:t>
      </w:r>
      <w:r w:rsidRPr="00515765">
        <w:rPr>
          <w:b/>
          <w:lang w:val="ru-RU"/>
        </w:rPr>
        <w:t>обеспечиваемого природой вклада на благо человека.</w:t>
      </w:r>
      <w:r w:rsidRPr="00F73FF2">
        <w:rPr>
          <w:b/>
          <w:lang w:val="ru-RU"/>
        </w:rPr>
        <w:t xml:space="preserve"> </w:t>
      </w:r>
      <w:r w:rsidRPr="00515765">
        <w:rPr>
          <w:lang w:val="ru-RU"/>
        </w:rPr>
        <w:t xml:space="preserve">Однако </w:t>
      </w:r>
      <w:r w:rsidR="007E1814">
        <w:rPr>
          <w:lang w:val="ru-RU"/>
        </w:rPr>
        <w:t xml:space="preserve">более широкий спектр </w:t>
      </w:r>
      <w:r w:rsidRPr="00515765">
        <w:rPr>
          <w:lang w:val="ru-RU"/>
        </w:rPr>
        <w:t>инструментов политики, используемых целым рядом субъектов для содействия регулированию биоразнообразия и вклада природы на благо людей, а также</w:t>
      </w:r>
      <w:r w:rsidRPr="00BF3548">
        <w:rPr>
          <w:lang w:val="ru-RU"/>
        </w:rPr>
        <w:t xml:space="preserve"> предотвращения или смягчения последствий для различных экосистем </w:t>
      </w:r>
      <w:r w:rsidR="007E1814">
        <w:rPr>
          <w:lang w:val="ru-RU"/>
        </w:rPr>
        <w:t xml:space="preserve">пока </w:t>
      </w:r>
      <w:r w:rsidRPr="00BF3548">
        <w:rPr>
          <w:lang w:val="ru-RU"/>
        </w:rPr>
        <w:t xml:space="preserve">не обеспечивает </w:t>
      </w:r>
      <w:r w:rsidR="007E1814">
        <w:rPr>
          <w:lang w:val="ru-RU"/>
        </w:rPr>
        <w:t>повышения</w:t>
      </w:r>
      <w:r w:rsidRPr="00BF3548">
        <w:rPr>
          <w:lang w:val="ru-RU"/>
        </w:rPr>
        <w:t xml:space="preserve"> общей эффективности на национальном или субрегиональном уровн</w:t>
      </w:r>
      <w:r w:rsidR="00BC7979">
        <w:rPr>
          <w:lang w:val="ru-RU"/>
        </w:rPr>
        <w:t>е</w:t>
      </w:r>
      <w:r w:rsidRPr="00BF3548">
        <w:rPr>
          <w:lang w:val="ru-RU"/>
        </w:rPr>
        <w:t xml:space="preserve">, </w:t>
      </w:r>
      <w:r w:rsidR="007E1814">
        <w:rPr>
          <w:lang w:val="ru-RU"/>
        </w:rPr>
        <w:t xml:space="preserve">несмотря на эффективность </w:t>
      </w:r>
      <w:r w:rsidRPr="00BF3548">
        <w:rPr>
          <w:lang w:val="ru-RU"/>
        </w:rPr>
        <w:t>эти</w:t>
      </w:r>
      <w:r w:rsidR="007E1814">
        <w:rPr>
          <w:lang w:val="ru-RU"/>
        </w:rPr>
        <w:t>х</w:t>
      </w:r>
      <w:r w:rsidRPr="00BF3548">
        <w:rPr>
          <w:lang w:val="ru-RU"/>
        </w:rPr>
        <w:t xml:space="preserve"> инструмент</w:t>
      </w:r>
      <w:r w:rsidR="007E1814">
        <w:rPr>
          <w:lang w:val="ru-RU"/>
        </w:rPr>
        <w:t xml:space="preserve">ов на локальном </w:t>
      </w:r>
      <w:r w:rsidRPr="00BF3548">
        <w:rPr>
          <w:lang w:val="ru-RU"/>
        </w:rPr>
        <w:t>уровне</w:t>
      </w:r>
      <w:r>
        <w:rPr>
          <w:lang w:val="ru-RU"/>
        </w:rPr>
        <w:t xml:space="preserve">. </w:t>
      </w:r>
      <w:r w:rsidR="005708BD">
        <w:rPr>
          <w:lang w:val="ru-RU"/>
        </w:rPr>
        <w:t>Ос</w:t>
      </w:r>
      <w:r w:rsidRPr="00BF3548">
        <w:rPr>
          <w:lang w:val="ru-RU"/>
        </w:rPr>
        <w:t>уществлени</w:t>
      </w:r>
      <w:r w:rsidR="005708BD">
        <w:rPr>
          <w:lang w:val="ru-RU"/>
        </w:rPr>
        <w:t>е</w:t>
      </w:r>
      <w:r w:rsidRPr="00BF3548">
        <w:rPr>
          <w:lang w:val="ru-RU"/>
        </w:rPr>
        <w:t xml:space="preserve"> государственной политики </w:t>
      </w:r>
      <w:r w:rsidR="005708BD">
        <w:rPr>
          <w:lang w:val="ru-RU"/>
        </w:rPr>
        <w:t>является наиболее эффективным в случае</w:t>
      </w:r>
      <w:r w:rsidRPr="00BF3548">
        <w:rPr>
          <w:lang w:val="ru-RU"/>
        </w:rPr>
        <w:t xml:space="preserve">, </w:t>
      </w:r>
      <w:r w:rsidR="005708BD">
        <w:rPr>
          <w:lang w:val="ru-RU"/>
        </w:rPr>
        <w:t>среди прочего</w:t>
      </w:r>
      <w:r w:rsidRPr="00BF3548">
        <w:rPr>
          <w:lang w:val="ru-RU"/>
        </w:rPr>
        <w:t xml:space="preserve">, </w:t>
      </w:r>
      <w:r w:rsidR="005708BD">
        <w:rPr>
          <w:lang w:val="ru-RU"/>
        </w:rPr>
        <w:t xml:space="preserve">надлежащего сочетания </w:t>
      </w:r>
      <w:r w:rsidRPr="00BF3548">
        <w:rPr>
          <w:lang w:val="ru-RU"/>
        </w:rPr>
        <w:t>изменени</w:t>
      </w:r>
      <w:r w:rsidR="005708BD">
        <w:rPr>
          <w:lang w:val="ru-RU"/>
        </w:rPr>
        <w:t>й в</w:t>
      </w:r>
      <w:r w:rsidRPr="00BF3548">
        <w:rPr>
          <w:lang w:val="ru-RU"/>
        </w:rPr>
        <w:t xml:space="preserve"> поведени</w:t>
      </w:r>
      <w:r w:rsidR="005708BD">
        <w:rPr>
          <w:lang w:val="ru-RU"/>
        </w:rPr>
        <w:t>и</w:t>
      </w:r>
      <w:r w:rsidRPr="00BF3548">
        <w:rPr>
          <w:lang w:val="ru-RU"/>
        </w:rPr>
        <w:t>, усовершенствованны</w:t>
      </w:r>
      <w:r w:rsidR="005708BD">
        <w:rPr>
          <w:lang w:val="ru-RU"/>
        </w:rPr>
        <w:t>х</w:t>
      </w:r>
      <w:r w:rsidRPr="00BF3548">
        <w:rPr>
          <w:lang w:val="ru-RU"/>
        </w:rPr>
        <w:t xml:space="preserve"> технологи</w:t>
      </w:r>
      <w:r w:rsidR="005708BD">
        <w:rPr>
          <w:lang w:val="ru-RU"/>
        </w:rPr>
        <w:t>й</w:t>
      </w:r>
      <w:r w:rsidRPr="00BF3548">
        <w:rPr>
          <w:lang w:val="ru-RU"/>
        </w:rPr>
        <w:t>, эффективны</w:t>
      </w:r>
      <w:r w:rsidR="005708BD">
        <w:rPr>
          <w:lang w:val="ru-RU"/>
        </w:rPr>
        <w:t>х</w:t>
      </w:r>
      <w:r w:rsidRPr="00BF3548">
        <w:rPr>
          <w:lang w:val="ru-RU"/>
        </w:rPr>
        <w:t xml:space="preserve"> механизм</w:t>
      </w:r>
      <w:r w:rsidR="005708BD">
        <w:rPr>
          <w:lang w:val="ru-RU"/>
        </w:rPr>
        <w:t>ов</w:t>
      </w:r>
      <w:r w:rsidRPr="00BF3548">
        <w:rPr>
          <w:lang w:val="ru-RU"/>
        </w:rPr>
        <w:t xml:space="preserve"> управления, программ просвещения и информирования общественности, научны</w:t>
      </w:r>
      <w:r w:rsidR="005708BD">
        <w:rPr>
          <w:lang w:val="ru-RU"/>
        </w:rPr>
        <w:t>х</w:t>
      </w:r>
      <w:r w:rsidRPr="00BF3548">
        <w:rPr>
          <w:lang w:val="ru-RU"/>
        </w:rPr>
        <w:t xml:space="preserve"> исследовани</w:t>
      </w:r>
      <w:r w:rsidR="005708BD">
        <w:rPr>
          <w:lang w:val="ru-RU"/>
        </w:rPr>
        <w:t>й</w:t>
      </w:r>
      <w:r w:rsidRPr="00BF3548">
        <w:rPr>
          <w:lang w:val="ru-RU"/>
        </w:rPr>
        <w:t>, контрол</w:t>
      </w:r>
      <w:r w:rsidR="005708BD">
        <w:rPr>
          <w:lang w:val="ru-RU"/>
        </w:rPr>
        <w:t>я</w:t>
      </w:r>
      <w:r w:rsidRPr="00BF3548">
        <w:rPr>
          <w:lang w:val="ru-RU"/>
        </w:rPr>
        <w:t xml:space="preserve"> и оценк</w:t>
      </w:r>
      <w:r w:rsidR="005708BD">
        <w:rPr>
          <w:lang w:val="ru-RU"/>
        </w:rPr>
        <w:t>и</w:t>
      </w:r>
      <w:r w:rsidRPr="00BF3548">
        <w:rPr>
          <w:lang w:val="ru-RU"/>
        </w:rPr>
        <w:t>, адекватно</w:t>
      </w:r>
      <w:r w:rsidR="005708BD">
        <w:rPr>
          <w:lang w:val="ru-RU"/>
        </w:rPr>
        <w:t>го</w:t>
      </w:r>
      <w:r w:rsidRPr="00BF3548">
        <w:rPr>
          <w:lang w:val="ru-RU"/>
        </w:rPr>
        <w:t xml:space="preserve"> финансировани</w:t>
      </w:r>
      <w:r w:rsidR="005708BD">
        <w:rPr>
          <w:lang w:val="ru-RU"/>
        </w:rPr>
        <w:t>я</w:t>
      </w:r>
      <w:r w:rsidRPr="00BF3548">
        <w:rPr>
          <w:lang w:val="ru-RU"/>
        </w:rPr>
        <w:t xml:space="preserve">, </w:t>
      </w:r>
      <w:r w:rsidR="005708BD">
        <w:rPr>
          <w:lang w:val="ru-RU"/>
        </w:rPr>
        <w:t>вспомогательной</w:t>
      </w:r>
      <w:r w:rsidRPr="00BF3548">
        <w:rPr>
          <w:lang w:val="ru-RU"/>
        </w:rPr>
        <w:t xml:space="preserve"> документации и укреплени</w:t>
      </w:r>
      <w:r w:rsidR="005708BD">
        <w:rPr>
          <w:lang w:val="ru-RU"/>
        </w:rPr>
        <w:t>я</w:t>
      </w:r>
      <w:r w:rsidRPr="00BF3548">
        <w:rPr>
          <w:lang w:val="ru-RU"/>
        </w:rPr>
        <w:t xml:space="preserve"> потенциала</w:t>
      </w:r>
      <w:r w:rsidR="00E3526F">
        <w:rPr>
          <w:lang w:val="ru-RU"/>
        </w:rPr>
        <w:t xml:space="preserve">. </w:t>
      </w:r>
      <w:r w:rsidR="005708BD">
        <w:rPr>
          <w:lang w:val="ru-RU"/>
        </w:rPr>
        <w:t xml:space="preserve">Может понадобиться изменение поведения отдельных лиц, общин, предприятий и правительств. </w:t>
      </w:r>
      <w:r w:rsidR="00E3526F">
        <w:rPr>
          <w:lang w:val="ru-RU"/>
        </w:rPr>
        <w:t>Р</w:t>
      </w:r>
      <w:r w:rsidRPr="00003B80">
        <w:rPr>
          <w:lang w:val="ru-RU"/>
        </w:rPr>
        <w:t xml:space="preserve">ешению этих вопросов в </w:t>
      </w:r>
      <w:r w:rsidRPr="00003B80">
        <w:rPr>
          <w:lang w:val="ru-RU"/>
        </w:rPr>
        <w:lastRenderedPageBreak/>
        <w:t xml:space="preserve">целях содействия сохранению и </w:t>
      </w:r>
      <w:r w:rsidR="005708BD">
        <w:rPr>
          <w:lang w:val="ru-RU"/>
        </w:rPr>
        <w:t>рациональному</w:t>
      </w:r>
      <w:r w:rsidRPr="00003B80">
        <w:rPr>
          <w:lang w:val="ru-RU"/>
        </w:rPr>
        <w:t xml:space="preserve"> использованию биоразнообразия и реализации обеспечиваемого природой вклада на благо человека может помочь создание эффективных механизмов управления, включая партнерства и основанные на широком участии процессы обсуждения, а также признание прав коренных народов</w:t>
      </w:r>
      <w:r w:rsidR="005708BD">
        <w:rPr>
          <w:lang w:val="ru-RU"/>
        </w:rPr>
        <w:t>, местных общин</w:t>
      </w:r>
      <w:r w:rsidRPr="00003B80">
        <w:rPr>
          <w:lang w:val="ru-RU"/>
        </w:rPr>
        <w:t xml:space="preserve"> и групп населения, находящихся в неблагоприятном положении</w:t>
      </w:r>
      <w:r>
        <w:rPr>
          <w:lang w:val="ru-RU"/>
        </w:rPr>
        <w:t>,</w:t>
      </w:r>
      <w:r w:rsidRPr="00003B80">
        <w:rPr>
          <w:lang w:val="ru-RU"/>
        </w:rPr>
        <w:t xml:space="preserve"> в соответствии с национальным законодательством.</w:t>
      </w:r>
      <w:bookmarkEnd w:id="52"/>
    </w:p>
    <w:p w14:paraId="10A8A26C" w14:textId="6BF34037" w:rsidR="00FD1985" w:rsidRPr="00F73FF2" w:rsidRDefault="00FD1985" w:rsidP="00FD1985">
      <w:pPr>
        <w:spacing w:after="120"/>
        <w:ind w:left="1247"/>
        <w:rPr>
          <w:lang w:val="ru-RU"/>
        </w:rPr>
      </w:pPr>
      <w:bookmarkStart w:id="53" w:name="bookmark_73"/>
      <w:proofErr w:type="spellStart"/>
      <w:r w:rsidRPr="00EB55AC">
        <w:rPr>
          <w:b/>
          <w:lang w:val="ru-RU"/>
        </w:rPr>
        <w:t>E5</w:t>
      </w:r>
      <w:proofErr w:type="spellEnd"/>
      <w:r w:rsidRPr="00EB55AC">
        <w:rPr>
          <w:b/>
          <w:lang w:val="ru-RU"/>
        </w:rPr>
        <w:t>.</w:t>
      </w:r>
      <w:r w:rsidRPr="00EB55AC">
        <w:rPr>
          <w:b/>
          <w:lang w:val="ru-RU"/>
        </w:rPr>
        <w:tab/>
      </w:r>
      <w:r w:rsidRPr="00515765">
        <w:rPr>
          <w:b/>
          <w:lang w:val="ru-RU"/>
        </w:rPr>
        <w:t>Во всех главах было указано на пробелы в знаниях.</w:t>
      </w:r>
      <w:r w:rsidRPr="00EB55AC">
        <w:rPr>
          <w:b/>
          <w:lang w:val="ru-RU"/>
        </w:rPr>
        <w:t xml:space="preserve"> </w:t>
      </w:r>
      <w:r w:rsidRPr="00003B80">
        <w:rPr>
          <w:lang w:val="ru-RU"/>
        </w:rPr>
        <w:t xml:space="preserve">Проведение оценки осложнялось ограниченностью информации: </w:t>
      </w:r>
      <w:r>
        <w:rPr>
          <w:lang w:val="en-US"/>
        </w:rPr>
        <w:t>a</w:t>
      </w:r>
      <w:r w:rsidRPr="00003B80">
        <w:rPr>
          <w:lang w:val="ru-RU"/>
        </w:rPr>
        <w:t xml:space="preserve">) о влиянии обеспечиваемого природой вклада на благо человека на качество жизни, особенно ввиду отсутствия соответствия между социальными данными, связанными с качеством жизни, полученными на политическом уровне, и экологическими данными </w:t>
      </w:r>
      <w:r w:rsidR="00D35553">
        <w:rPr>
          <w:lang w:val="ru-RU"/>
        </w:rPr>
        <w:t>в масштабе</w:t>
      </w:r>
      <w:r w:rsidRPr="00003B80">
        <w:rPr>
          <w:lang w:val="ru-RU"/>
        </w:rPr>
        <w:t xml:space="preserve"> биома</w:t>
      </w:r>
      <w:r w:rsidRPr="00515765">
        <w:rPr>
          <w:lang w:val="ru-RU"/>
        </w:rPr>
        <w:t xml:space="preserve">; </w:t>
      </w:r>
      <w:r w:rsidRPr="00515765">
        <w:rPr>
          <w:lang w:val="en-US"/>
        </w:rPr>
        <w:t>b</w:t>
      </w:r>
      <w:r w:rsidRPr="00515765">
        <w:rPr>
          <w:lang w:val="ru-RU"/>
        </w:rPr>
        <w:t>)</w:t>
      </w:r>
      <w:r w:rsidRPr="00003B80">
        <w:rPr>
          <w:lang w:val="ru-RU"/>
        </w:rPr>
        <w:t xml:space="preserve"> об обеспечиваем</w:t>
      </w:r>
      <w:r w:rsidR="00D35553">
        <w:rPr>
          <w:lang w:val="ru-RU"/>
        </w:rPr>
        <w:t>ых</w:t>
      </w:r>
      <w:r w:rsidRPr="00003B80">
        <w:rPr>
          <w:lang w:val="ru-RU"/>
        </w:rPr>
        <w:t xml:space="preserve"> природой </w:t>
      </w:r>
      <w:r w:rsidR="00D35553">
        <w:rPr>
          <w:lang w:val="ru-RU"/>
        </w:rPr>
        <w:t>нематериальных вид</w:t>
      </w:r>
      <w:r w:rsidR="00BC7979">
        <w:rPr>
          <w:lang w:val="ru-RU"/>
        </w:rPr>
        <w:t>ах</w:t>
      </w:r>
      <w:r w:rsidR="00D35553">
        <w:rPr>
          <w:lang w:val="ru-RU"/>
        </w:rPr>
        <w:t xml:space="preserve"> </w:t>
      </w:r>
      <w:r w:rsidRPr="00003B80">
        <w:rPr>
          <w:lang w:val="ru-RU"/>
        </w:rPr>
        <w:t>вклад</w:t>
      </w:r>
      <w:r w:rsidR="00D35553">
        <w:rPr>
          <w:lang w:val="ru-RU"/>
        </w:rPr>
        <w:t>а</w:t>
      </w:r>
      <w:r w:rsidRPr="00003B80">
        <w:rPr>
          <w:lang w:val="ru-RU"/>
        </w:rPr>
        <w:t xml:space="preserve"> на благо человека, способствующих повышению качества жизни;</w:t>
      </w:r>
      <w:r w:rsidRPr="00EB55AC">
        <w:rPr>
          <w:b/>
          <w:lang w:val="ru-RU"/>
        </w:rPr>
        <w:t xml:space="preserve"> </w:t>
      </w:r>
      <w:r w:rsidRPr="00515765">
        <w:rPr>
          <w:lang w:val="en-US"/>
        </w:rPr>
        <w:t>c</w:t>
      </w:r>
      <w:r w:rsidRPr="00515765">
        <w:rPr>
          <w:lang w:val="ru-RU"/>
        </w:rPr>
        <w:t>)</w:t>
      </w:r>
      <w:r w:rsidRPr="00003B80">
        <w:rPr>
          <w:b/>
          <w:lang w:val="ru-RU"/>
        </w:rPr>
        <w:t xml:space="preserve"> </w:t>
      </w:r>
      <w:r w:rsidR="0042381B" w:rsidRPr="0042381B">
        <w:rPr>
          <w:lang w:val="ru-RU"/>
        </w:rPr>
        <w:t>для</w:t>
      </w:r>
      <w:r w:rsidR="0042381B">
        <w:rPr>
          <w:b/>
          <w:lang w:val="ru-RU"/>
        </w:rPr>
        <w:t xml:space="preserve"> </w:t>
      </w:r>
      <w:r w:rsidRPr="00003B80">
        <w:rPr>
          <w:lang w:val="ru-RU"/>
        </w:rPr>
        <w:t>оценивания связей между косвенными и прямыми факторами и между факторами и конкретными изменениями в биоразнообразии и обеспечиваемом природой вкладе на благо человека</w:t>
      </w:r>
      <w:r w:rsidR="0042381B">
        <w:rPr>
          <w:lang w:val="ru-RU"/>
        </w:rPr>
        <w:t xml:space="preserve">; </w:t>
      </w:r>
      <w:r w:rsidRPr="00003B80">
        <w:rPr>
          <w:lang w:val="ru-RU"/>
        </w:rPr>
        <w:t xml:space="preserve">и </w:t>
      </w:r>
      <w:r>
        <w:rPr>
          <w:lang w:val="en-US"/>
        </w:rPr>
        <w:t>d</w:t>
      </w:r>
      <w:r w:rsidRPr="00003B80">
        <w:rPr>
          <w:lang w:val="ru-RU"/>
        </w:rPr>
        <w:t>) о факторах, влияющих на возможность делать об</w:t>
      </w:r>
      <w:r w:rsidR="0042381B">
        <w:rPr>
          <w:lang w:val="ru-RU"/>
        </w:rPr>
        <w:t>общения</w:t>
      </w:r>
      <w:r w:rsidRPr="00003B80">
        <w:rPr>
          <w:lang w:val="ru-RU"/>
        </w:rPr>
        <w:t xml:space="preserve"> и масштабировать </w:t>
      </w:r>
      <w:r w:rsidR="0042381B" w:rsidRPr="00003B80">
        <w:rPr>
          <w:lang w:val="ru-RU"/>
        </w:rPr>
        <w:t xml:space="preserve">результаты отдельных исследований </w:t>
      </w:r>
      <w:r w:rsidRPr="00003B80">
        <w:rPr>
          <w:lang w:val="ru-RU"/>
        </w:rPr>
        <w:t>в сторону увеличения или уменьшения.</w:t>
      </w:r>
      <w:r w:rsidRPr="00EB55AC">
        <w:rPr>
          <w:b/>
          <w:lang w:val="ru-RU"/>
        </w:rPr>
        <w:t xml:space="preserve"> </w:t>
      </w:r>
      <w:bookmarkEnd w:id="53"/>
    </w:p>
    <w:p w14:paraId="306BB0A6" w14:textId="77777777" w:rsidR="00FD1985" w:rsidRPr="00EB55AC" w:rsidRDefault="00FD1985" w:rsidP="00691794">
      <w:pPr>
        <w:keepNext/>
        <w:spacing w:after="120"/>
        <w:ind w:left="1247"/>
        <w:rPr>
          <w:b/>
          <w:sz w:val="28"/>
          <w:szCs w:val="28"/>
          <w:lang w:val="ru-RU"/>
        </w:rPr>
      </w:pPr>
      <w:bookmarkStart w:id="54" w:name="bookmark_74"/>
      <w:r w:rsidRPr="00EB55AC">
        <w:rPr>
          <w:b/>
          <w:sz w:val="28"/>
          <w:szCs w:val="28"/>
          <w:lang w:val="ru-RU"/>
        </w:rPr>
        <w:t xml:space="preserve">Справочная информация </w:t>
      </w:r>
      <w:bookmarkEnd w:id="54"/>
    </w:p>
    <w:p w14:paraId="2E64989D" w14:textId="7D99958F" w:rsidR="00FD1985" w:rsidRDefault="00FD1985" w:rsidP="00120E31">
      <w:pPr>
        <w:spacing w:after="120"/>
        <w:ind w:left="1247"/>
        <w:rPr>
          <w:lang w:val="ru-RU"/>
        </w:rPr>
      </w:pPr>
      <w:bookmarkStart w:id="55" w:name="bookmark_75"/>
      <w:r>
        <w:rPr>
          <w:b/>
          <w:lang w:val="ru-RU"/>
        </w:rPr>
        <w:t>Американский регион (рисунок</w:t>
      </w:r>
      <w:r w:rsidRPr="00F73FF2">
        <w:rPr>
          <w:b/>
          <w:lang w:val="ru-RU"/>
        </w:rPr>
        <w:t xml:space="preserve"> </w:t>
      </w:r>
      <w:proofErr w:type="spellStart"/>
      <w:r w:rsidRPr="00F73FF2">
        <w:rPr>
          <w:b/>
          <w:lang w:val="ru-RU"/>
        </w:rPr>
        <w:t>РДО.1</w:t>
      </w:r>
      <w:proofErr w:type="spellEnd"/>
      <w:r w:rsidRPr="00F73FF2">
        <w:rPr>
          <w:b/>
          <w:lang w:val="ru-RU"/>
        </w:rPr>
        <w:t xml:space="preserve">) </w:t>
      </w:r>
      <w:r w:rsidR="0042381B">
        <w:rPr>
          <w:b/>
          <w:lang w:val="ru-RU"/>
        </w:rPr>
        <w:t>характеризуется</w:t>
      </w:r>
      <w:r w:rsidRPr="00F73FF2">
        <w:rPr>
          <w:b/>
          <w:lang w:val="ru-RU"/>
        </w:rPr>
        <w:t xml:space="preserve"> высоким биологическим разнообразием, в нем наход</w:t>
      </w:r>
      <w:r>
        <w:rPr>
          <w:b/>
          <w:lang w:val="ru-RU"/>
        </w:rPr>
        <w:t>я</w:t>
      </w:r>
      <w:r w:rsidRPr="00F73FF2">
        <w:rPr>
          <w:b/>
          <w:lang w:val="ru-RU"/>
        </w:rPr>
        <w:t xml:space="preserve">тся </w:t>
      </w:r>
      <w:r>
        <w:rPr>
          <w:b/>
          <w:lang w:val="ru-RU"/>
        </w:rPr>
        <w:t>7</w:t>
      </w:r>
      <w:r w:rsidRPr="00F73FF2">
        <w:rPr>
          <w:b/>
          <w:lang w:val="ru-RU"/>
        </w:rPr>
        <w:t xml:space="preserve"> из 17 стран мира</w:t>
      </w:r>
      <w:r>
        <w:rPr>
          <w:b/>
          <w:lang w:val="ru-RU"/>
        </w:rPr>
        <w:t>,</w:t>
      </w:r>
      <w:r w:rsidRPr="00F73FF2">
        <w:rPr>
          <w:b/>
          <w:lang w:val="ru-RU"/>
        </w:rPr>
        <w:t xml:space="preserve"> </w:t>
      </w:r>
      <w:r w:rsidR="0042381B">
        <w:rPr>
          <w:b/>
          <w:lang w:val="ru-RU"/>
        </w:rPr>
        <w:t xml:space="preserve">отличающихся наибольшим биоразнообразием, </w:t>
      </w:r>
      <w:r w:rsidRPr="00F73FF2">
        <w:rPr>
          <w:b/>
          <w:lang w:val="ru-RU"/>
        </w:rPr>
        <w:t xml:space="preserve">и </w:t>
      </w:r>
      <w:r>
        <w:rPr>
          <w:b/>
          <w:lang w:val="ru-RU"/>
        </w:rPr>
        <w:t>14 единиц анализа (рисунок</w:t>
      </w:r>
      <w:r w:rsidRPr="00F73FF2">
        <w:rPr>
          <w:b/>
          <w:lang w:val="ru-RU"/>
        </w:rPr>
        <w:t xml:space="preserve"> </w:t>
      </w:r>
      <w:proofErr w:type="spellStart"/>
      <w:r w:rsidRPr="00F73FF2">
        <w:rPr>
          <w:b/>
          <w:lang w:val="ru-RU"/>
        </w:rPr>
        <w:t>РДО.2</w:t>
      </w:r>
      <w:proofErr w:type="spellEnd"/>
      <w:r w:rsidRPr="00F73FF2">
        <w:rPr>
          <w:b/>
          <w:lang w:val="ru-RU"/>
        </w:rPr>
        <w:t xml:space="preserve">) </w:t>
      </w:r>
      <w:r w:rsidR="0042381B">
        <w:rPr>
          <w:b/>
          <w:lang w:val="ru-RU"/>
        </w:rPr>
        <w:t xml:space="preserve">на территории, находящейся </w:t>
      </w:r>
      <w:r w:rsidRPr="00F73FF2">
        <w:rPr>
          <w:b/>
          <w:lang w:val="ru-RU"/>
        </w:rPr>
        <w:t xml:space="preserve">в </w:t>
      </w:r>
      <w:r w:rsidR="0042381B">
        <w:rPr>
          <w:b/>
          <w:lang w:val="ru-RU"/>
        </w:rPr>
        <w:t xml:space="preserve">пределах </w:t>
      </w:r>
      <w:r w:rsidRPr="00F73FF2">
        <w:rPr>
          <w:b/>
          <w:lang w:val="ru-RU"/>
        </w:rPr>
        <w:t>140° широты (</w:t>
      </w:r>
      <w:r w:rsidRPr="00674328">
        <w:rPr>
          <w:b/>
          <w:i/>
          <w:lang w:val="ru-RU"/>
        </w:rPr>
        <w:t>точно установлено</w:t>
      </w:r>
      <w:r w:rsidRPr="00F73FF2">
        <w:rPr>
          <w:b/>
          <w:lang w:val="ru-RU"/>
        </w:rPr>
        <w:t>) {1.1, 1.6.1}.</w:t>
      </w:r>
      <w:r w:rsidRPr="00F73FF2">
        <w:rPr>
          <w:lang w:val="ru-RU"/>
        </w:rPr>
        <w:t xml:space="preserve"> В Америке находятся 55 из 195</w:t>
      </w:r>
      <w:r w:rsidR="009A0AC9">
        <w:t> </w:t>
      </w:r>
      <w:r w:rsidRPr="00F73FF2">
        <w:rPr>
          <w:lang w:val="ru-RU"/>
        </w:rPr>
        <w:t xml:space="preserve">наземных и пресноводных </w:t>
      </w:r>
      <w:proofErr w:type="spellStart"/>
      <w:r w:rsidRPr="00F73FF2">
        <w:rPr>
          <w:lang w:val="ru-RU"/>
        </w:rPr>
        <w:t>экорегионов</w:t>
      </w:r>
      <w:proofErr w:type="spellEnd"/>
      <w:r w:rsidRPr="00F73FF2">
        <w:rPr>
          <w:lang w:val="ru-RU"/>
        </w:rPr>
        <w:t xml:space="preserve"> мира </w:t>
      </w:r>
      <w:r w:rsidR="0042381B">
        <w:rPr>
          <w:lang w:val="ru-RU"/>
        </w:rPr>
        <w:t>с составом видов, для которых характерен высокий уровень отличительности или незаменимости</w:t>
      </w:r>
      <w:r w:rsidRPr="00F73FF2">
        <w:rPr>
          <w:lang w:val="ru-RU"/>
        </w:rPr>
        <w:t xml:space="preserve">. В регионе располагаются 20 процентов выявленных в мире основных </w:t>
      </w:r>
      <w:r w:rsidR="0042381B">
        <w:rPr>
          <w:lang w:val="ru-RU"/>
        </w:rPr>
        <w:t>территорий сохранения</w:t>
      </w:r>
      <w:r w:rsidRPr="00F73FF2">
        <w:rPr>
          <w:lang w:val="ru-RU"/>
        </w:rPr>
        <w:t xml:space="preserve"> биоразнообразия, 26 процентов определенных на глобальном уровне очагов биоразнообразия суши</w:t>
      </w:r>
      <w:r>
        <w:rPr>
          <w:lang w:val="ru-RU"/>
        </w:rPr>
        <w:t xml:space="preserve"> и</w:t>
      </w:r>
      <w:r w:rsidRPr="00F73FF2">
        <w:rPr>
          <w:lang w:val="ru-RU"/>
        </w:rPr>
        <w:t xml:space="preserve"> три из шести самых длинных коралловых рифов</w:t>
      </w:r>
      <w:r>
        <w:rPr>
          <w:lang w:val="ru-RU"/>
        </w:rPr>
        <w:t>.</w:t>
      </w:r>
      <w:r w:rsidRPr="00F73FF2">
        <w:rPr>
          <w:lang w:val="ru-RU"/>
        </w:rPr>
        <w:t xml:space="preserve"> </w:t>
      </w:r>
      <w:r>
        <w:rPr>
          <w:lang w:val="ru-RU"/>
        </w:rPr>
        <w:t xml:space="preserve">Кроме того, </w:t>
      </w:r>
      <w:r w:rsidRPr="00F73FF2">
        <w:rPr>
          <w:lang w:val="ru-RU"/>
        </w:rPr>
        <w:t xml:space="preserve">Калифорнийский залив и западная часть Карибского бассейна входят в число наиболее важных 18 </w:t>
      </w:r>
      <w:r w:rsidR="0042381B">
        <w:rPr>
          <w:lang w:val="ru-RU"/>
        </w:rPr>
        <w:t>основных</w:t>
      </w:r>
      <w:r w:rsidRPr="00F73FF2">
        <w:rPr>
          <w:lang w:val="ru-RU"/>
        </w:rPr>
        <w:t xml:space="preserve"> очагов сохранения морского биоразнообразия {1.1, 3.2}. В регионе находятся некоторые самые обширные по площади </w:t>
      </w:r>
      <w:r w:rsidR="0042381B">
        <w:rPr>
          <w:lang w:val="ru-RU"/>
        </w:rPr>
        <w:t>территории</w:t>
      </w:r>
      <w:r w:rsidRPr="00F73FF2">
        <w:rPr>
          <w:lang w:val="ru-RU"/>
        </w:rPr>
        <w:t xml:space="preserve"> </w:t>
      </w:r>
      <w:r w:rsidR="0042381B">
        <w:rPr>
          <w:lang w:val="ru-RU"/>
        </w:rPr>
        <w:t>нетронутой</w:t>
      </w:r>
      <w:r w:rsidRPr="00F73FF2">
        <w:rPr>
          <w:lang w:val="ru-RU"/>
        </w:rPr>
        <w:t xml:space="preserve"> природы на планете, такие как Тихоокеанский северо-запад, Амазония и Патагония. </w:t>
      </w:r>
      <w:proofErr w:type="spellStart"/>
      <w:r w:rsidRPr="00F73FF2">
        <w:rPr>
          <w:lang w:val="ru-RU"/>
        </w:rPr>
        <w:t>Парамо</w:t>
      </w:r>
      <w:proofErr w:type="spellEnd"/>
      <w:r w:rsidRPr="00F73FF2">
        <w:rPr>
          <w:lang w:val="ru-RU"/>
        </w:rPr>
        <w:t xml:space="preserve"> и леса Амазонии</w:t>
      </w:r>
      <w:r>
        <w:rPr>
          <w:lang w:val="ru-RU"/>
        </w:rPr>
        <w:t>,</w:t>
      </w:r>
      <w:r w:rsidRPr="00F73FF2">
        <w:rPr>
          <w:lang w:val="ru-RU"/>
        </w:rPr>
        <w:t xml:space="preserve"> соответственно</w:t>
      </w:r>
      <w:r>
        <w:rPr>
          <w:lang w:val="ru-RU"/>
        </w:rPr>
        <w:t>,</w:t>
      </w:r>
      <w:r w:rsidRPr="00F73FF2">
        <w:rPr>
          <w:lang w:val="ru-RU"/>
        </w:rPr>
        <w:t xml:space="preserve"> являются богатейшими тропическими альпийскими районами и влажными тропическими лесами в мире (</w:t>
      </w:r>
      <w:r w:rsidRPr="002C0C82">
        <w:rPr>
          <w:i/>
          <w:lang w:val="ru-RU"/>
        </w:rPr>
        <w:t>точно установлено</w:t>
      </w:r>
      <w:r w:rsidRPr="00F73FF2">
        <w:rPr>
          <w:lang w:val="ru-RU"/>
        </w:rPr>
        <w:t>) {3.4.1.1, 3.4.1.5}. В американском регионе произрастает около 29 процентов семенных растений, обитает 35 процентов млекопитающих, 35 процентов рептилий, 41 процент птиц и 51 процент земноводных от общего количества в мире, что в сумме составляет более чем 122 000 видов только в данных группах видов (</w:t>
      </w:r>
      <w:r w:rsidRPr="002C0C82">
        <w:rPr>
          <w:i/>
          <w:lang w:val="ru-RU"/>
        </w:rPr>
        <w:t>установлено, но не окончательно</w:t>
      </w:r>
      <w:r w:rsidRPr="00F73FF2">
        <w:rPr>
          <w:lang w:val="ru-RU"/>
        </w:rPr>
        <w:t>) {3.2.2.2</w:t>
      </w:r>
      <w:r>
        <w:rPr>
          <w:lang w:val="ru-RU"/>
        </w:rPr>
        <w:t>;</w:t>
      </w:r>
      <w:r w:rsidRPr="00F73FF2">
        <w:rPr>
          <w:lang w:val="ru-RU"/>
        </w:rPr>
        <w:t xml:space="preserve"> таблица 3.1}, а также обитает более трети мировой пресноводной рыбной фауны, включающей свыше 5</w:t>
      </w:r>
      <w:r>
        <w:rPr>
          <w:lang w:val="ru-RU"/>
        </w:rPr>
        <w:t>000 </w:t>
      </w:r>
      <w:r w:rsidRPr="00F73FF2">
        <w:rPr>
          <w:lang w:val="ru-RU"/>
        </w:rPr>
        <w:t>видов (</w:t>
      </w:r>
      <w:r w:rsidRPr="002C0C82">
        <w:rPr>
          <w:i/>
          <w:lang w:val="ru-RU"/>
        </w:rPr>
        <w:t>точно установлено</w:t>
      </w:r>
      <w:r w:rsidRPr="00F73FF2">
        <w:rPr>
          <w:lang w:val="ru-RU"/>
        </w:rPr>
        <w:t>) {3.2.3.1}. По консервативным оценкам, 33 процента растений, используемых человеком, находятся в Америке (</w:t>
      </w:r>
      <w:r w:rsidRPr="002C0C82">
        <w:rPr>
          <w:i/>
          <w:lang w:val="ru-RU"/>
        </w:rPr>
        <w:t>точно установлено</w:t>
      </w:r>
      <w:r w:rsidRPr="00F73FF2">
        <w:rPr>
          <w:lang w:val="ru-RU"/>
        </w:rPr>
        <w:t xml:space="preserve">) {3.2.2.2}. </w:t>
      </w:r>
      <w:bookmarkEnd w:id="55"/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174B69" w:rsidRPr="005B6C94" w14:paraId="72B9AA82" w14:textId="77777777" w:rsidTr="009547A3">
        <w:trPr>
          <w:trHeight w:val="581"/>
        </w:trPr>
        <w:tc>
          <w:tcPr>
            <w:tcW w:w="8324" w:type="dxa"/>
          </w:tcPr>
          <w:p w14:paraId="41C9519C" w14:textId="77777777" w:rsidR="00174B69" w:rsidRDefault="00174B69" w:rsidP="00AF3B18">
            <w:pPr>
              <w:keepNext/>
              <w:keepLines/>
              <w:spacing w:before="60"/>
              <w:jc w:val="both"/>
              <w:rPr>
                <w:sz w:val="18"/>
                <w:szCs w:val="18"/>
                <w:lang w:val="ru-RU"/>
              </w:rPr>
            </w:pPr>
            <w:r w:rsidRPr="00463C29">
              <w:rPr>
                <w:sz w:val="18"/>
                <w:szCs w:val="18"/>
                <w:lang w:val="ru-RU"/>
              </w:rPr>
              <w:lastRenderedPageBreak/>
              <w:t xml:space="preserve">Рисунок </w:t>
            </w:r>
            <w:proofErr w:type="spellStart"/>
            <w:r w:rsidRPr="00463C29">
              <w:rPr>
                <w:sz w:val="18"/>
                <w:szCs w:val="18"/>
                <w:lang w:val="ru-RU"/>
              </w:rPr>
              <w:t>РДО.1</w:t>
            </w:r>
            <w:proofErr w:type="spellEnd"/>
          </w:p>
          <w:p w14:paraId="2CCA8FA9" w14:textId="3328B4F7" w:rsidR="0042381B" w:rsidRPr="00346DFC" w:rsidRDefault="005B6C94" w:rsidP="00AF3B18">
            <w:pPr>
              <w:keepNext/>
              <w:keepLines/>
              <w:spacing w:after="120"/>
              <w:jc w:val="both"/>
              <w:rPr>
                <w:b/>
                <w:lang w:val="ru-RU"/>
              </w:rPr>
            </w:pPr>
            <w:r w:rsidRPr="00346DFC">
              <w:rPr>
                <w:b/>
                <w:lang w:val="ru-RU"/>
              </w:rPr>
              <w:t xml:space="preserve">Субрегионы оценки для </w:t>
            </w:r>
            <w:r w:rsidR="00960135">
              <w:rPr>
                <w:b/>
                <w:lang w:val="ru-RU"/>
              </w:rPr>
              <w:t>а</w:t>
            </w:r>
            <w:r w:rsidRPr="00346DFC">
              <w:rPr>
                <w:b/>
                <w:lang w:val="ru-RU"/>
              </w:rPr>
              <w:t>мерик</w:t>
            </w:r>
            <w:r w:rsidR="00960135">
              <w:rPr>
                <w:b/>
                <w:lang w:val="ru-RU"/>
              </w:rPr>
              <w:t>анского региона</w:t>
            </w:r>
          </w:p>
          <w:p w14:paraId="70A517E8" w14:textId="2FD891B5" w:rsidR="005B6C94" w:rsidRDefault="00084A74" w:rsidP="00AF3B18">
            <w:pPr>
              <w:keepNext/>
              <w:keepLines/>
              <w:spacing w:before="120"/>
              <w:jc w:val="both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16CF477" wp14:editId="01B63F86">
                  <wp:extent cx="5120956" cy="3706586"/>
                  <wp:effectExtent l="0" t="0" r="381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843" cy="371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F7D60" w14:textId="603FFD0A" w:rsidR="005B6C94" w:rsidRPr="00346DFC" w:rsidRDefault="005B6C94" w:rsidP="00AF3B18">
            <w:pPr>
              <w:keepNext/>
              <w:keepLines/>
              <w:spacing w:before="120"/>
              <w:jc w:val="both"/>
              <w:rPr>
                <w:b/>
                <w:sz w:val="18"/>
                <w:szCs w:val="18"/>
                <w:lang w:val="ru-RU"/>
              </w:rPr>
            </w:pPr>
            <w:r w:rsidRPr="00346DFC">
              <w:rPr>
                <w:i/>
                <w:sz w:val="18"/>
                <w:szCs w:val="18"/>
                <w:lang w:val="ru-RU"/>
              </w:rPr>
              <w:t>Источник</w:t>
            </w:r>
            <w:r w:rsidRPr="00346DFC">
              <w:rPr>
                <w:sz w:val="18"/>
                <w:szCs w:val="18"/>
                <w:lang w:val="ru-RU"/>
              </w:rPr>
              <w:t xml:space="preserve">: адаптированный вариант карты из </w:t>
            </w:r>
            <w:proofErr w:type="spellStart"/>
            <w:r w:rsidRPr="00346DFC">
              <w:rPr>
                <w:sz w:val="18"/>
                <w:szCs w:val="18"/>
                <w:lang w:val="ru-RU"/>
              </w:rPr>
              <w:t>Natural</w:t>
            </w:r>
            <w:proofErr w:type="spellEnd"/>
            <w:r w:rsidRPr="00346DFC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46DFC">
              <w:rPr>
                <w:sz w:val="18"/>
                <w:szCs w:val="18"/>
                <w:lang w:val="ru-RU"/>
              </w:rPr>
              <w:t>Earth</w:t>
            </w:r>
            <w:proofErr w:type="spellEnd"/>
            <w:r w:rsidRPr="00346DFC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346DFC">
              <w:rPr>
                <w:sz w:val="18"/>
                <w:szCs w:val="18"/>
                <w:lang w:val="ru-RU"/>
              </w:rPr>
              <w:t>http</w:t>
            </w:r>
            <w:proofErr w:type="spellEnd"/>
            <w:r w:rsidRPr="00346DFC">
              <w:rPr>
                <w:sz w:val="18"/>
                <w:szCs w:val="18"/>
                <w:lang w:val="ru-RU"/>
              </w:rPr>
              <w:t>://</w:t>
            </w:r>
            <w:proofErr w:type="spellStart"/>
            <w:r w:rsidRPr="00346DFC">
              <w:rPr>
                <w:sz w:val="18"/>
                <w:szCs w:val="18"/>
                <w:lang w:val="ru-RU"/>
              </w:rPr>
              <w:t>www.naturalearthdata.com</w:t>
            </w:r>
            <w:proofErr w:type="spellEnd"/>
            <w:r w:rsidRPr="00346DFC">
              <w:rPr>
                <w:sz w:val="18"/>
                <w:szCs w:val="18"/>
                <w:lang w:val="ru-RU"/>
              </w:rPr>
              <w:t>/.</w:t>
            </w:r>
          </w:p>
        </w:tc>
      </w:tr>
    </w:tbl>
    <w:p w14:paraId="57CF26E0" w14:textId="77777777" w:rsidR="00FD1985" w:rsidRPr="00146D22" w:rsidRDefault="00FD1985" w:rsidP="00120E31">
      <w:pPr>
        <w:ind w:left="1247"/>
        <w:rPr>
          <w:lang w:val="ru-RU"/>
        </w:rPr>
      </w:pPr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174B69" w:rsidRPr="00A06C5E" w14:paraId="1A333CE5" w14:textId="77777777" w:rsidTr="009E271C">
        <w:trPr>
          <w:trHeight w:val="481"/>
        </w:trPr>
        <w:tc>
          <w:tcPr>
            <w:tcW w:w="8239" w:type="dxa"/>
          </w:tcPr>
          <w:p w14:paraId="309D3B1A" w14:textId="77777777" w:rsidR="00174B69" w:rsidRDefault="00174B69" w:rsidP="00346DFC">
            <w:pPr>
              <w:spacing w:before="60"/>
              <w:rPr>
                <w:sz w:val="18"/>
                <w:szCs w:val="18"/>
                <w:lang w:val="ru-RU"/>
              </w:rPr>
            </w:pPr>
            <w:r w:rsidRPr="00463C29">
              <w:rPr>
                <w:sz w:val="18"/>
                <w:szCs w:val="18"/>
                <w:lang w:val="ru-RU"/>
              </w:rPr>
              <w:t xml:space="preserve">Рисунок </w:t>
            </w:r>
            <w:proofErr w:type="spellStart"/>
            <w:r w:rsidRPr="00463C29">
              <w:rPr>
                <w:sz w:val="18"/>
                <w:szCs w:val="18"/>
                <w:lang w:val="ru-RU"/>
              </w:rPr>
              <w:t>РДО.2</w:t>
            </w:r>
            <w:proofErr w:type="spellEnd"/>
          </w:p>
          <w:p w14:paraId="46AE3447" w14:textId="77777777" w:rsidR="005B6C94" w:rsidRPr="00346DFC" w:rsidRDefault="005B6C94" w:rsidP="00F4372B">
            <w:pPr>
              <w:spacing w:after="120"/>
              <w:rPr>
                <w:b/>
                <w:lang w:val="ru-RU"/>
              </w:rPr>
            </w:pPr>
            <w:r w:rsidRPr="00346DFC">
              <w:rPr>
                <w:b/>
                <w:lang w:val="ru-RU"/>
              </w:rPr>
              <w:t>Единицы анализа оценки для Америки</w:t>
            </w:r>
          </w:p>
          <w:p w14:paraId="0A6547DC" w14:textId="3E947667" w:rsidR="00346DFC" w:rsidRDefault="00DC57AA" w:rsidP="009547A3">
            <w:pPr>
              <w:spacing w:before="120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37DA6A" wp14:editId="4AD00253">
                  <wp:extent cx="5120640" cy="3010217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676" cy="30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3DB6" w14:textId="4218D622" w:rsidR="005B6C94" w:rsidRPr="00346DFC" w:rsidRDefault="00A06C5E" w:rsidP="009547A3">
            <w:pPr>
              <w:spacing w:before="120"/>
              <w:rPr>
                <w:b/>
                <w:sz w:val="18"/>
                <w:szCs w:val="18"/>
                <w:lang w:val="en-US"/>
              </w:rPr>
            </w:pPr>
            <w:r w:rsidRPr="00346DFC">
              <w:rPr>
                <w:i/>
                <w:sz w:val="18"/>
                <w:szCs w:val="18"/>
                <w:lang w:val="ru-RU"/>
              </w:rPr>
              <w:t>Источник</w:t>
            </w:r>
            <w:r w:rsidRPr="00346DFC">
              <w:rPr>
                <w:sz w:val="18"/>
                <w:szCs w:val="18"/>
                <w:lang w:val="en-US"/>
              </w:rPr>
              <w:t xml:space="preserve">: </w:t>
            </w:r>
            <w:r w:rsidRPr="00346DFC">
              <w:rPr>
                <w:sz w:val="18"/>
                <w:szCs w:val="18"/>
                <w:lang w:val="ru-RU"/>
              </w:rPr>
              <w:t>адаптировано</w:t>
            </w:r>
            <w:r w:rsidRPr="00346DFC">
              <w:rPr>
                <w:sz w:val="18"/>
                <w:szCs w:val="18"/>
                <w:lang w:val="en-US"/>
              </w:rPr>
              <w:t xml:space="preserve"> </w:t>
            </w:r>
            <w:r w:rsidRPr="00346DFC">
              <w:rPr>
                <w:sz w:val="18"/>
                <w:szCs w:val="18"/>
                <w:lang w:val="ru-RU"/>
              </w:rPr>
              <w:t>из</w:t>
            </w:r>
            <w:r w:rsidRPr="00346DFC">
              <w:rPr>
                <w:sz w:val="18"/>
                <w:szCs w:val="18"/>
              </w:rPr>
              <w:t xml:space="preserve"> </w:t>
            </w:r>
            <w:r w:rsidRPr="00346DFC">
              <w:rPr>
                <w:sz w:val="18"/>
                <w:szCs w:val="18"/>
                <w:lang w:val="ru-RU"/>
              </w:rPr>
              <w:t>работы</w:t>
            </w:r>
            <w:r w:rsidRPr="00346DFC">
              <w:rPr>
                <w:sz w:val="18"/>
                <w:szCs w:val="18"/>
                <w:lang w:val="en-US"/>
              </w:rPr>
              <w:t xml:space="preserve"> Olson et al., 2001, World Wildlife Fund, </w:t>
            </w:r>
            <w:r w:rsidR="00AC2B79">
              <w:rPr>
                <w:sz w:val="18"/>
                <w:szCs w:val="18"/>
              </w:rPr>
              <w:t>(</w:t>
            </w:r>
            <w:r w:rsidRPr="00346DFC">
              <w:rPr>
                <w:sz w:val="18"/>
                <w:szCs w:val="18"/>
                <w:lang w:val="en-US"/>
              </w:rPr>
              <w:t>2004 and 2012</w:t>
            </w:r>
            <w:r w:rsidR="00AC2B79">
              <w:rPr>
                <w:sz w:val="18"/>
                <w:szCs w:val="18"/>
                <w:lang w:val="en-US"/>
              </w:rPr>
              <w:t>)</w:t>
            </w:r>
            <w:r w:rsidRPr="00346DFC">
              <w:rPr>
                <w:sz w:val="18"/>
                <w:szCs w:val="18"/>
                <w:lang w:val="en-US"/>
              </w:rPr>
              <w:t xml:space="preserve">, and Marine Regions, </w:t>
            </w:r>
            <w:r w:rsidR="00AC2B79">
              <w:rPr>
                <w:sz w:val="18"/>
                <w:szCs w:val="18"/>
                <w:lang w:val="en-US"/>
              </w:rPr>
              <w:t>(</w:t>
            </w:r>
            <w:r w:rsidRPr="00346DFC">
              <w:rPr>
                <w:sz w:val="18"/>
                <w:szCs w:val="18"/>
                <w:lang w:val="en-US"/>
              </w:rPr>
              <w:t>2016</w:t>
            </w:r>
            <w:r w:rsidR="00AC2B79">
              <w:rPr>
                <w:sz w:val="18"/>
                <w:szCs w:val="18"/>
                <w:lang w:val="en-US"/>
              </w:rPr>
              <w:t>)</w:t>
            </w:r>
            <w:r w:rsidR="00346DFC" w:rsidRPr="00346DFC">
              <w:rPr>
                <w:rStyle w:val="FootnoteReference"/>
                <w:sz w:val="18"/>
                <w:lang w:val="en-US"/>
              </w:rPr>
              <w:footnoteReference w:id="8"/>
            </w:r>
            <w:r w:rsidRPr="00346DFC">
              <w:rPr>
                <w:sz w:val="18"/>
                <w:szCs w:val="18"/>
                <w:lang w:val="en-US"/>
              </w:rPr>
              <w:t>.</w:t>
            </w:r>
          </w:p>
        </w:tc>
      </w:tr>
    </w:tbl>
    <w:p w14:paraId="3AB3E57F" w14:textId="01D26B5F" w:rsidR="00FD1985" w:rsidRPr="008A348E" w:rsidRDefault="00FD1985" w:rsidP="00750582">
      <w:pPr>
        <w:spacing w:before="240" w:after="120"/>
        <w:ind w:left="1247"/>
        <w:rPr>
          <w:rFonts w:eastAsia="Times New Roman"/>
          <w:b/>
          <w:bCs/>
          <w:lang w:val="ru-RU"/>
        </w:rPr>
      </w:pPr>
      <w:bookmarkStart w:id="56" w:name="bookmark_84"/>
      <w:r w:rsidRPr="00F73FF2">
        <w:rPr>
          <w:rFonts w:eastAsia="Times New Roman"/>
          <w:b/>
          <w:bCs/>
          <w:lang w:val="ru-RU"/>
        </w:rPr>
        <w:lastRenderedPageBreak/>
        <w:t xml:space="preserve">Америка является весьма разнообразным </w:t>
      </w:r>
      <w:r>
        <w:rPr>
          <w:rFonts w:eastAsia="Times New Roman"/>
          <w:b/>
          <w:bCs/>
          <w:lang w:val="ru-RU"/>
        </w:rPr>
        <w:t xml:space="preserve">в </w:t>
      </w:r>
      <w:r w:rsidRPr="00F73FF2">
        <w:rPr>
          <w:rFonts w:eastAsia="Times New Roman"/>
          <w:b/>
          <w:bCs/>
          <w:lang w:val="ru-RU"/>
        </w:rPr>
        <w:t>культурн</w:t>
      </w:r>
      <w:r>
        <w:rPr>
          <w:rFonts w:eastAsia="Times New Roman"/>
          <w:b/>
          <w:bCs/>
          <w:lang w:val="ru-RU"/>
        </w:rPr>
        <w:t>ом и социально-экономическо</w:t>
      </w:r>
      <w:r w:rsidRPr="00F73FF2">
        <w:rPr>
          <w:rFonts w:eastAsia="Times New Roman"/>
          <w:b/>
          <w:bCs/>
          <w:lang w:val="ru-RU"/>
        </w:rPr>
        <w:t xml:space="preserve">м </w:t>
      </w:r>
      <w:r>
        <w:rPr>
          <w:rFonts w:eastAsia="Times New Roman"/>
          <w:b/>
          <w:bCs/>
          <w:lang w:val="ru-RU"/>
        </w:rPr>
        <w:t xml:space="preserve">отношении </w:t>
      </w:r>
      <w:r w:rsidRPr="00F73FF2">
        <w:rPr>
          <w:rFonts w:eastAsia="Times New Roman"/>
          <w:b/>
          <w:bCs/>
          <w:lang w:val="ru-RU"/>
        </w:rPr>
        <w:t>регионом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</w:t>
      </w:r>
      <w:r w:rsidRPr="00515765">
        <w:rPr>
          <w:lang w:val="ru-RU"/>
        </w:rPr>
        <w:t>В ней проживают 66 млн. коренных жителей, культура которых сохранилась во всех субрегионах, а также большое количество новых мигрантов и потомков мигрантов, большинство из которых являются выходцами из стран Европы, Азии и Африки (</w:t>
      </w:r>
      <w:r w:rsidRPr="00515765">
        <w:rPr>
          <w:i/>
          <w:lang w:val="ru-RU"/>
        </w:rPr>
        <w:t>установлено, но не окончательно</w:t>
      </w:r>
      <w:r w:rsidRPr="00515765">
        <w:rPr>
          <w:lang w:val="ru-RU"/>
        </w:rPr>
        <w:t>)</w:t>
      </w:r>
      <w:r w:rsidRPr="00F73FF2">
        <w:rPr>
          <w:rFonts w:eastAsia="Times New Roman"/>
          <w:lang w:val="ru-RU"/>
        </w:rPr>
        <w:t xml:space="preserve"> {</w:t>
      </w:r>
      <w:r w:rsidRPr="00492FDC">
        <w:rPr>
          <w:rFonts w:eastAsia="Cambria"/>
          <w:lang w:val="ru-RU"/>
        </w:rPr>
        <w:t>2.1.1, 2.1.2, 2.3.5, 2.5</w:t>
      </w:r>
      <w:r w:rsidRPr="00F73FF2">
        <w:rPr>
          <w:rFonts w:eastAsia="Times New Roman"/>
          <w:lang w:val="ru-RU"/>
        </w:rPr>
        <w:t xml:space="preserve">}. В </w:t>
      </w:r>
      <w:r>
        <w:rPr>
          <w:rFonts w:eastAsia="Times New Roman"/>
          <w:lang w:val="ru-RU"/>
        </w:rPr>
        <w:t>Америке</w:t>
      </w:r>
      <w:r w:rsidRPr="00F73FF2">
        <w:rPr>
          <w:rFonts w:eastAsia="Times New Roman"/>
          <w:lang w:val="ru-RU"/>
        </w:rPr>
        <w:t xml:space="preserve"> </w:t>
      </w:r>
      <w:r w:rsidR="00A06C5E">
        <w:rPr>
          <w:rFonts w:eastAsia="Times New Roman"/>
          <w:lang w:val="ru-RU"/>
        </w:rPr>
        <w:t xml:space="preserve">присутствуют </w:t>
      </w:r>
      <w:r w:rsidRPr="00F73FF2">
        <w:rPr>
          <w:rFonts w:eastAsia="Times New Roman"/>
          <w:lang w:val="ru-RU"/>
        </w:rPr>
        <w:t>15 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 xml:space="preserve"> языков мира {2.1.1}. Плотность населения в американском регионе варьирует</w:t>
      </w:r>
      <w:r w:rsidR="00A06C5E">
        <w:rPr>
          <w:rFonts w:eastAsia="Times New Roman"/>
          <w:lang w:val="ru-RU"/>
        </w:rPr>
        <w:t>ся</w:t>
      </w:r>
      <w:r w:rsidRPr="00F73FF2">
        <w:rPr>
          <w:rFonts w:eastAsia="Times New Roman"/>
          <w:lang w:val="ru-RU"/>
        </w:rPr>
        <w:t xml:space="preserve"> от 2 человек на 100 </w:t>
      </w:r>
      <w:proofErr w:type="spellStart"/>
      <w:r w:rsidRPr="00F73FF2">
        <w:rPr>
          <w:rFonts w:eastAsia="Times New Roman"/>
          <w:lang w:val="ru-RU"/>
        </w:rPr>
        <w:t>км</w:t>
      </w:r>
      <w:r w:rsidRPr="00F73FF2">
        <w:rPr>
          <w:rFonts w:eastAsia="Times New Roman"/>
          <w:vertAlign w:val="superscript"/>
          <w:lang w:val="ru-RU"/>
        </w:rPr>
        <w:t>2</w:t>
      </w:r>
      <w:proofErr w:type="spellEnd"/>
      <w:r w:rsidRPr="00F73FF2">
        <w:rPr>
          <w:rFonts w:eastAsia="Times New Roman"/>
          <w:lang w:val="ru-RU"/>
        </w:rPr>
        <w:t xml:space="preserve"> в Гре</w:t>
      </w:r>
      <w:r>
        <w:rPr>
          <w:rFonts w:eastAsia="Times New Roman"/>
          <w:lang w:val="ru-RU"/>
        </w:rPr>
        <w:t>нландии до более 9</w:t>
      </w:r>
      <w:r w:rsidRPr="00F73FF2">
        <w:rPr>
          <w:rFonts w:eastAsia="Times New Roman"/>
          <w:lang w:val="ru-RU"/>
        </w:rPr>
        <w:t xml:space="preserve">000 человек на </w:t>
      </w:r>
      <w:r w:rsidR="00A06C5E">
        <w:rPr>
          <w:rFonts w:eastAsia="Times New Roman"/>
          <w:lang w:val="ru-RU"/>
        </w:rPr>
        <w:t xml:space="preserve">1 </w:t>
      </w:r>
      <w:proofErr w:type="spellStart"/>
      <w:r w:rsidRPr="00F73FF2">
        <w:rPr>
          <w:rFonts w:eastAsia="Times New Roman"/>
          <w:lang w:val="ru-RU"/>
        </w:rPr>
        <w:t>км</w:t>
      </w:r>
      <w:r w:rsidRPr="00F73FF2">
        <w:rPr>
          <w:rFonts w:eastAsia="Times New Roman"/>
          <w:vertAlign w:val="superscript"/>
          <w:lang w:val="ru-RU"/>
        </w:rPr>
        <w:t>2</w:t>
      </w:r>
      <w:proofErr w:type="spellEnd"/>
      <w:r w:rsidRPr="00F73FF2">
        <w:rPr>
          <w:rFonts w:eastAsia="Times New Roman"/>
          <w:lang w:val="ru-RU"/>
        </w:rPr>
        <w:t xml:space="preserve"> в нескольких городских </w:t>
      </w:r>
      <w:r w:rsidR="00A06C5E">
        <w:rPr>
          <w:rFonts w:eastAsia="Times New Roman"/>
          <w:lang w:val="ru-RU"/>
        </w:rPr>
        <w:t>агломерациях</w:t>
      </w:r>
      <w:r w:rsidRPr="00F73FF2">
        <w:rPr>
          <w:rFonts w:eastAsia="Times New Roman"/>
          <w:lang w:val="ru-RU"/>
        </w:rPr>
        <w:t xml:space="preserve"> {1.</w:t>
      </w:r>
      <w:r>
        <w:rPr>
          <w:rFonts w:eastAsia="Times New Roman"/>
          <w:lang w:val="ru-RU"/>
        </w:rPr>
        <w:t>6</w:t>
      </w:r>
      <w:r w:rsidRPr="00F73FF2">
        <w:rPr>
          <w:rFonts w:eastAsia="Times New Roman"/>
          <w:lang w:val="ru-RU"/>
        </w:rPr>
        <w:t xml:space="preserve">.3}. В социально-экономическом плане в регионе </w:t>
      </w:r>
      <w:r w:rsidR="00A06C5E">
        <w:rPr>
          <w:rFonts w:eastAsia="Times New Roman"/>
          <w:lang w:val="ru-RU"/>
        </w:rPr>
        <w:t>находится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2</w:t>
      </w:r>
      <w:r w:rsidRPr="00F73FF2">
        <w:rPr>
          <w:rFonts w:eastAsia="Times New Roman"/>
          <w:lang w:val="ru-RU"/>
        </w:rPr>
        <w:t xml:space="preserve"> из 10 стран с самым высоким индексом развития человеческого потенциала, а также </w:t>
      </w:r>
      <w:r>
        <w:rPr>
          <w:rFonts w:eastAsia="Times New Roman"/>
          <w:lang w:val="ru-RU"/>
        </w:rPr>
        <w:t>1</w:t>
      </w:r>
      <w:r w:rsidRPr="00F73FF2">
        <w:rPr>
          <w:rFonts w:eastAsia="Times New Roman"/>
          <w:lang w:val="ru-RU"/>
        </w:rPr>
        <w:t xml:space="preserve"> из 30 стран с самым низким индексом развития человеческого потенциала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{1.</w:t>
      </w:r>
      <w:r>
        <w:rPr>
          <w:rFonts w:eastAsia="Times New Roman"/>
          <w:lang w:val="ru-RU"/>
        </w:rPr>
        <w:t>6</w:t>
      </w:r>
      <w:r w:rsidRPr="00F73FF2">
        <w:rPr>
          <w:rFonts w:eastAsia="Times New Roman"/>
          <w:lang w:val="ru-RU"/>
        </w:rPr>
        <w:t xml:space="preserve">.3}. Такая </w:t>
      </w:r>
      <w:r w:rsidR="00A06C5E">
        <w:rPr>
          <w:rFonts w:eastAsia="Times New Roman"/>
          <w:lang w:val="ru-RU"/>
        </w:rPr>
        <w:t xml:space="preserve">гетерогенность </w:t>
      </w:r>
      <w:r w:rsidR="00A06C5E" w:rsidRPr="00B80ACA">
        <w:rPr>
          <w:lang w:val="ru-RU"/>
        </w:rPr>
        <w:t>затрудняет разработку общих выводов, которые могут применяться е</w:t>
      </w:r>
      <w:r w:rsidR="00A06C5E">
        <w:rPr>
          <w:lang w:val="ru-RU"/>
        </w:rPr>
        <w:t xml:space="preserve">динообразно </w:t>
      </w:r>
      <w:r w:rsidRPr="00F73FF2">
        <w:rPr>
          <w:rFonts w:eastAsia="Times New Roman"/>
          <w:lang w:val="ru-RU"/>
        </w:rPr>
        <w:t xml:space="preserve">ко всем субрегионам. </w:t>
      </w:r>
      <w:bookmarkEnd w:id="56"/>
    </w:p>
    <w:p w14:paraId="22781DD8" w14:textId="77777777" w:rsidR="005B57CE" w:rsidRPr="00F73FF2" w:rsidRDefault="005B57CE" w:rsidP="005B57CE">
      <w:pPr>
        <w:keepNext/>
        <w:keepLines/>
        <w:tabs>
          <w:tab w:val="right" w:pos="851"/>
          <w:tab w:val="left" w:pos="1247"/>
          <w:tab w:val="left" w:pos="1814"/>
          <w:tab w:val="left" w:pos="2381"/>
          <w:tab w:val="left" w:pos="2948"/>
          <w:tab w:val="left" w:pos="3515"/>
          <w:tab w:val="left" w:pos="4082"/>
        </w:tabs>
        <w:suppressAutoHyphens/>
        <w:spacing w:before="80" w:after="120"/>
        <w:ind w:left="1247" w:right="284" w:hanging="1247"/>
        <w:rPr>
          <w:rFonts w:eastAsia="Gulim"/>
          <w:b/>
          <w:sz w:val="24"/>
          <w:szCs w:val="24"/>
          <w:lang w:val="ru-RU"/>
        </w:rPr>
      </w:pPr>
      <w:bookmarkStart w:id="57" w:name="bookmark_85"/>
      <w:r w:rsidRPr="00F73FF2">
        <w:rPr>
          <w:rFonts w:eastAsia="Times New Roman"/>
          <w:b/>
          <w:sz w:val="24"/>
          <w:szCs w:val="24"/>
          <w:lang w:val="ru-RU"/>
        </w:rPr>
        <w:tab/>
        <w:t>A.</w:t>
      </w:r>
      <w:r w:rsidRPr="00F73FF2">
        <w:rPr>
          <w:rFonts w:eastAsia="Times New Roman"/>
          <w:b/>
          <w:sz w:val="24"/>
          <w:szCs w:val="24"/>
          <w:lang w:val="ru-RU"/>
        </w:rPr>
        <w:tab/>
      </w:r>
      <w:r w:rsidRPr="00F73FF2">
        <w:rPr>
          <w:rFonts w:eastAsia="Times New Roman"/>
          <w:b/>
          <w:bCs/>
          <w:sz w:val="24"/>
          <w:szCs w:val="24"/>
          <w:lang w:val="ru-RU"/>
        </w:rPr>
        <w:t>Обеспечиваемый природой вклад на благо человека и качество жизни</w:t>
      </w:r>
      <w:bookmarkEnd w:id="57"/>
    </w:p>
    <w:p w14:paraId="751D9FBD" w14:textId="3FB7EE02" w:rsidR="005B57CE" w:rsidRPr="00F73FF2" w:rsidRDefault="00D863BE" w:rsidP="005B57CE">
      <w:pPr>
        <w:spacing w:after="120"/>
        <w:ind w:left="1247"/>
        <w:rPr>
          <w:rFonts w:eastAsia="Times New Roman"/>
          <w:lang w:val="ru-RU"/>
        </w:rPr>
      </w:pPr>
      <w:bookmarkStart w:id="58" w:name="bookmark_86"/>
      <w:r>
        <w:rPr>
          <w:rFonts w:eastAsia="Times New Roman"/>
          <w:b/>
          <w:bCs/>
          <w:lang w:val="ru-RU"/>
        </w:rPr>
        <w:t>Хотя в</w:t>
      </w:r>
      <w:r w:rsidR="005B57CE" w:rsidRPr="00F73FF2">
        <w:rPr>
          <w:rFonts w:eastAsia="Times New Roman"/>
          <w:b/>
          <w:bCs/>
          <w:lang w:val="ru-RU"/>
        </w:rPr>
        <w:t xml:space="preserve">ысокий </w:t>
      </w:r>
      <w:r w:rsidR="00147911">
        <w:rPr>
          <w:rFonts w:eastAsia="Times New Roman"/>
          <w:b/>
          <w:bCs/>
          <w:lang w:val="ru-RU"/>
        </w:rPr>
        <w:t xml:space="preserve">уровень </w:t>
      </w:r>
      <w:r w:rsidR="00D2245F">
        <w:rPr>
          <w:rFonts w:eastAsia="Times New Roman"/>
          <w:b/>
          <w:bCs/>
          <w:lang w:val="ru-RU"/>
        </w:rPr>
        <w:t>«</w:t>
      </w:r>
      <w:r w:rsidR="005B57CE" w:rsidRPr="00F73FF2">
        <w:rPr>
          <w:rFonts w:eastAsia="Times New Roman"/>
          <w:b/>
          <w:bCs/>
          <w:lang w:val="ru-RU"/>
        </w:rPr>
        <w:t>биологическ</w:t>
      </w:r>
      <w:r w:rsidR="00147911">
        <w:rPr>
          <w:rFonts w:eastAsia="Times New Roman"/>
          <w:b/>
          <w:bCs/>
          <w:lang w:val="ru-RU"/>
        </w:rPr>
        <w:t>ого</w:t>
      </w:r>
      <w:r w:rsidR="005B57CE" w:rsidRPr="00F73FF2">
        <w:rPr>
          <w:rFonts w:eastAsia="Times New Roman"/>
          <w:b/>
          <w:bCs/>
          <w:lang w:val="ru-RU"/>
        </w:rPr>
        <w:t xml:space="preserve"> потенциал</w:t>
      </w:r>
      <w:r w:rsidR="00147911">
        <w:rPr>
          <w:rFonts w:eastAsia="Times New Roman"/>
          <w:b/>
          <w:bCs/>
          <w:lang w:val="ru-RU"/>
        </w:rPr>
        <w:t>а</w:t>
      </w:r>
      <w:r w:rsidR="00D2245F">
        <w:rPr>
          <w:rFonts w:eastAsia="Times New Roman"/>
          <w:b/>
          <w:bCs/>
          <w:lang w:val="ru-RU"/>
        </w:rPr>
        <w:t>»</w:t>
      </w:r>
      <w:r w:rsidR="005B57CE">
        <w:rPr>
          <w:rStyle w:val="FootnoteReference"/>
          <w:rFonts w:eastAsia="Times New Roman"/>
          <w:b/>
          <w:bCs/>
          <w:lang w:val="ru-RU"/>
        </w:rPr>
        <w:footnoteReference w:id="9"/>
      </w:r>
      <w:r w:rsidR="005B57CE" w:rsidRPr="00F73FF2">
        <w:rPr>
          <w:rFonts w:eastAsia="Times New Roman"/>
          <w:b/>
          <w:bCs/>
          <w:lang w:val="ru-RU"/>
        </w:rPr>
        <w:t xml:space="preserve"> Америки означает, что природа обладает исключительной способностью вносить вклад в качество жизни людей (</w:t>
      </w:r>
      <w:r w:rsidR="005B57CE"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="005B57CE" w:rsidRPr="00F73FF2">
        <w:rPr>
          <w:rFonts w:eastAsia="Times New Roman"/>
          <w:b/>
          <w:bCs/>
          <w:lang w:val="ru-RU"/>
        </w:rPr>
        <w:t>) {2</w:t>
      </w:r>
      <w:r w:rsidR="005B57CE">
        <w:rPr>
          <w:rFonts w:eastAsia="Times New Roman"/>
          <w:b/>
          <w:bCs/>
          <w:lang w:val="ru-RU"/>
        </w:rPr>
        <w:t>.6</w:t>
      </w:r>
      <w:r w:rsidR="005B57CE" w:rsidRPr="00F73FF2">
        <w:rPr>
          <w:rFonts w:eastAsia="Times New Roman"/>
          <w:b/>
          <w:bCs/>
          <w:lang w:val="ru-RU"/>
        </w:rPr>
        <w:t xml:space="preserve">, таблица 2.24}, связь между </w:t>
      </w:r>
      <w:r w:rsidR="00D2245F">
        <w:rPr>
          <w:rFonts w:eastAsia="Times New Roman"/>
          <w:b/>
          <w:bCs/>
          <w:lang w:val="ru-RU"/>
        </w:rPr>
        <w:t>«</w:t>
      </w:r>
      <w:r w:rsidR="005B57CE" w:rsidRPr="00F73FF2">
        <w:rPr>
          <w:rFonts w:eastAsia="Times New Roman"/>
          <w:b/>
          <w:bCs/>
          <w:lang w:val="ru-RU"/>
        </w:rPr>
        <w:t>биологическим потенциалом</w:t>
      </w:r>
      <w:r w:rsidR="00D2245F">
        <w:rPr>
          <w:rFonts w:eastAsia="Times New Roman"/>
          <w:b/>
          <w:bCs/>
          <w:lang w:val="ru-RU"/>
        </w:rPr>
        <w:t>»</w:t>
      </w:r>
      <w:r w:rsidR="005B57CE" w:rsidRPr="00F73FF2">
        <w:rPr>
          <w:rFonts w:eastAsia="Times New Roman"/>
          <w:b/>
          <w:bCs/>
          <w:lang w:val="ru-RU"/>
        </w:rPr>
        <w:t xml:space="preserve"> и реальным наличием отдельных видов обеспечиваемого природой вклада на благо человека не установлена в полной мере </w:t>
      </w:r>
      <w:r w:rsidR="005B57CE" w:rsidRPr="00F73FF2">
        <w:rPr>
          <w:rFonts w:eastAsia="Times New Roman"/>
          <w:bCs/>
          <w:lang w:val="ru-RU"/>
        </w:rPr>
        <w:t>(см. до</w:t>
      </w:r>
      <w:r w:rsidR="005B57CE">
        <w:rPr>
          <w:rFonts w:eastAsia="Times New Roman"/>
          <w:bCs/>
          <w:lang w:val="ru-RU"/>
        </w:rPr>
        <w:t>полн</w:t>
      </w:r>
      <w:r w:rsidR="005B57CE" w:rsidRPr="00F73FF2">
        <w:rPr>
          <w:rFonts w:eastAsia="Times New Roman"/>
          <w:bCs/>
          <w:lang w:val="ru-RU"/>
        </w:rPr>
        <w:t>ение 2).</w:t>
      </w:r>
      <w:r w:rsidR="005B57CE" w:rsidRPr="00F73FF2">
        <w:rPr>
          <w:rFonts w:eastAsia="Times New Roman"/>
          <w:lang w:val="ru-RU"/>
        </w:rPr>
        <w:t xml:space="preserve"> Относительно высокий средний показатель наличия </w:t>
      </w:r>
      <w:r w:rsidR="005B57CE">
        <w:rPr>
          <w:rFonts w:eastAsia="Times New Roman"/>
          <w:lang w:val="ru-RU"/>
        </w:rPr>
        <w:t xml:space="preserve">природных биологических </w:t>
      </w:r>
      <w:r w:rsidR="005B57CE" w:rsidRPr="00F73FF2">
        <w:rPr>
          <w:rFonts w:eastAsia="Times New Roman"/>
          <w:lang w:val="ru-RU"/>
        </w:rPr>
        <w:t xml:space="preserve">ресурсов на душу населения не означает обеспечение </w:t>
      </w:r>
      <w:r w:rsidR="00147911">
        <w:rPr>
          <w:rFonts w:eastAsia="Times New Roman"/>
          <w:lang w:val="ru-RU"/>
        </w:rPr>
        <w:t xml:space="preserve">их </w:t>
      </w:r>
      <w:r w:rsidR="005B57CE" w:rsidRPr="00F73FF2">
        <w:rPr>
          <w:rFonts w:eastAsia="Times New Roman"/>
          <w:lang w:val="ru-RU"/>
        </w:rPr>
        <w:t>справедливого распределения, равно как и не исключает возникновения дефицита ресурсов в конкретных периодах времени, местах или социально-экономических стратах населения {2.5, 2.6</w:t>
      </w:r>
      <w:r w:rsidR="005B57CE">
        <w:rPr>
          <w:rFonts w:eastAsia="Times New Roman"/>
          <w:lang w:val="ru-RU"/>
        </w:rPr>
        <w:t>;</w:t>
      </w:r>
      <w:r w:rsidR="005B57CE" w:rsidRPr="00F73FF2">
        <w:rPr>
          <w:rFonts w:eastAsia="Times New Roman"/>
          <w:lang w:val="ru-RU"/>
        </w:rPr>
        <w:t xml:space="preserve"> рисунок</w:t>
      </w:r>
      <w:r w:rsidR="005B57CE" w:rsidRPr="00F73FF2">
        <w:rPr>
          <w:rFonts w:eastAsia="Times New Roman"/>
        </w:rPr>
        <w:t> </w:t>
      </w:r>
      <w:r w:rsidR="005B57CE" w:rsidRPr="00F73FF2">
        <w:rPr>
          <w:rFonts w:eastAsia="Times New Roman"/>
          <w:lang w:val="ru-RU"/>
        </w:rPr>
        <w:t>2.36</w:t>
      </w:r>
      <w:r w:rsidR="005B57CE">
        <w:rPr>
          <w:rFonts w:eastAsia="Times New Roman"/>
          <w:lang w:val="ru-RU"/>
        </w:rPr>
        <w:t>;</w:t>
      </w:r>
      <w:r w:rsidR="005B57CE" w:rsidRPr="00F73FF2">
        <w:rPr>
          <w:rFonts w:eastAsia="Times New Roman"/>
          <w:lang w:val="ru-RU"/>
        </w:rPr>
        <w:t xml:space="preserve"> таблица 2.24}. </w:t>
      </w:r>
      <w:bookmarkEnd w:id="58"/>
    </w:p>
    <w:p w14:paraId="0C85FF50" w14:textId="4A8B64D4" w:rsidR="005B57CE" w:rsidRPr="00AB6019" w:rsidRDefault="005B57CE" w:rsidP="00120E31">
      <w:pPr>
        <w:spacing w:after="120"/>
        <w:ind w:left="1247"/>
        <w:rPr>
          <w:rFonts w:eastAsia="Times New Roman"/>
          <w:lang w:val="ru-RU"/>
        </w:rPr>
      </w:pPr>
      <w:bookmarkStart w:id="59" w:name="bookmark_87"/>
      <w:r w:rsidRPr="00F73FF2">
        <w:rPr>
          <w:rFonts w:eastAsia="Times New Roman"/>
          <w:b/>
          <w:bCs/>
          <w:lang w:val="ru-RU"/>
        </w:rPr>
        <w:t xml:space="preserve">Непропорциональное и нерациональное использование </w:t>
      </w:r>
      <w:r w:rsidR="008A73DC">
        <w:rPr>
          <w:rFonts w:eastAsia="Times New Roman"/>
          <w:b/>
          <w:bCs/>
          <w:lang w:val="ru-RU"/>
        </w:rPr>
        <w:t>«</w:t>
      </w:r>
      <w:r w:rsidRPr="00F73FF2">
        <w:rPr>
          <w:rFonts w:eastAsia="Times New Roman"/>
          <w:b/>
          <w:bCs/>
          <w:lang w:val="ru-RU"/>
        </w:rPr>
        <w:t>биопотенциала</w:t>
      </w:r>
      <w:r w:rsidR="008A73DC">
        <w:rPr>
          <w:rFonts w:eastAsia="Times New Roman"/>
          <w:b/>
          <w:bCs/>
          <w:lang w:val="ru-RU"/>
        </w:rPr>
        <w:t>»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>в</w:t>
      </w:r>
      <w:r w:rsidRPr="00F73FF2">
        <w:rPr>
          <w:rFonts w:eastAsia="Times New Roman"/>
          <w:b/>
          <w:bCs/>
          <w:lang w:val="ru-RU"/>
        </w:rPr>
        <w:t xml:space="preserve"> Америк</w:t>
      </w:r>
      <w:r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 xml:space="preserve"> в последние десятилетия последовательно растет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 {2.6, таблица 2.25}.</w:t>
      </w:r>
      <w:r w:rsidRPr="00F73FF2">
        <w:rPr>
          <w:rFonts w:eastAsia="Times New Roman"/>
          <w:lang w:val="ru-RU"/>
        </w:rPr>
        <w:t xml:space="preserve"> После 1960-х годов произошло сокращение на 50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 xml:space="preserve"> имеющихся возобновляемых ресурсов пресной воды в расчете на одного человека {2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2.10; рисунок 2.19}, площадь земель, используемых в сельском хозяйстве, увеличилась на 13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 xml:space="preserve"> </w:t>
      </w:r>
      <w:r w:rsidRPr="00FF2F1B">
        <w:rPr>
          <w:rFonts w:eastAsia="Times New Roman"/>
          <w:lang w:val="ru-RU"/>
        </w:rPr>
        <w:t>{</w:t>
      </w:r>
      <w:r w:rsidRPr="00F73FF2">
        <w:rPr>
          <w:rFonts w:eastAsia="Times New Roman"/>
          <w:lang w:val="ru-RU"/>
        </w:rPr>
        <w:t>4.4.1}</w:t>
      </w:r>
      <w:r>
        <w:rPr>
          <w:rFonts w:eastAsia="Times New Roman"/>
          <w:lang w:val="ru-RU"/>
        </w:rPr>
        <w:t>. После 1990 года</w:t>
      </w:r>
      <w:r w:rsidRPr="00F73FF2">
        <w:rPr>
          <w:rFonts w:eastAsia="Times New Roman"/>
          <w:lang w:val="ru-RU"/>
        </w:rPr>
        <w:t xml:space="preserve"> площадь лесов продолжала сокращаться в Южной Америке (9,5 </w:t>
      </w:r>
      <w:r w:rsidRPr="00F73FF2">
        <w:rPr>
          <w:lang w:val="ru-RU"/>
        </w:rPr>
        <w:t>процента</w:t>
      </w:r>
      <w:r w:rsidRPr="00F73FF2">
        <w:rPr>
          <w:rFonts w:eastAsia="Times New Roman"/>
          <w:lang w:val="ru-RU"/>
        </w:rPr>
        <w:t xml:space="preserve">) и </w:t>
      </w:r>
      <w:r w:rsidR="005E325C" w:rsidRPr="00F73FF2">
        <w:rPr>
          <w:rFonts w:eastAsia="Times New Roman"/>
          <w:lang w:val="ru-RU"/>
        </w:rPr>
        <w:t xml:space="preserve">Центральной </w:t>
      </w:r>
      <w:r w:rsidRPr="00F73FF2">
        <w:rPr>
          <w:rFonts w:eastAsia="Times New Roman"/>
          <w:lang w:val="ru-RU"/>
        </w:rPr>
        <w:t>Америке (25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>), но при этом отмечается чистый прирост в Северной Америке (0,4 </w:t>
      </w:r>
      <w:r w:rsidRPr="00F73FF2">
        <w:rPr>
          <w:lang w:val="ru-RU"/>
        </w:rPr>
        <w:t>процента</w:t>
      </w:r>
      <w:r w:rsidRPr="00F73FF2">
        <w:rPr>
          <w:rFonts w:eastAsia="Times New Roman"/>
          <w:lang w:val="ru-RU"/>
        </w:rPr>
        <w:t>) и Карибском бассейне (43,4 </w:t>
      </w:r>
      <w:r w:rsidRPr="00F73FF2">
        <w:rPr>
          <w:lang w:val="ru-RU"/>
        </w:rPr>
        <w:t>процента</w:t>
      </w:r>
      <w:r w:rsidRPr="00F73FF2">
        <w:rPr>
          <w:rFonts w:eastAsia="Times New Roman"/>
          <w:lang w:val="ru-RU"/>
        </w:rPr>
        <w:t>) {4.4.1</w:t>
      </w:r>
      <w:r w:rsidRPr="00FF2F1B">
        <w:rPr>
          <w:rFonts w:eastAsia="Times New Roman"/>
          <w:lang w:val="ru-RU"/>
        </w:rPr>
        <w:t>}</w:t>
      </w:r>
      <w:r w:rsidR="001950B9" w:rsidRPr="00D933B1">
        <w:rPr>
          <w:rFonts w:eastAsia="Times New Roman"/>
          <w:lang w:val="ru-RU"/>
        </w:rPr>
        <w:t xml:space="preserve"> </w:t>
      </w:r>
      <w:r w:rsidRPr="00FF2F1B">
        <w:rPr>
          <w:rFonts w:eastAsia="Times New Roman"/>
          <w:lang w:val="ru-RU"/>
        </w:rPr>
        <w:t>(</w:t>
      </w:r>
      <w:r w:rsidRPr="00343CD1">
        <w:rPr>
          <w:rFonts w:eastAsia="Times New Roman"/>
          <w:bCs/>
          <w:lang w:val="ru-RU"/>
        </w:rPr>
        <w:t xml:space="preserve">рисунок </w:t>
      </w:r>
      <w:proofErr w:type="spellStart"/>
      <w:r w:rsidRPr="00343CD1">
        <w:rPr>
          <w:rFonts w:eastAsia="Times New Roman"/>
          <w:bCs/>
          <w:lang w:val="ru-RU"/>
        </w:rPr>
        <w:t>РДО.3</w:t>
      </w:r>
      <w:proofErr w:type="spellEnd"/>
      <w:r w:rsidRPr="00FF2F1B">
        <w:rPr>
          <w:rFonts w:eastAsia="Times New Roman"/>
          <w:lang w:val="ru-RU"/>
        </w:rPr>
        <w:t>)</w:t>
      </w:r>
      <w:r w:rsidR="008F400A" w:rsidRPr="00D933B1">
        <w:rPr>
          <w:rFonts w:eastAsia="Times New Roman"/>
          <w:lang w:val="ru-RU"/>
        </w:rPr>
        <w:t>.</w:t>
      </w:r>
      <w:r w:rsidRPr="00F73FF2">
        <w:rPr>
          <w:rFonts w:eastAsia="Times New Roman"/>
          <w:lang w:val="ru-RU"/>
        </w:rPr>
        <w:t xml:space="preserve"> С 1960-х годов в американском регионе произошло увеличение экологического следа в 2-3 раза в каждом субрегионе. Эта тенденция ослаб</w:t>
      </w:r>
      <w:r w:rsidR="008A73DC">
        <w:rPr>
          <w:rFonts w:eastAsia="Times New Roman"/>
          <w:lang w:val="ru-RU"/>
        </w:rPr>
        <w:t>евала</w:t>
      </w:r>
      <w:r w:rsidRPr="00F73FF2">
        <w:rPr>
          <w:rFonts w:eastAsia="Times New Roman"/>
          <w:lang w:val="ru-RU"/>
        </w:rPr>
        <w:t xml:space="preserve"> в последн</w:t>
      </w:r>
      <w:r w:rsidR="008A73DC"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>е десятилети</w:t>
      </w:r>
      <w:r w:rsidR="008A73DC">
        <w:rPr>
          <w:rFonts w:eastAsia="Times New Roman"/>
          <w:lang w:val="ru-RU"/>
        </w:rPr>
        <w:t>я</w:t>
      </w:r>
      <w:r w:rsidRPr="00F73FF2">
        <w:rPr>
          <w:rFonts w:eastAsia="Times New Roman"/>
          <w:lang w:val="ru-RU"/>
        </w:rPr>
        <w:t xml:space="preserve"> в Северной Америке, Центральной Америке и Карибском бассейне, но продолжает </w:t>
      </w:r>
      <w:r w:rsidR="008A73DC">
        <w:rPr>
          <w:rFonts w:eastAsia="Times New Roman"/>
          <w:lang w:val="ru-RU"/>
        </w:rPr>
        <w:t>усиливаться</w:t>
      </w:r>
      <w:r w:rsidRPr="00F73FF2">
        <w:rPr>
          <w:rFonts w:eastAsia="Times New Roman"/>
          <w:lang w:val="ru-RU"/>
        </w:rPr>
        <w:t xml:space="preserve"> в странах Южной Америки (</w:t>
      </w:r>
      <w:r w:rsidRPr="00343CD1">
        <w:rPr>
          <w:rFonts w:eastAsia="Times New Roman"/>
          <w:bCs/>
          <w:lang w:val="ru-RU"/>
        </w:rPr>
        <w:t xml:space="preserve">рисунок </w:t>
      </w:r>
      <w:proofErr w:type="spellStart"/>
      <w:r w:rsidRPr="00343CD1">
        <w:rPr>
          <w:rFonts w:eastAsia="Times New Roman"/>
          <w:bCs/>
          <w:lang w:val="ru-RU"/>
        </w:rPr>
        <w:t>РДО.4</w:t>
      </w:r>
      <w:proofErr w:type="spellEnd"/>
      <w:r w:rsidRPr="00F73FF2">
        <w:rPr>
          <w:rFonts w:eastAsia="Times New Roman"/>
          <w:lang w:val="ru-RU"/>
        </w:rPr>
        <w:t>), и динамика существенно варьируется в зависимости от субрегиона {2.6, таблица 2.24} и единицы анализа {4.3.2}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 xml:space="preserve">). Во всех субрегионах существуют культуры и образ жизни, обеспечивающие </w:t>
      </w:r>
      <w:r w:rsidR="008A73DC">
        <w:rPr>
          <w:rFonts w:eastAsia="Times New Roman"/>
          <w:lang w:val="ru-RU"/>
        </w:rPr>
        <w:t>рациональное</w:t>
      </w:r>
      <w:r w:rsidRPr="00F73FF2">
        <w:rPr>
          <w:rFonts w:eastAsia="Times New Roman"/>
          <w:lang w:val="ru-RU"/>
        </w:rPr>
        <w:t xml:space="preserve"> регулирование природных ресурсов в целях достижения достойного качества жизни</w:t>
      </w:r>
      <w:r w:rsidR="004C3CA1">
        <w:rPr>
          <w:rFonts w:eastAsia="Times New Roman"/>
          <w:lang w:val="ru-RU"/>
        </w:rPr>
        <w:t xml:space="preserve"> </w:t>
      </w:r>
      <w:r w:rsidR="004C3CA1" w:rsidRPr="004C3CA1">
        <w:rPr>
          <w:rFonts w:eastAsia="Times New Roman"/>
          <w:lang w:val="ru-RU"/>
        </w:rPr>
        <w:t>{5.4.7, 5.4.11}</w:t>
      </w:r>
      <w:r w:rsidRPr="00F73FF2">
        <w:rPr>
          <w:rFonts w:eastAsia="Times New Roman"/>
          <w:lang w:val="ru-RU"/>
        </w:rPr>
        <w:t xml:space="preserve">. Вместе с тем совокупный </w:t>
      </w:r>
      <w:r>
        <w:rPr>
          <w:rFonts w:eastAsia="Times New Roman"/>
          <w:lang w:val="ru-RU"/>
        </w:rPr>
        <w:t xml:space="preserve">экологический </w:t>
      </w:r>
      <w:r w:rsidRPr="00F73FF2">
        <w:rPr>
          <w:rFonts w:eastAsia="Times New Roman"/>
          <w:lang w:val="ru-RU"/>
        </w:rPr>
        <w:t xml:space="preserve">след в американском регионе остается неустойчивым и продолжает </w:t>
      </w:r>
      <w:r>
        <w:rPr>
          <w:rFonts w:eastAsia="Times New Roman"/>
          <w:lang w:val="ru-RU"/>
        </w:rPr>
        <w:t>увеличиваться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{2.1.1, 2.6, 5.</w:t>
      </w:r>
      <w:r w:rsidR="004C3CA1">
        <w:rPr>
          <w:rFonts w:eastAsia="Times New Roman"/>
          <w:lang w:val="ru-RU"/>
        </w:rPr>
        <w:t>5</w:t>
      </w:r>
      <w:r w:rsidRPr="00F73FF2">
        <w:rPr>
          <w:rFonts w:eastAsia="Times New Roman"/>
          <w:lang w:val="ru-RU"/>
        </w:rPr>
        <w:t>}.</w:t>
      </w:r>
      <w:bookmarkEnd w:id="59"/>
    </w:p>
    <w:tbl>
      <w:tblPr>
        <w:tblStyle w:val="TableGrid"/>
        <w:tblW w:w="8186" w:type="dxa"/>
        <w:jc w:val="right"/>
        <w:tblLayout w:type="fixed"/>
        <w:tblLook w:val="04A0" w:firstRow="1" w:lastRow="0" w:firstColumn="1" w:lastColumn="0" w:noHBand="0" w:noVBand="1"/>
      </w:tblPr>
      <w:tblGrid>
        <w:gridCol w:w="8186"/>
      </w:tblGrid>
      <w:tr w:rsidR="005B57CE" w:rsidRPr="00DB4771" w14:paraId="215E1F0C" w14:textId="77777777" w:rsidTr="009547A3">
        <w:trPr>
          <w:jc w:val="right"/>
        </w:trPr>
        <w:tc>
          <w:tcPr>
            <w:tcW w:w="8186" w:type="dxa"/>
          </w:tcPr>
          <w:p w14:paraId="2BEFF426" w14:textId="77777777" w:rsidR="005E325C" w:rsidRPr="00076672" w:rsidRDefault="005B57CE" w:rsidP="00FE39CC">
            <w:pPr>
              <w:keepNext/>
              <w:keepLines/>
              <w:spacing w:before="60"/>
              <w:rPr>
                <w:lang w:val="ru-RU"/>
              </w:rPr>
            </w:pPr>
            <w:r w:rsidRPr="00076672">
              <w:rPr>
                <w:lang w:val="ru-RU"/>
              </w:rPr>
              <w:lastRenderedPageBreak/>
              <w:t xml:space="preserve">Рисунок </w:t>
            </w:r>
            <w:proofErr w:type="spellStart"/>
            <w:r w:rsidRPr="00076672">
              <w:rPr>
                <w:lang w:val="ru-RU"/>
              </w:rPr>
              <w:t>РДО.3</w:t>
            </w:r>
            <w:proofErr w:type="spellEnd"/>
          </w:p>
          <w:p w14:paraId="49941A1D" w14:textId="2204BCE9" w:rsidR="00750AF8" w:rsidRPr="00076672" w:rsidRDefault="00750AF8" w:rsidP="00FE39CC">
            <w:pPr>
              <w:keepNext/>
              <w:keepLines/>
              <w:spacing w:after="120"/>
              <w:rPr>
                <w:b/>
                <w:lang w:val="ru-RU"/>
              </w:rPr>
            </w:pPr>
            <w:r w:rsidRPr="00076672">
              <w:rPr>
                <w:b/>
                <w:lang w:val="ru-RU"/>
              </w:rPr>
              <w:t>Динамика изменения лесного покрова в субрегионах</w:t>
            </w:r>
          </w:p>
          <w:p w14:paraId="2AD00E2A" w14:textId="6174BE53" w:rsidR="00750AF8" w:rsidRPr="00F4372B" w:rsidRDefault="0087382D" w:rsidP="00FE39CC">
            <w:pPr>
              <w:keepNext/>
              <w:keepLines/>
              <w:spacing w:after="40"/>
              <w:rPr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A2970A" wp14:editId="7C722AC8">
                  <wp:extent cx="5085484" cy="240456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100" cy="241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0580A" w14:textId="318B5D69" w:rsidR="00750AF8" w:rsidRPr="00F7131E" w:rsidRDefault="00750AF8" w:rsidP="00FE39CC">
            <w:pPr>
              <w:keepNext/>
              <w:keepLines/>
              <w:spacing w:before="40" w:after="40"/>
              <w:rPr>
                <w:sz w:val="18"/>
                <w:szCs w:val="18"/>
                <w:lang w:val="ru-RU"/>
              </w:rPr>
            </w:pPr>
            <w:r w:rsidRPr="00F7131E">
              <w:rPr>
                <w:i/>
                <w:sz w:val="18"/>
                <w:szCs w:val="18"/>
                <w:lang w:val="ru-RU"/>
              </w:rPr>
              <w:t>Источник</w:t>
            </w:r>
            <w:r w:rsidRPr="00F7131E">
              <w:rPr>
                <w:sz w:val="18"/>
                <w:szCs w:val="18"/>
                <w:lang w:val="ru-RU"/>
              </w:rPr>
              <w:t xml:space="preserve">: </w:t>
            </w:r>
            <w:r w:rsidR="00DB4771" w:rsidRPr="00F7131E">
              <w:rPr>
                <w:sz w:val="18"/>
                <w:szCs w:val="18"/>
                <w:lang w:val="ru-RU"/>
              </w:rPr>
              <w:t>Продовольственная и сельскохозяйственная организация Объединенных Наций</w:t>
            </w:r>
            <w:r w:rsidRPr="00F7131E">
              <w:rPr>
                <w:sz w:val="18"/>
                <w:szCs w:val="18"/>
                <w:lang w:val="ru-RU"/>
              </w:rPr>
              <w:t xml:space="preserve"> (</w:t>
            </w:r>
            <w:r w:rsidRPr="00F7131E">
              <w:rPr>
                <w:sz w:val="18"/>
                <w:szCs w:val="18"/>
                <w:lang w:val="en-US"/>
              </w:rPr>
              <w:t>FAO</w:t>
            </w:r>
            <w:r w:rsidRPr="00F7131E">
              <w:rPr>
                <w:sz w:val="18"/>
                <w:szCs w:val="18"/>
                <w:lang w:val="ru-RU"/>
              </w:rPr>
              <w:t>, 2015)</w:t>
            </w:r>
            <w:r w:rsidRPr="00F7131E">
              <w:rPr>
                <w:rStyle w:val="FootnoteReference"/>
                <w:sz w:val="18"/>
                <w:lang w:val="en-US"/>
              </w:rPr>
              <w:footnoteReference w:id="10"/>
            </w:r>
            <w:r w:rsidR="002C679D"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32D9D7AB" w14:textId="63CD598B" w:rsidR="005B57CE" w:rsidRDefault="005B57CE" w:rsidP="00750582">
      <w:pPr>
        <w:spacing w:before="240" w:after="120"/>
        <w:ind w:left="1247"/>
        <w:rPr>
          <w:rFonts w:eastAsia="Times New Roman"/>
          <w:lang w:val="ru-RU"/>
        </w:rPr>
      </w:pPr>
      <w:bookmarkStart w:id="60" w:name="bookmark_90"/>
      <w:r w:rsidRPr="00F73FF2">
        <w:rPr>
          <w:rFonts w:eastAsia="Times New Roman"/>
          <w:b/>
          <w:bCs/>
          <w:lang w:val="ru-RU"/>
        </w:rPr>
        <w:t xml:space="preserve">Различия в экономическом развитии внутри стран и между странами Америки и вариация в экологическом следе стран, связанном с их стремлением к развитию, обусловливают проблемы </w:t>
      </w:r>
      <w:r>
        <w:rPr>
          <w:rFonts w:eastAsia="Times New Roman"/>
          <w:b/>
          <w:bCs/>
          <w:lang w:val="ru-RU"/>
        </w:rPr>
        <w:t xml:space="preserve">для равноправного </w:t>
      </w:r>
      <w:r w:rsidRPr="00F73FF2">
        <w:rPr>
          <w:rFonts w:eastAsia="Times New Roman"/>
          <w:b/>
          <w:bCs/>
          <w:lang w:val="ru-RU"/>
        </w:rPr>
        <w:t xml:space="preserve">и </w:t>
      </w:r>
      <w:r w:rsidR="00877488">
        <w:rPr>
          <w:rFonts w:eastAsia="Times New Roman"/>
          <w:b/>
          <w:bCs/>
          <w:lang w:val="ru-RU"/>
        </w:rPr>
        <w:t>рационального</w:t>
      </w:r>
      <w:r w:rsidRPr="00F73FF2">
        <w:rPr>
          <w:rFonts w:eastAsia="Times New Roman"/>
          <w:b/>
          <w:bCs/>
          <w:lang w:val="ru-RU"/>
        </w:rPr>
        <w:t xml:space="preserve"> природопользовани</w:t>
      </w:r>
      <w:r>
        <w:rPr>
          <w:rFonts w:eastAsia="Times New Roman"/>
          <w:b/>
          <w:bCs/>
          <w:lang w:val="ru-RU"/>
        </w:rPr>
        <w:t>я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</w:t>
      </w:r>
      <w:r w:rsidRPr="00F73FF2">
        <w:rPr>
          <w:rFonts w:eastAsia="Times New Roman"/>
          <w:b/>
          <w:bCs/>
          <w:lang w:val="ru-RU"/>
        </w:rPr>
        <w:t>о).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В отдельных местах во всех субрегионах с</w:t>
      </w:r>
      <w:r w:rsidRPr="00F73FF2">
        <w:rPr>
          <w:rFonts w:eastAsia="Times New Roman"/>
          <w:lang w:val="ru-RU"/>
        </w:rPr>
        <w:t>оциальное неравенство в распределении выгод от использования обеспечиваемого природой вклада на благо человека и доступа к нему продолжает оставаться серьезной проблемой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{2.5, 4.3}. Хотя общие показатели нищеты снизил</w:t>
      </w:r>
      <w:r>
        <w:rPr>
          <w:rFonts w:eastAsia="Times New Roman"/>
          <w:lang w:val="ru-RU"/>
        </w:rPr>
        <w:t xml:space="preserve">ись за последние 20 лет, </w:t>
      </w:r>
      <w:r w:rsidRPr="00F73FF2">
        <w:rPr>
          <w:rFonts w:eastAsia="Times New Roman"/>
          <w:lang w:val="ru-RU"/>
        </w:rPr>
        <w:t>большое число людей, особенно в Центральной Америке, Карибском бассейне и Южной Америке, по</w:t>
      </w:r>
      <w:r w:rsidRPr="00FB5322">
        <w:rPr>
          <w:rFonts w:eastAsia="Times New Roman"/>
          <w:lang w:val="ru-RU"/>
        </w:rPr>
        <w:noBreakHyphen/>
      </w:r>
      <w:r w:rsidRPr="00F73FF2">
        <w:rPr>
          <w:rFonts w:eastAsia="Times New Roman"/>
          <w:lang w:val="ru-RU"/>
        </w:rPr>
        <w:t xml:space="preserve">прежнему уязвимы {4.3}. В результате </w:t>
      </w:r>
      <w:r>
        <w:rPr>
          <w:rFonts w:eastAsia="Times New Roman"/>
          <w:lang w:val="ru-RU"/>
        </w:rPr>
        <w:t xml:space="preserve">увеличения в глобальном масштабе </w:t>
      </w:r>
      <w:r w:rsidRPr="00F73FF2">
        <w:rPr>
          <w:rFonts w:eastAsia="Times New Roman"/>
          <w:lang w:val="ru-RU"/>
        </w:rPr>
        <w:t>потребностей в продовольствии, воде и энергетической безопасности увеличивается потребление и расширяется экологический след американско</w:t>
      </w:r>
      <w:r w:rsidR="00877488">
        <w:rPr>
          <w:rFonts w:eastAsia="Times New Roman"/>
          <w:lang w:val="ru-RU"/>
        </w:rPr>
        <w:t>го</w:t>
      </w:r>
      <w:r w:rsidRPr="00F73FF2">
        <w:rPr>
          <w:rFonts w:eastAsia="Times New Roman"/>
          <w:lang w:val="ru-RU"/>
        </w:rPr>
        <w:t xml:space="preserve"> регион</w:t>
      </w:r>
      <w:r w:rsidR="00877488"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{2.3.2, 2.3.5, 4.3.2</w:t>
      </w:r>
      <w:r w:rsidRPr="00877488">
        <w:rPr>
          <w:rFonts w:eastAsia="Times New Roman"/>
          <w:lang w:val="ru-RU"/>
        </w:rPr>
        <w:t>}</w:t>
      </w:r>
      <w:r w:rsidRPr="00877488">
        <w:rPr>
          <w:rFonts w:eastAsia="Times New Roman"/>
          <w:bCs/>
          <w:lang w:val="ru-RU"/>
        </w:rPr>
        <w:t xml:space="preserve"> (</w:t>
      </w:r>
      <w:r w:rsidRPr="00E21570">
        <w:rPr>
          <w:rFonts w:eastAsia="Times New Roman"/>
          <w:bCs/>
          <w:lang w:val="ru-RU"/>
        </w:rPr>
        <w:t xml:space="preserve">рисунок </w:t>
      </w:r>
      <w:proofErr w:type="spellStart"/>
      <w:r w:rsidRPr="00E21570">
        <w:rPr>
          <w:rFonts w:eastAsia="Times New Roman"/>
          <w:bCs/>
          <w:lang w:val="ru-RU"/>
        </w:rPr>
        <w:t>РДО.4</w:t>
      </w:r>
      <w:proofErr w:type="spellEnd"/>
      <w:r>
        <w:rPr>
          <w:rFonts w:eastAsia="Times New Roman"/>
          <w:bCs/>
          <w:lang w:val="ru-RU"/>
        </w:rPr>
        <w:t>)</w:t>
      </w:r>
      <w:r w:rsidRPr="00F73FF2">
        <w:rPr>
          <w:rFonts w:eastAsia="Times New Roman"/>
          <w:lang w:val="ru-RU"/>
        </w:rPr>
        <w:t>. Это расширение</w:t>
      </w:r>
      <w:r>
        <w:rPr>
          <w:rFonts w:eastAsia="Times New Roman"/>
          <w:lang w:val="ru-RU"/>
        </w:rPr>
        <w:t>, если о</w:t>
      </w:r>
      <w:r w:rsidR="00877488">
        <w:rPr>
          <w:rFonts w:eastAsia="Times New Roman"/>
          <w:lang w:val="ru-RU"/>
        </w:rPr>
        <w:t>но основывается на нерациональных методах,</w:t>
      </w:r>
      <w:r w:rsidRPr="00F73FF2">
        <w:rPr>
          <w:rFonts w:eastAsia="Times New Roman"/>
          <w:lang w:val="ru-RU"/>
        </w:rPr>
        <w:t xml:space="preserve"> прив</w:t>
      </w:r>
      <w:r>
        <w:rPr>
          <w:rFonts w:eastAsia="Times New Roman"/>
          <w:lang w:val="ru-RU"/>
        </w:rPr>
        <w:t>одит</w:t>
      </w:r>
      <w:r w:rsidRPr="00F73FF2">
        <w:rPr>
          <w:rFonts w:eastAsia="Times New Roman"/>
          <w:lang w:val="ru-RU"/>
        </w:rPr>
        <w:t xml:space="preserve"> к негативным последствиям для природы, которые отрицательно сказываются на обеспечиваемом природой вкладе на благо человека (</w:t>
      </w:r>
      <w:r w:rsidRPr="007B5CA4">
        <w:rPr>
          <w:rFonts w:eastAsia="Times New Roman"/>
          <w:bCs/>
          <w:lang w:val="ru-RU"/>
        </w:rPr>
        <w:t xml:space="preserve">рисунок </w:t>
      </w:r>
      <w:proofErr w:type="spellStart"/>
      <w:r w:rsidRPr="007B5CA4">
        <w:rPr>
          <w:rFonts w:eastAsia="Times New Roman"/>
          <w:bCs/>
          <w:lang w:val="ru-RU"/>
        </w:rPr>
        <w:t>РДО.5</w:t>
      </w:r>
      <w:proofErr w:type="spellEnd"/>
      <w:r w:rsidRPr="00F73FF2">
        <w:rPr>
          <w:rFonts w:eastAsia="Times New Roman"/>
          <w:lang w:val="ru-RU"/>
        </w:rPr>
        <w:t xml:space="preserve">) и качестве жизни, а также на </w:t>
      </w:r>
      <w:r w:rsidR="00877488">
        <w:rPr>
          <w:rFonts w:eastAsia="Times New Roman"/>
          <w:lang w:val="ru-RU"/>
        </w:rPr>
        <w:t>наличии вариантов в будущем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{2.3.5, 3.2.3, 3.3.5, 3.4,</w:t>
      </w:r>
      <w:r>
        <w:rPr>
          <w:rFonts w:eastAsia="Times New Roman"/>
          <w:lang w:val="ru-RU"/>
        </w:rPr>
        <w:t xml:space="preserve"> 4.4.1, 4.4.2,</w:t>
      </w:r>
      <w:r w:rsidRPr="00F73FF2">
        <w:rPr>
          <w:rFonts w:eastAsia="Times New Roman"/>
          <w:lang w:val="ru-RU"/>
        </w:rPr>
        <w:t xml:space="preserve"> 5.5}. </w:t>
      </w:r>
      <w:bookmarkEnd w:id="60"/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3553D3" w14:paraId="2410DEA7" w14:textId="77777777" w:rsidTr="00D51768">
        <w:trPr>
          <w:trHeight w:val="5663"/>
        </w:trPr>
        <w:tc>
          <w:tcPr>
            <w:tcW w:w="9486" w:type="dxa"/>
          </w:tcPr>
          <w:p w14:paraId="29EBB8BC" w14:textId="77777777" w:rsidR="00B130F0" w:rsidRPr="00076672" w:rsidRDefault="00B130F0" w:rsidP="00B130F0">
            <w:pPr>
              <w:keepNext/>
              <w:keepLines/>
              <w:spacing w:before="60"/>
              <w:rPr>
                <w:lang w:val="ru-RU"/>
              </w:rPr>
            </w:pPr>
            <w:r w:rsidRPr="00076672">
              <w:rPr>
                <w:lang w:val="ru-RU"/>
              </w:rPr>
              <w:lastRenderedPageBreak/>
              <w:t xml:space="preserve">Рисунок </w:t>
            </w:r>
            <w:proofErr w:type="spellStart"/>
            <w:r w:rsidRPr="00076672">
              <w:rPr>
                <w:lang w:val="ru-RU"/>
              </w:rPr>
              <w:t>РДО.4a</w:t>
            </w:r>
            <w:proofErr w:type="spellEnd"/>
          </w:p>
          <w:p w14:paraId="531ADC09" w14:textId="77777777" w:rsidR="00B130F0" w:rsidRPr="00076672" w:rsidRDefault="00B130F0" w:rsidP="00B130F0">
            <w:pPr>
              <w:keepNext/>
              <w:keepLines/>
              <w:spacing w:after="120"/>
              <w:rPr>
                <w:b/>
                <w:lang w:val="ru-RU"/>
              </w:rPr>
            </w:pPr>
            <w:r w:rsidRPr="00076672">
              <w:rPr>
                <w:b/>
                <w:lang w:val="ru-RU"/>
              </w:rPr>
              <w:t xml:space="preserve">Экологический резерв, определяемый как </w:t>
            </w:r>
            <w:r w:rsidRPr="00076672">
              <w:rPr>
                <w:b/>
              </w:rPr>
              <w:t>«</w:t>
            </w:r>
            <w:r w:rsidRPr="00076672">
              <w:rPr>
                <w:b/>
                <w:lang w:val="ru-RU"/>
              </w:rPr>
              <w:t>биопотенциал</w:t>
            </w:r>
            <w:r w:rsidRPr="00076672">
              <w:rPr>
                <w:b/>
              </w:rPr>
              <w:t>»</w:t>
            </w:r>
            <w:r w:rsidRPr="00076672">
              <w:rPr>
                <w:b/>
                <w:lang w:val="ru-RU"/>
              </w:rPr>
              <w:t xml:space="preserve"> минус </w:t>
            </w:r>
            <w:r w:rsidRPr="00076672">
              <w:rPr>
                <w:b/>
              </w:rPr>
              <w:t>«</w:t>
            </w:r>
            <w:r w:rsidRPr="00076672">
              <w:rPr>
                <w:b/>
                <w:lang w:val="ru-RU"/>
              </w:rPr>
              <w:t>экологический след</w:t>
            </w:r>
            <w:r w:rsidRPr="00076672">
              <w:rPr>
                <w:b/>
              </w:rPr>
              <w:t>»</w:t>
            </w:r>
            <w:r w:rsidRPr="00076672">
              <w:rPr>
                <w:b/>
                <w:lang w:val="ru-RU"/>
              </w:rPr>
              <w:t xml:space="preserve">, может быть положительным или отрицательным. Расчеты приводятся в разрезе стран для </w:t>
            </w:r>
            <w:r>
              <w:rPr>
                <w:b/>
                <w:lang w:val="ru-RU"/>
              </w:rPr>
              <w:t>а</w:t>
            </w:r>
            <w:r w:rsidRPr="00076672">
              <w:rPr>
                <w:b/>
                <w:lang w:val="ru-RU"/>
              </w:rPr>
              <w:t>мерика</w:t>
            </w:r>
            <w:r>
              <w:rPr>
                <w:b/>
                <w:lang w:val="ru-RU"/>
              </w:rPr>
              <w:t>нского</w:t>
            </w:r>
            <w:r w:rsidRPr="00076672">
              <w:rPr>
                <w:b/>
                <w:lang w:val="ru-RU"/>
              </w:rPr>
              <w:t xml:space="preserve"> региона в зависимости от индекса развития человеческого потенциала Программы развития Организации Объединенных Наций за 2012 год</w:t>
            </w:r>
          </w:p>
          <w:p w14:paraId="63D8D510" w14:textId="7BF7FE06" w:rsidR="003553D3" w:rsidRDefault="00B130F0" w:rsidP="00750582">
            <w:pPr>
              <w:spacing w:before="240" w:after="120"/>
              <w:rPr>
                <w:rFonts w:eastAsia="Times New Roman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3D92556" wp14:editId="7656A4B2">
                  <wp:extent cx="5129296" cy="271251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544" cy="272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196BF" w14:textId="2D1DB8A4" w:rsidR="00B130F0" w:rsidRDefault="00B130F0" w:rsidP="00D51768">
            <w:pPr>
              <w:rPr>
                <w:rFonts w:eastAsia="Times New Roman"/>
                <w:lang w:val="ru-RU"/>
              </w:rPr>
            </w:pPr>
          </w:p>
        </w:tc>
      </w:tr>
    </w:tbl>
    <w:p w14:paraId="57F123C7" w14:textId="77777777" w:rsidR="003553D3" w:rsidRDefault="003553D3" w:rsidP="00750582">
      <w:pPr>
        <w:spacing w:before="240" w:after="120"/>
        <w:ind w:left="1247"/>
        <w:rPr>
          <w:rFonts w:eastAsia="Times New Roman"/>
          <w:lang w:val="ru-RU"/>
        </w:rPr>
      </w:pPr>
    </w:p>
    <w:tbl>
      <w:tblPr>
        <w:tblStyle w:val="TableGrid"/>
        <w:tblW w:w="8300" w:type="dxa"/>
        <w:jc w:val="right"/>
        <w:tblLayout w:type="fixed"/>
        <w:tblLook w:val="04A0" w:firstRow="1" w:lastRow="0" w:firstColumn="1" w:lastColumn="0" w:noHBand="0" w:noVBand="1"/>
      </w:tblPr>
      <w:tblGrid>
        <w:gridCol w:w="8300"/>
      </w:tblGrid>
      <w:tr w:rsidR="005B57CE" w:rsidRPr="00877488" w14:paraId="27E65227" w14:textId="77777777" w:rsidTr="009547A3">
        <w:trPr>
          <w:trHeight w:val="709"/>
          <w:jc w:val="right"/>
        </w:trPr>
        <w:tc>
          <w:tcPr>
            <w:tcW w:w="8300" w:type="dxa"/>
          </w:tcPr>
          <w:p w14:paraId="0EA444E2" w14:textId="39F2E9FE" w:rsidR="005316A2" w:rsidRPr="00076672" w:rsidRDefault="005316A2" w:rsidP="0043150F">
            <w:pPr>
              <w:keepNext/>
              <w:keepLines/>
              <w:spacing w:before="60"/>
            </w:pPr>
            <w:r w:rsidRPr="00076672">
              <w:rPr>
                <w:lang w:val="ru-RU"/>
              </w:rPr>
              <w:lastRenderedPageBreak/>
              <w:t xml:space="preserve">Рисунок </w:t>
            </w:r>
            <w:proofErr w:type="spellStart"/>
            <w:r w:rsidRPr="00076672">
              <w:rPr>
                <w:lang w:val="ru-RU"/>
              </w:rPr>
              <w:t>РДО.4</w:t>
            </w:r>
            <w:proofErr w:type="spellEnd"/>
            <w:r w:rsidRPr="00076672">
              <w:t>b</w:t>
            </w:r>
          </w:p>
          <w:p w14:paraId="74E43FE6" w14:textId="5C95FF3C" w:rsidR="00877488" w:rsidRPr="00076672" w:rsidRDefault="00877488" w:rsidP="00F83B7A">
            <w:pPr>
              <w:keepNext/>
              <w:keepLines/>
              <w:spacing w:after="120"/>
              <w:rPr>
                <w:b/>
                <w:lang w:val="ru-RU"/>
              </w:rPr>
            </w:pPr>
            <w:r w:rsidRPr="00076672">
              <w:rPr>
                <w:b/>
                <w:lang w:val="ru-RU"/>
              </w:rPr>
              <w:t>Общий экологический след в расчете на субрегион в американском регионе в период с 1992 по 2012 годы*</w:t>
            </w:r>
          </w:p>
          <w:p w14:paraId="02A80DAC" w14:textId="25765D5A" w:rsidR="00877488" w:rsidRDefault="009D386D" w:rsidP="00F83B7A">
            <w:pPr>
              <w:keepNext/>
              <w:keepLines/>
              <w:spacing w:before="120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D97346" wp14:editId="38B95BDD">
                  <wp:extent cx="5197753" cy="2131016"/>
                  <wp:effectExtent l="0" t="0" r="317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21" cy="214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78280" w14:textId="579FC6AE" w:rsidR="00877488" w:rsidRPr="00076672" w:rsidRDefault="00877488" w:rsidP="00F83B7A">
            <w:pPr>
              <w:keepNext/>
              <w:keepLines/>
              <w:spacing w:before="120"/>
              <w:rPr>
                <w:b/>
                <w:sz w:val="18"/>
                <w:szCs w:val="18"/>
                <w:lang w:val="en-US"/>
              </w:rPr>
            </w:pPr>
            <w:r w:rsidRPr="00076672">
              <w:rPr>
                <w:i/>
                <w:sz w:val="18"/>
                <w:szCs w:val="18"/>
                <w:lang w:val="ru-RU"/>
              </w:rPr>
              <w:t>Источник</w:t>
            </w:r>
            <w:r w:rsidRPr="00076672">
              <w:rPr>
                <w:sz w:val="18"/>
                <w:szCs w:val="18"/>
                <w:lang w:val="en-US"/>
              </w:rPr>
              <w:t xml:space="preserve">: </w:t>
            </w:r>
            <w:bookmarkStart w:id="61" w:name="_Hlk517965164"/>
            <w:r w:rsidRPr="00076672">
              <w:rPr>
                <w:sz w:val="18"/>
                <w:szCs w:val="18"/>
                <w:lang w:val="en-US"/>
              </w:rPr>
              <w:t>Global Footprint Network, 2016 and World Wildlife Fund, 2016</w:t>
            </w:r>
            <w:bookmarkEnd w:id="61"/>
            <w:r w:rsidRPr="00076672">
              <w:rPr>
                <w:rStyle w:val="FootnoteReference"/>
                <w:sz w:val="18"/>
                <w:lang w:val="en-US"/>
              </w:rPr>
              <w:footnoteReference w:id="11"/>
            </w:r>
            <w:r w:rsidRPr="00076672">
              <w:rPr>
                <w:sz w:val="18"/>
                <w:szCs w:val="18"/>
                <w:lang w:val="en-US"/>
              </w:rPr>
              <w:t>.</w:t>
            </w:r>
          </w:p>
        </w:tc>
      </w:tr>
      <w:tr w:rsidR="005B57CE" w:rsidRPr="00C24032" w14:paraId="3E8B251D" w14:textId="77777777" w:rsidTr="009547A3">
        <w:trPr>
          <w:trHeight w:val="392"/>
          <w:jc w:val="right"/>
        </w:trPr>
        <w:tc>
          <w:tcPr>
            <w:tcW w:w="8300" w:type="dxa"/>
          </w:tcPr>
          <w:p w14:paraId="7EE02558" w14:textId="77777777" w:rsidR="005B57CE" w:rsidRPr="00563FF2" w:rsidRDefault="005B57CE" w:rsidP="00344B95">
            <w:pPr>
              <w:keepNext/>
              <w:widowControl w:val="0"/>
              <w:autoSpaceDE w:val="0"/>
              <w:autoSpaceDN w:val="0"/>
              <w:adjustRightInd w:val="0"/>
              <w:spacing w:before="60"/>
              <w:rPr>
                <w:lang w:val="ru-RU"/>
              </w:rPr>
            </w:pPr>
            <w:r w:rsidRPr="00563FF2">
              <w:rPr>
                <w:lang w:val="ru-RU"/>
              </w:rPr>
              <w:lastRenderedPageBreak/>
              <w:t xml:space="preserve">Рисунок </w:t>
            </w:r>
            <w:proofErr w:type="spellStart"/>
            <w:r w:rsidRPr="00563FF2">
              <w:rPr>
                <w:lang w:val="ru-RU"/>
              </w:rPr>
              <w:t>РДО.5</w:t>
            </w:r>
            <w:proofErr w:type="spellEnd"/>
          </w:p>
          <w:p w14:paraId="5E779367" w14:textId="18BB7EA9" w:rsidR="00C24032" w:rsidRPr="00563FF2" w:rsidRDefault="00C24032" w:rsidP="00D51768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lang w:val="ru-RU"/>
              </w:rPr>
            </w:pPr>
            <w:r w:rsidRPr="00563FF2">
              <w:rPr>
                <w:b/>
                <w:lang w:val="ru-RU"/>
              </w:rPr>
              <w:t>Динамика предоставления обеспечиваемого природой вклада на благо человека (</w:t>
            </w:r>
            <w:proofErr w:type="spellStart"/>
            <w:r w:rsidRPr="00563FF2">
              <w:rPr>
                <w:b/>
                <w:lang w:val="ru-RU"/>
              </w:rPr>
              <w:t>ПВЧ</w:t>
            </w:r>
            <w:proofErr w:type="spellEnd"/>
            <w:r w:rsidRPr="00563FF2">
              <w:rPr>
                <w:b/>
                <w:lang w:val="ru-RU"/>
              </w:rPr>
              <w:t>) для каждой единицы анализа</w:t>
            </w:r>
          </w:p>
          <w:p w14:paraId="6BF6DDF4" w14:textId="261FC276" w:rsidR="00C24032" w:rsidRDefault="00C24032" w:rsidP="00845F03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lang w:val="ru-RU"/>
              </w:rPr>
            </w:pPr>
            <w:r>
              <w:rPr>
                <w:lang w:val="ru-RU"/>
              </w:rPr>
              <w:t>Тенденции и показатели значимости основаны на модифицированном дельфийском методе для формирования консенсуса, о чем свидетельствует обобщение мнений экспертов в главах</w:t>
            </w:r>
            <w:r w:rsidR="00E63764">
              <w:rPr>
                <w:lang w:val="ru-RU"/>
              </w:rPr>
              <w:t> </w:t>
            </w:r>
            <w:r>
              <w:rPr>
                <w:lang w:val="ru-RU"/>
              </w:rPr>
              <w:t>2 и 3. Показатели значимости присваивались на основе доли единицы анализа, которая не подвергалась преобразованию в результате деятельности человека. Квадраты без стрелок указывают на отсутствие четкой взаимосвязи [или тенденции] между обеспечиваемым природой вкладом на благо человека и соответствующей единицей анализа. (Примечание: в настоящем анализе криосфера не рассматривается.)</w:t>
            </w:r>
          </w:p>
          <w:p w14:paraId="34B78F67" w14:textId="7643CCB6" w:rsidR="00C24032" w:rsidRDefault="001F3A83" w:rsidP="00845F03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22621D2" wp14:editId="253AC427">
                  <wp:extent cx="5206380" cy="7010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606" cy="702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A59FD" w14:textId="1A26E4F3" w:rsidR="00C24032" w:rsidRPr="00CA0850" w:rsidRDefault="00CA0850" w:rsidP="00845F03">
            <w:pPr>
              <w:widowControl w:val="0"/>
              <w:autoSpaceDE w:val="0"/>
              <w:autoSpaceDN w:val="0"/>
              <w:adjustRightInd w:val="0"/>
              <w:spacing w:before="40" w:after="40"/>
              <w:rPr>
                <w:sz w:val="18"/>
                <w:szCs w:val="18"/>
                <w:lang w:val="ru-RU"/>
              </w:rPr>
            </w:pPr>
            <w:r w:rsidRPr="00563FF2">
              <w:rPr>
                <w:i/>
                <w:sz w:val="18"/>
                <w:szCs w:val="18"/>
                <w:lang w:val="ru-RU"/>
              </w:rPr>
              <w:t>Источник</w:t>
            </w:r>
            <w:r w:rsidRPr="00563FF2">
              <w:rPr>
                <w:sz w:val="18"/>
                <w:szCs w:val="18"/>
                <w:lang w:val="ru-RU"/>
              </w:rPr>
              <w:t>: собственное представление данных</w:t>
            </w:r>
            <w:r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7B1B9A14" w14:textId="3E8F48BD" w:rsidR="005B57CE" w:rsidRPr="00F73FF2" w:rsidRDefault="006E0BDF" w:rsidP="00252D74">
      <w:pPr>
        <w:keepNext/>
        <w:keepLines/>
        <w:spacing w:before="240" w:after="120"/>
        <w:ind w:left="1247"/>
        <w:rPr>
          <w:rFonts w:eastAsia="Cambria"/>
          <w:lang w:val="ru-RU"/>
        </w:rPr>
      </w:pPr>
      <w:bookmarkStart w:id="62" w:name="bookmark_100"/>
      <w:r>
        <w:rPr>
          <w:rFonts w:eastAsia="Times New Roman"/>
          <w:b/>
          <w:bCs/>
          <w:lang w:val="ru-RU"/>
        </w:rPr>
        <w:lastRenderedPageBreak/>
        <w:t>В</w:t>
      </w:r>
      <w:r w:rsidRPr="00F73FF2">
        <w:rPr>
          <w:rFonts w:eastAsia="Times New Roman"/>
          <w:b/>
          <w:bCs/>
          <w:lang w:val="ru-RU"/>
        </w:rPr>
        <w:t xml:space="preserve"> Америке </w:t>
      </w:r>
      <w:r>
        <w:rPr>
          <w:rFonts w:eastAsia="Times New Roman"/>
          <w:b/>
          <w:bCs/>
          <w:lang w:val="ru-RU"/>
        </w:rPr>
        <w:t>р</w:t>
      </w:r>
      <w:r w:rsidR="005B57CE" w:rsidRPr="00F73FF2">
        <w:rPr>
          <w:rFonts w:eastAsia="Times New Roman"/>
          <w:b/>
          <w:bCs/>
          <w:lang w:val="ru-RU"/>
        </w:rPr>
        <w:t>ост природопользования привел к тому, что этот регион стал крупнейшим в мире экспортером продовольствия и одним из самых крупных поставщиков биоэнергии (</w:t>
      </w:r>
      <w:r w:rsidR="005B57CE"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="005B57CE" w:rsidRPr="00F73FF2">
        <w:rPr>
          <w:rFonts w:eastAsia="Times New Roman"/>
          <w:b/>
          <w:bCs/>
          <w:lang w:val="ru-RU"/>
        </w:rPr>
        <w:t>).</w:t>
      </w:r>
      <w:r w:rsidR="005B57CE" w:rsidRPr="00F73FF2">
        <w:rPr>
          <w:rFonts w:eastAsia="Times New Roman"/>
          <w:lang w:val="ru-RU"/>
        </w:rPr>
        <w:t xml:space="preserve"> Сельскохозяйственное и животноводческое производство в американском регионе, которое имеет важнейшее значение для обеспечения продовольствием</w:t>
      </w:r>
      <w:r w:rsidR="0050741A">
        <w:rPr>
          <w:rFonts w:eastAsia="Times New Roman"/>
          <w:lang w:val="ru-RU"/>
        </w:rPr>
        <w:t xml:space="preserve"> и</w:t>
      </w:r>
      <w:r w:rsidR="005B57CE" w:rsidRPr="00F73FF2">
        <w:rPr>
          <w:rFonts w:eastAsia="Times New Roman"/>
          <w:lang w:val="ru-RU"/>
        </w:rPr>
        <w:t xml:space="preserve"> региона, и остального мира, продолжает расширяться</w:t>
      </w:r>
      <w:r w:rsidR="005B57CE">
        <w:rPr>
          <w:rFonts w:eastAsia="Times New Roman"/>
          <w:lang w:val="ru-RU"/>
        </w:rPr>
        <w:t>, но с различиями на уровне субрегионов</w:t>
      </w:r>
      <w:r w:rsidR="005B57CE" w:rsidRPr="00F73FF2">
        <w:rPr>
          <w:rFonts w:eastAsia="Times New Roman"/>
          <w:lang w:val="ru-RU"/>
        </w:rPr>
        <w:t xml:space="preserve"> {</w:t>
      </w:r>
      <w:r w:rsidR="005B57CE" w:rsidRPr="00EF17CC">
        <w:rPr>
          <w:rFonts w:eastAsia="Times New Roman"/>
          <w:lang w:val="ru-RU"/>
        </w:rPr>
        <w:t xml:space="preserve">1.2.3, </w:t>
      </w:r>
      <w:r w:rsidR="005B57CE" w:rsidRPr="00F73FF2">
        <w:rPr>
          <w:rFonts w:eastAsia="Times New Roman"/>
          <w:lang w:val="ru-RU"/>
        </w:rPr>
        <w:t xml:space="preserve">3.2.1, 3.3.5}. </w:t>
      </w:r>
      <w:r w:rsidR="005B57CE">
        <w:rPr>
          <w:rFonts w:eastAsia="Times New Roman"/>
          <w:lang w:val="ru-RU"/>
        </w:rPr>
        <w:t>З</w:t>
      </w:r>
      <w:r w:rsidR="005B57CE" w:rsidRPr="00F73FF2">
        <w:rPr>
          <w:rFonts w:eastAsia="Times New Roman"/>
          <w:lang w:val="ru-RU"/>
        </w:rPr>
        <w:t xml:space="preserve">а исключением Карибского бассейна, </w:t>
      </w:r>
      <w:r w:rsidR="005B57CE">
        <w:rPr>
          <w:rFonts w:eastAsia="Times New Roman"/>
          <w:lang w:val="ru-RU"/>
        </w:rPr>
        <w:t>п</w:t>
      </w:r>
      <w:r w:rsidR="005B57CE" w:rsidRPr="00F73FF2">
        <w:rPr>
          <w:rFonts w:eastAsia="Times New Roman"/>
          <w:lang w:val="ru-RU"/>
        </w:rPr>
        <w:t xml:space="preserve">роизводство сельскохозяйственных культур </w:t>
      </w:r>
      <w:r w:rsidR="005B57CE">
        <w:rPr>
          <w:rFonts w:eastAsia="Times New Roman"/>
          <w:lang w:val="ru-RU"/>
        </w:rPr>
        <w:t xml:space="preserve">в Америке </w:t>
      </w:r>
      <w:r w:rsidR="005B57CE" w:rsidRPr="00F73FF2">
        <w:rPr>
          <w:rFonts w:eastAsia="Times New Roman"/>
          <w:lang w:val="ru-RU"/>
        </w:rPr>
        <w:t>более чем удвоилось в период с 1961 по 2013 год</w:t>
      </w:r>
      <w:r w:rsidR="005B57CE">
        <w:rPr>
          <w:rFonts w:eastAsia="Times New Roman"/>
          <w:lang w:val="ru-RU"/>
        </w:rPr>
        <w:t>ы</w:t>
      </w:r>
      <w:r w:rsidR="005B57CE" w:rsidRPr="00F73FF2">
        <w:rPr>
          <w:rFonts w:eastAsia="Times New Roman"/>
          <w:lang w:val="ru-RU"/>
        </w:rPr>
        <w:t xml:space="preserve">, за счет </w:t>
      </w:r>
      <w:proofErr w:type="spellStart"/>
      <w:r w:rsidR="005B57CE" w:rsidRPr="00F73FF2">
        <w:rPr>
          <w:rFonts w:eastAsia="Times New Roman"/>
          <w:lang w:val="ru-RU"/>
        </w:rPr>
        <w:t>экстенсификации</w:t>
      </w:r>
      <w:proofErr w:type="spellEnd"/>
      <w:r w:rsidR="005B57CE" w:rsidRPr="00F73FF2">
        <w:rPr>
          <w:rFonts w:eastAsia="Times New Roman"/>
          <w:lang w:val="ru-RU"/>
        </w:rPr>
        <w:t xml:space="preserve"> и интенсификации крупномасштабного сельскохозяйственного производства</w:t>
      </w:r>
      <w:r w:rsidR="005B57CE">
        <w:rPr>
          <w:rFonts w:eastAsia="Times New Roman"/>
          <w:lang w:val="ru-RU"/>
        </w:rPr>
        <w:t xml:space="preserve"> </w:t>
      </w:r>
      <w:r w:rsidR="005B57CE" w:rsidRPr="00F73FF2">
        <w:rPr>
          <w:rFonts w:eastAsia="Times New Roman"/>
          <w:lang w:val="ru-RU"/>
        </w:rPr>
        <w:t>{2.2.2.1, 2.3.5}</w:t>
      </w:r>
      <w:r w:rsidR="005B57CE">
        <w:rPr>
          <w:rFonts w:eastAsia="Times New Roman"/>
          <w:lang w:val="ru-RU"/>
        </w:rPr>
        <w:t xml:space="preserve"> и</w:t>
      </w:r>
      <w:r w:rsidR="005B57CE" w:rsidRPr="00F73FF2">
        <w:rPr>
          <w:rFonts w:eastAsia="Times New Roman"/>
          <w:lang w:val="ru-RU"/>
        </w:rPr>
        <w:t xml:space="preserve"> замещения </w:t>
      </w:r>
      <w:r w:rsidR="0050741A">
        <w:rPr>
          <w:rFonts w:eastAsia="Times New Roman"/>
          <w:lang w:val="ru-RU"/>
        </w:rPr>
        <w:t>естественных</w:t>
      </w:r>
      <w:r w:rsidR="005B57CE" w:rsidRPr="00F73FF2">
        <w:rPr>
          <w:rFonts w:eastAsia="Times New Roman"/>
          <w:lang w:val="ru-RU"/>
        </w:rPr>
        <w:t xml:space="preserve"> экосистем</w:t>
      </w:r>
      <w:r w:rsidR="005B57CE">
        <w:rPr>
          <w:rFonts w:eastAsia="Times New Roman"/>
          <w:lang w:val="ru-RU"/>
        </w:rPr>
        <w:t>. Это привело к</w:t>
      </w:r>
      <w:r w:rsidR="005B57CE" w:rsidRPr="00F73FF2">
        <w:rPr>
          <w:rFonts w:eastAsia="Times New Roman"/>
          <w:lang w:val="ru-RU"/>
        </w:rPr>
        <w:t xml:space="preserve"> сокращени</w:t>
      </w:r>
      <w:r w:rsidR="005B57CE">
        <w:rPr>
          <w:rFonts w:eastAsia="Times New Roman"/>
          <w:lang w:val="ru-RU"/>
        </w:rPr>
        <w:t>ю</w:t>
      </w:r>
      <w:r w:rsidR="005B57CE" w:rsidRPr="00F73FF2">
        <w:rPr>
          <w:rFonts w:eastAsia="Times New Roman"/>
          <w:lang w:val="ru-RU"/>
        </w:rPr>
        <w:t xml:space="preserve"> многих видов обеспечиваемого природой вклада на благо человека и изменения распределения экономических благ и средств к существованию (</w:t>
      </w:r>
      <w:r w:rsidR="005B57CE" w:rsidRPr="00F73FF2">
        <w:rPr>
          <w:rFonts w:eastAsia="Times New Roman"/>
          <w:i/>
          <w:iCs/>
          <w:lang w:val="ru-RU"/>
        </w:rPr>
        <w:t>точно установлено</w:t>
      </w:r>
      <w:r w:rsidR="005B57CE" w:rsidRPr="00F73FF2">
        <w:rPr>
          <w:rFonts w:eastAsia="Times New Roman"/>
          <w:lang w:val="ru-RU"/>
        </w:rPr>
        <w:t>) {2.5, 2.7}. В</w:t>
      </w:r>
      <w:r w:rsidR="005B57CE">
        <w:rPr>
          <w:rFonts w:eastAsia="Times New Roman"/>
          <w:lang w:val="ru-RU"/>
        </w:rPr>
        <w:t xml:space="preserve"> различных местах по всей </w:t>
      </w:r>
      <w:r w:rsidR="005B57CE" w:rsidRPr="00F73FF2">
        <w:rPr>
          <w:rFonts w:eastAsia="Times New Roman"/>
          <w:lang w:val="ru-RU"/>
        </w:rPr>
        <w:t>Америк</w:t>
      </w:r>
      <w:r w:rsidR="005B57CE">
        <w:rPr>
          <w:rFonts w:eastAsia="Times New Roman"/>
          <w:lang w:val="ru-RU"/>
        </w:rPr>
        <w:t>е</w:t>
      </w:r>
      <w:r w:rsidR="005B57CE" w:rsidRPr="00F73FF2">
        <w:rPr>
          <w:rFonts w:eastAsia="Times New Roman"/>
          <w:lang w:val="ru-RU"/>
        </w:rPr>
        <w:t xml:space="preserve"> коренные народы и местные общины продолжают применять </w:t>
      </w:r>
      <w:r w:rsidR="0050741A">
        <w:rPr>
          <w:rFonts w:eastAsia="Times New Roman"/>
          <w:lang w:val="ru-RU"/>
        </w:rPr>
        <w:t>рациональные</w:t>
      </w:r>
      <w:r w:rsidR="005B57CE">
        <w:rPr>
          <w:rFonts w:eastAsia="Times New Roman"/>
          <w:lang w:val="ru-RU"/>
        </w:rPr>
        <w:t xml:space="preserve"> методы</w:t>
      </w:r>
      <w:r w:rsidR="005B57CE" w:rsidRPr="00F73FF2">
        <w:rPr>
          <w:rFonts w:eastAsia="Times New Roman"/>
          <w:lang w:val="ru-RU"/>
        </w:rPr>
        <w:t xml:space="preserve"> ведения сельского хозяйства и промысла, </w:t>
      </w:r>
      <w:r w:rsidR="005B57CE">
        <w:rPr>
          <w:rFonts w:eastAsia="Times New Roman"/>
          <w:lang w:val="ru-RU"/>
        </w:rPr>
        <w:t xml:space="preserve">которые могут перениматься по всему миру. И хотя это дает </w:t>
      </w:r>
      <w:r w:rsidR="005B57CE" w:rsidRPr="00F73FF2">
        <w:rPr>
          <w:rFonts w:eastAsia="Times New Roman"/>
          <w:lang w:val="ru-RU"/>
        </w:rPr>
        <w:t>лишь небольшой объем доли американского региона в мировой торговле продовольствием</w:t>
      </w:r>
      <w:r w:rsidR="005B57CE">
        <w:rPr>
          <w:rFonts w:eastAsia="Times New Roman"/>
          <w:lang w:val="ru-RU"/>
        </w:rPr>
        <w:t xml:space="preserve">, это может иметь решающее значение для продовольственной безопасности и средств к существованию на местном и национальном уровнях </w:t>
      </w:r>
      <w:r w:rsidR="005B57CE" w:rsidRPr="00EF17CC">
        <w:rPr>
          <w:rFonts w:eastAsia="Times New Roman"/>
          <w:lang w:val="ru-RU"/>
        </w:rPr>
        <w:t>{</w:t>
      </w:r>
      <w:r w:rsidR="005B57CE" w:rsidRPr="00B44FC7">
        <w:rPr>
          <w:rFonts w:eastAsia="Times New Roman"/>
          <w:lang w:val="ru-RU"/>
        </w:rPr>
        <w:t>2.2.1, 2.3.1, 2.4, 2.5, 2.6</w:t>
      </w:r>
      <w:r w:rsidR="005B57CE" w:rsidRPr="00EF17CC">
        <w:rPr>
          <w:rFonts w:eastAsia="Times New Roman"/>
          <w:lang w:val="ru-RU"/>
        </w:rPr>
        <w:t>}</w:t>
      </w:r>
      <w:r w:rsidR="005B57CE" w:rsidRPr="00F73FF2">
        <w:rPr>
          <w:rFonts w:eastAsia="Times New Roman"/>
          <w:lang w:val="ru-RU"/>
        </w:rPr>
        <w:t xml:space="preserve">. </w:t>
      </w:r>
      <w:r w:rsidR="005B57CE">
        <w:rPr>
          <w:rFonts w:eastAsia="Times New Roman"/>
          <w:lang w:val="ru-RU"/>
        </w:rPr>
        <w:t>Р</w:t>
      </w:r>
      <w:r w:rsidR="005B57CE" w:rsidRPr="00F73FF2">
        <w:rPr>
          <w:rFonts w:eastAsia="Times New Roman"/>
          <w:lang w:val="ru-RU"/>
        </w:rPr>
        <w:t>езультат</w:t>
      </w:r>
      <w:r w:rsidR="005B57CE">
        <w:rPr>
          <w:rFonts w:eastAsia="Times New Roman"/>
          <w:lang w:val="ru-RU"/>
        </w:rPr>
        <w:t>ами</w:t>
      </w:r>
      <w:r w:rsidR="005B57CE" w:rsidRPr="00F73FF2">
        <w:rPr>
          <w:rFonts w:eastAsia="Times New Roman"/>
          <w:lang w:val="ru-RU"/>
        </w:rPr>
        <w:t xml:space="preserve"> окультуривания растений, происходящих из тропических и горных районов Америки</w:t>
      </w:r>
      <w:r w:rsidR="005B57CE">
        <w:rPr>
          <w:rFonts w:eastAsia="Times New Roman"/>
          <w:lang w:val="ru-RU"/>
        </w:rPr>
        <w:t>, пользуются сельскохозяйственные производства всех масштабов</w:t>
      </w:r>
      <w:r w:rsidR="005B57CE" w:rsidRPr="00F73FF2">
        <w:rPr>
          <w:rFonts w:eastAsia="Times New Roman"/>
          <w:lang w:val="ru-RU"/>
        </w:rPr>
        <w:t xml:space="preserve"> (</w:t>
      </w:r>
      <w:r w:rsidR="005B57CE" w:rsidRPr="00F73FF2">
        <w:rPr>
          <w:rFonts w:eastAsia="Times New Roman"/>
          <w:i/>
          <w:lang w:val="ru-RU"/>
        </w:rPr>
        <w:t>точно установлено</w:t>
      </w:r>
      <w:r w:rsidR="005B57CE" w:rsidRPr="00F73FF2">
        <w:rPr>
          <w:rFonts w:eastAsia="Times New Roman"/>
          <w:lang w:val="ru-RU"/>
        </w:rPr>
        <w:t>) {1.1, 2.2.1, 2.4, 3.3.3}. Уловы морской рыбы достигли своего пика во всех субрегионах и снижаются в связи с уменьшением запасов</w:t>
      </w:r>
      <w:r w:rsidR="005B57CE">
        <w:rPr>
          <w:rStyle w:val="FootnoteReference"/>
          <w:rFonts w:eastAsia="Times New Roman"/>
          <w:lang w:val="ru-RU"/>
        </w:rPr>
        <w:footnoteReference w:id="12"/>
      </w:r>
      <w:r w:rsidR="005B57CE" w:rsidRPr="00F73FF2">
        <w:rPr>
          <w:rFonts w:eastAsia="Times New Roman"/>
          <w:lang w:val="ru-RU"/>
        </w:rPr>
        <w:t xml:space="preserve"> или принятием мер регулирования, направленных на сокращение норм вылова, но при этом объемы пресноводного рыболовства незначительно увеличились, а вклад аквакультуры вырос с 3 </w:t>
      </w:r>
      <w:r w:rsidR="005B57CE" w:rsidRPr="00F73FF2">
        <w:rPr>
          <w:lang w:val="ru-RU"/>
        </w:rPr>
        <w:t>процентов</w:t>
      </w:r>
      <w:r w:rsidR="005B57CE" w:rsidRPr="00F73FF2">
        <w:rPr>
          <w:rFonts w:eastAsia="Times New Roman"/>
          <w:lang w:val="ru-RU"/>
        </w:rPr>
        <w:t xml:space="preserve"> от общего объема производства рыбы в 1990 году до 17 </w:t>
      </w:r>
      <w:r w:rsidR="005B57CE" w:rsidRPr="00F73FF2">
        <w:rPr>
          <w:lang w:val="ru-RU"/>
        </w:rPr>
        <w:t>процентов</w:t>
      </w:r>
      <w:r w:rsidR="005B57CE" w:rsidRPr="00F73FF2">
        <w:rPr>
          <w:rFonts w:eastAsia="Times New Roman"/>
          <w:lang w:val="ru-RU"/>
        </w:rPr>
        <w:t xml:space="preserve"> в 2014 году </w:t>
      </w:r>
      <w:r w:rsidR="005B57CE" w:rsidRPr="006B0AA0">
        <w:rPr>
          <w:rFonts w:eastAsia="Times New Roman"/>
          <w:lang w:val="ru-RU"/>
        </w:rPr>
        <w:t>{</w:t>
      </w:r>
      <w:r w:rsidR="005B57CE" w:rsidRPr="00F73FF2">
        <w:rPr>
          <w:rFonts w:eastAsia="Times New Roman"/>
          <w:lang w:val="ru-RU"/>
        </w:rPr>
        <w:t>4.4.5}.</w:t>
      </w:r>
      <w:bookmarkEnd w:id="62"/>
    </w:p>
    <w:p w14:paraId="6CF2FB95" w14:textId="3F5E6911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63" w:name="bookmark_101"/>
      <w:r w:rsidRPr="00F73FF2">
        <w:rPr>
          <w:rFonts w:eastAsia="Times New Roman"/>
          <w:b/>
          <w:bCs/>
          <w:lang w:val="ru-RU"/>
        </w:rPr>
        <w:t>Помимо экспорта продовольств</w:t>
      </w:r>
      <w:r>
        <w:rPr>
          <w:rFonts w:eastAsia="Times New Roman"/>
          <w:b/>
          <w:bCs/>
          <w:lang w:val="ru-RU"/>
        </w:rPr>
        <w:t>ия</w:t>
      </w:r>
      <w:r w:rsidRPr="00F73FF2">
        <w:rPr>
          <w:rFonts w:eastAsia="Times New Roman"/>
          <w:b/>
          <w:bCs/>
          <w:lang w:val="ru-RU"/>
        </w:rPr>
        <w:t xml:space="preserve"> американский регион осуществляет масштабную торговлю древесиной и волокнами раст</w:t>
      </w:r>
      <w:r>
        <w:rPr>
          <w:rFonts w:eastAsia="Times New Roman"/>
          <w:b/>
          <w:bCs/>
          <w:lang w:val="ru-RU"/>
        </w:rPr>
        <w:t>ительного и животного происхождения (</w:t>
      </w:r>
      <w:r w:rsidRPr="008D37A3">
        <w:rPr>
          <w:rFonts w:eastAsia="Times New Roman"/>
          <w:b/>
          <w:bCs/>
          <w:i/>
          <w:lang w:val="ru-RU"/>
        </w:rPr>
        <w:t>точно установлено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Хотя объемы производства древесины и волокна существенно </w:t>
      </w:r>
      <w:r w:rsidR="00945BC1">
        <w:rPr>
          <w:rFonts w:eastAsia="Times New Roman"/>
          <w:lang w:val="ru-RU"/>
        </w:rPr>
        <w:t>увеличились</w:t>
      </w:r>
      <w:r w:rsidRPr="00F73FF2">
        <w:rPr>
          <w:rFonts w:eastAsia="Times New Roman"/>
          <w:lang w:val="ru-RU"/>
        </w:rPr>
        <w:t xml:space="preserve"> за последние несколько десятилетий, </w:t>
      </w:r>
      <w:r w:rsidR="00945BC1">
        <w:rPr>
          <w:rFonts w:eastAsia="Times New Roman"/>
          <w:lang w:val="ru-RU"/>
        </w:rPr>
        <w:t xml:space="preserve">темпы </w:t>
      </w:r>
      <w:r w:rsidRPr="00F73FF2">
        <w:rPr>
          <w:rFonts w:eastAsia="Times New Roman"/>
          <w:lang w:val="ru-RU"/>
        </w:rPr>
        <w:t>их производств</w:t>
      </w:r>
      <w:r w:rsidR="00945BC1"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начал</w:t>
      </w:r>
      <w:r w:rsidR="00B1693B"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 </w:t>
      </w:r>
      <w:r w:rsidR="00945BC1">
        <w:rPr>
          <w:rFonts w:eastAsia="Times New Roman"/>
          <w:lang w:val="ru-RU"/>
        </w:rPr>
        <w:t>замедляться</w:t>
      </w:r>
      <w:r w:rsidRPr="00F73FF2">
        <w:rPr>
          <w:rFonts w:eastAsia="Times New Roman"/>
          <w:lang w:val="ru-RU"/>
        </w:rPr>
        <w:t xml:space="preserve"> и, как ожидается, продолж</w:t>
      </w:r>
      <w:r w:rsidR="00945BC1">
        <w:rPr>
          <w:rFonts w:eastAsia="Times New Roman"/>
          <w:lang w:val="ru-RU"/>
        </w:rPr>
        <w:t>иться сокращение объемов</w:t>
      </w:r>
      <w:r w:rsidRPr="00F73FF2">
        <w:rPr>
          <w:rFonts w:eastAsia="Times New Roman"/>
          <w:lang w:val="ru-RU"/>
        </w:rPr>
        <w:t xml:space="preserve"> по мере появления новых технологий и заменителей и </w:t>
      </w:r>
      <w:r w:rsidR="00945BC1">
        <w:rPr>
          <w:rFonts w:eastAsia="Times New Roman"/>
          <w:lang w:val="ru-RU"/>
        </w:rPr>
        <w:t xml:space="preserve">уменьшения запасов </w:t>
      </w:r>
      <w:r w:rsidRPr="00F73FF2">
        <w:rPr>
          <w:rFonts w:eastAsia="Times New Roman"/>
          <w:lang w:val="ru-RU"/>
        </w:rPr>
        <w:t>древесины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{2.2.2, 4.3.4}</w:t>
      </w:r>
      <w:r>
        <w:rPr>
          <w:rFonts w:eastAsia="Times New Roman"/>
          <w:lang w:val="ru-RU"/>
        </w:rPr>
        <w:t>. При этом наблюдаются случаи, когда общее уменьшение объемов заготовки древесины твердых пород не отразилось на нагрузке в отношении отдельных видов ценных пород</w:t>
      </w:r>
      <w:r w:rsidRPr="00F73FF2">
        <w:rPr>
          <w:rFonts w:eastAsia="Times New Roman"/>
          <w:lang w:val="ru-RU"/>
        </w:rPr>
        <w:t xml:space="preserve"> </w:t>
      </w:r>
      <w:r w:rsidRPr="003B09BD">
        <w:rPr>
          <w:rFonts w:eastAsia="Times New Roman"/>
          <w:lang w:val="ru-RU"/>
        </w:rPr>
        <w:t>{</w:t>
      </w:r>
      <w:r w:rsidRPr="00F73FF2">
        <w:rPr>
          <w:rFonts w:eastAsia="Times New Roman"/>
          <w:lang w:val="ru-RU"/>
        </w:rPr>
        <w:t>4.4.5</w:t>
      </w:r>
      <w:r w:rsidRPr="003B09BD">
        <w:rPr>
          <w:rFonts w:eastAsia="Times New Roman"/>
          <w:lang w:val="ru-RU"/>
        </w:rPr>
        <w:t>}</w:t>
      </w:r>
      <w:r>
        <w:rPr>
          <w:rFonts w:eastAsia="Times New Roman"/>
          <w:lang w:val="ru-RU"/>
        </w:rPr>
        <w:t>, а заготовка хвойных пород в Южной Амери</w:t>
      </w:r>
      <w:r w:rsidR="008D37A3">
        <w:rPr>
          <w:rFonts w:eastAsia="Times New Roman"/>
          <w:lang w:val="ru-RU"/>
        </w:rPr>
        <w:t>ке увеличивается начиная с 2000</w:t>
      </w:r>
      <w:r w:rsidR="008D37A3">
        <w:rPr>
          <w:rFonts w:eastAsia="Times New Roman"/>
          <w:lang w:val="en-US"/>
        </w:rPr>
        <w:t> </w:t>
      </w:r>
      <w:r>
        <w:rPr>
          <w:rFonts w:eastAsia="Times New Roman"/>
          <w:lang w:val="ru-RU"/>
        </w:rPr>
        <w:t xml:space="preserve">года </w:t>
      </w:r>
      <w:r w:rsidRPr="003B09BD">
        <w:rPr>
          <w:rFonts w:eastAsia="Times New Roman"/>
          <w:lang w:val="ru-RU"/>
        </w:rPr>
        <w:t>{</w:t>
      </w:r>
      <w:r>
        <w:rPr>
          <w:rFonts w:eastAsia="Times New Roman"/>
          <w:lang w:val="ru-RU"/>
        </w:rPr>
        <w:t>2.2.2</w:t>
      </w:r>
      <w:r w:rsidRPr="003B09BD">
        <w:rPr>
          <w:rFonts w:eastAsia="Times New Roman"/>
          <w:lang w:val="ru-RU"/>
        </w:rPr>
        <w:t>}</w:t>
      </w:r>
      <w:r w:rsidRPr="00F73FF2">
        <w:rPr>
          <w:rFonts w:eastAsia="Times New Roman"/>
          <w:lang w:val="ru-RU"/>
        </w:rPr>
        <w:t>.</w:t>
      </w:r>
      <w:r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 </w:t>
      </w:r>
      <w:bookmarkEnd w:id="63"/>
    </w:p>
    <w:p w14:paraId="40AA68F5" w14:textId="2768062E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64" w:name="bookmark_102"/>
      <w:r w:rsidRPr="00F73FF2">
        <w:rPr>
          <w:rFonts w:eastAsia="Times New Roman"/>
          <w:b/>
          <w:bCs/>
          <w:lang w:val="ru-RU"/>
        </w:rPr>
        <w:t>Проблемы, связанные с водной безопасностью, которые испытывает более половины населения американского региона, обусловлены неравномерным распределением снабжения и доступа</w:t>
      </w:r>
      <w:r w:rsidR="00945BC1">
        <w:rPr>
          <w:rFonts w:eastAsia="Times New Roman"/>
          <w:b/>
          <w:bCs/>
          <w:lang w:val="ru-RU"/>
        </w:rPr>
        <w:t xml:space="preserve"> и</w:t>
      </w:r>
      <w:r w:rsidRPr="00F73FF2">
        <w:rPr>
          <w:rFonts w:eastAsia="Times New Roman"/>
          <w:b/>
          <w:bCs/>
          <w:lang w:val="ru-RU"/>
        </w:rPr>
        <w:t xml:space="preserve"> снижением качества воды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Проблемы со снабжением возникают во всех субрегионах</w:t>
      </w:r>
      <w:r>
        <w:rPr>
          <w:rFonts w:eastAsia="Times New Roman"/>
          <w:lang w:val="ru-RU"/>
        </w:rPr>
        <w:t xml:space="preserve">, особенно на </w:t>
      </w:r>
      <w:r w:rsidRPr="00F73FF2">
        <w:rPr>
          <w:rFonts w:eastAsia="Times New Roman"/>
          <w:lang w:val="ru-RU"/>
        </w:rPr>
        <w:t>засушливых земл</w:t>
      </w:r>
      <w:r>
        <w:rPr>
          <w:rFonts w:eastAsia="Times New Roman"/>
          <w:lang w:val="ru-RU"/>
        </w:rPr>
        <w:t>ях</w:t>
      </w:r>
      <w:r w:rsidRPr="00F73FF2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 xml:space="preserve">в густонаселенных </w:t>
      </w:r>
      <w:r w:rsidRPr="00F73FF2">
        <w:rPr>
          <w:rFonts w:eastAsia="Times New Roman"/>
          <w:lang w:val="ru-RU"/>
        </w:rPr>
        <w:t>городских центр</w:t>
      </w:r>
      <w:r>
        <w:rPr>
          <w:rFonts w:eastAsia="Times New Roman"/>
          <w:lang w:val="ru-RU"/>
        </w:rPr>
        <w:t xml:space="preserve">ах и в районах с </w:t>
      </w:r>
      <w:r w:rsidRPr="00F73FF2">
        <w:rPr>
          <w:rFonts w:eastAsia="Times New Roman"/>
          <w:lang w:val="ru-RU"/>
        </w:rPr>
        <w:t>расшир</w:t>
      </w:r>
      <w:r>
        <w:rPr>
          <w:rFonts w:eastAsia="Times New Roman"/>
          <w:lang w:val="ru-RU"/>
        </w:rPr>
        <w:t>яющимся</w:t>
      </w:r>
      <w:r w:rsidRPr="00F73FF2">
        <w:rPr>
          <w:rFonts w:eastAsia="Times New Roman"/>
          <w:lang w:val="ru-RU"/>
        </w:rPr>
        <w:t xml:space="preserve"> интенсивн</w:t>
      </w:r>
      <w:r>
        <w:rPr>
          <w:rFonts w:eastAsia="Times New Roman"/>
          <w:lang w:val="ru-RU"/>
        </w:rPr>
        <w:t>ым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и экстенсивным </w:t>
      </w:r>
      <w:r w:rsidRPr="00F73FF2">
        <w:rPr>
          <w:rFonts w:eastAsia="Times New Roman"/>
          <w:lang w:val="ru-RU"/>
        </w:rPr>
        <w:t>сельск</w:t>
      </w:r>
      <w:r>
        <w:rPr>
          <w:rFonts w:eastAsia="Times New Roman"/>
          <w:lang w:val="ru-RU"/>
        </w:rPr>
        <w:t>им</w:t>
      </w:r>
      <w:r w:rsidRPr="00F73FF2">
        <w:rPr>
          <w:rFonts w:eastAsia="Times New Roman"/>
          <w:lang w:val="ru-RU"/>
        </w:rPr>
        <w:t xml:space="preserve"> хозяйств</w:t>
      </w:r>
      <w:r>
        <w:rPr>
          <w:rFonts w:eastAsia="Times New Roman"/>
          <w:lang w:val="ru-RU"/>
        </w:rPr>
        <w:t>ом</w:t>
      </w:r>
      <w:r w:rsidRPr="00F73FF2">
        <w:rPr>
          <w:rFonts w:eastAsia="Times New Roman"/>
          <w:lang w:val="ru-RU"/>
        </w:rPr>
        <w:t>, в которых не бывает сезонных дождей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</w:t>
      </w:r>
      <w:r>
        <w:rPr>
          <w:rFonts w:eastAsia="Times New Roman"/>
          <w:lang w:val="ru-RU"/>
        </w:rPr>
        <w:t xml:space="preserve">1.3.2, </w:t>
      </w:r>
      <w:r w:rsidRPr="00F73FF2">
        <w:rPr>
          <w:rFonts w:eastAsia="Times New Roman"/>
          <w:lang w:val="ru-RU"/>
        </w:rPr>
        <w:t xml:space="preserve">2.3.2}. </w:t>
      </w:r>
      <w:r>
        <w:rPr>
          <w:rFonts w:eastAsia="Times New Roman"/>
          <w:lang w:val="ru-RU"/>
        </w:rPr>
        <w:t xml:space="preserve">Эта проблема обостряется в результате изменения климата и </w:t>
      </w:r>
      <w:r w:rsidR="00945BC1">
        <w:rPr>
          <w:rFonts w:eastAsia="Times New Roman"/>
          <w:lang w:val="ru-RU"/>
        </w:rPr>
        <w:t>нерациональных</w:t>
      </w:r>
      <w:r>
        <w:rPr>
          <w:rFonts w:eastAsia="Times New Roman"/>
          <w:lang w:val="ru-RU"/>
        </w:rPr>
        <w:t xml:space="preserve"> режимов извлечения поверхностных и грунтовых вод, особенно в районах, в которых не ожидается увеличения осадков. </w:t>
      </w:r>
      <w:r w:rsidRPr="00F73FF2">
        <w:rPr>
          <w:rFonts w:eastAsia="Times New Roman"/>
          <w:lang w:val="ru-RU"/>
        </w:rPr>
        <w:t>Импорт содержащих воду</w:t>
      </w:r>
      <w:r>
        <w:rPr>
          <w:rFonts w:eastAsia="Times New Roman"/>
          <w:lang w:val="ru-RU"/>
        </w:rPr>
        <w:t xml:space="preserve"> товаров</w:t>
      </w:r>
      <w:r w:rsidRPr="00F73FF2">
        <w:rPr>
          <w:rFonts w:eastAsia="Times New Roman"/>
          <w:lang w:val="ru-RU"/>
        </w:rPr>
        <w:t xml:space="preserve"> из районов, богатых водными ресурсами, помогает компенсировать </w:t>
      </w:r>
      <w:r>
        <w:rPr>
          <w:rFonts w:eastAsia="Times New Roman"/>
          <w:lang w:val="ru-RU"/>
        </w:rPr>
        <w:t>дефицит</w:t>
      </w:r>
      <w:r w:rsidRPr="00F73FF2">
        <w:rPr>
          <w:rFonts w:eastAsia="Times New Roman"/>
          <w:lang w:val="ru-RU"/>
        </w:rPr>
        <w:t xml:space="preserve"> воды</w:t>
      </w:r>
      <w:r>
        <w:rPr>
          <w:rFonts w:eastAsia="Times New Roman"/>
          <w:lang w:val="ru-RU"/>
        </w:rPr>
        <w:t>, особенно –</w:t>
      </w:r>
      <w:r w:rsidRPr="00F73FF2">
        <w:rPr>
          <w:rFonts w:eastAsia="Times New Roman"/>
          <w:lang w:val="ru-RU"/>
        </w:rPr>
        <w:t xml:space="preserve"> в засушливых районах</w:t>
      </w:r>
      <w:r>
        <w:rPr>
          <w:rFonts w:eastAsia="Times New Roman"/>
          <w:lang w:val="ru-RU"/>
        </w:rPr>
        <w:t>. Это</w:t>
      </w:r>
      <w:r w:rsidRPr="00F73FF2">
        <w:rPr>
          <w:rFonts w:eastAsia="Times New Roman"/>
          <w:lang w:val="ru-RU"/>
        </w:rPr>
        <w:t xml:space="preserve"> может привести к снижению качества воды </w:t>
      </w:r>
      <w:r>
        <w:rPr>
          <w:rFonts w:eastAsia="Times New Roman"/>
          <w:lang w:val="ru-RU"/>
        </w:rPr>
        <w:t xml:space="preserve">в местах производства таких товаров </w:t>
      </w:r>
      <w:r w:rsidRPr="00F73FF2">
        <w:rPr>
          <w:rFonts w:eastAsia="Times New Roman"/>
          <w:lang w:val="ru-RU"/>
        </w:rPr>
        <w:t xml:space="preserve">вследствие экологического ущерба (например, </w:t>
      </w:r>
      <w:r>
        <w:rPr>
          <w:rFonts w:eastAsia="Times New Roman"/>
          <w:lang w:val="ru-RU"/>
        </w:rPr>
        <w:t xml:space="preserve">потенциального </w:t>
      </w:r>
      <w:r w:rsidRPr="00F73FF2">
        <w:rPr>
          <w:rFonts w:eastAsia="Times New Roman"/>
          <w:lang w:val="ru-RU"/>
        </w:rPr>
        <w:t xml:space="preserve">загрязнения водоемов </w:t>
      </w:r>
      <w:proofErr w:type="spellStart"/>
      <w:r w:rsidRPr="00F73FF2">
        <w:rPr>
          <w:rFonts w:eastAsia="Times New Roman"/>
          <w:lang w:val="ru-RU"/>
        </w:rPr>
        <w:t>агрохимикатами</w:t>
      </w:r>
      <w:proofErr w:type="spellEnd"/>
      <w:r w:rsidRPr="00F73FF2">
        <w:rPr>
          <w:rFonts w:eastAsia="Times New Roman"/>
          <w:lang w:val="ru-RU"/>
        </w:rPr>
        <w:t>)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 xml:space="preserve">) {2.2.10, 2.3.2, 4.3, 4.4.2, 5.4.10}. Более того, во всех регионах </w:t>
      </w:r>
      <w:r>
        <w:rPr>
          <w:rFonts w:eastAsia="Times New Roman"/>
          <w:lang w:val="ru-RU"/>
        </w:rPr>
        <w:t xml:space="preserve">некоторые </w:t>
      </w:r>
      <w:r w:rsidRPr="00F73FF2">
        <w:rPr>
          <w:rFonts w:eastAsia="Times New Roman"/>
          <w:lang w:val="ru-RU"/>
        </w:rPr>
        <w:t>п</w:t>
      </w:r>
      <w:r w:rsidR="00945BC1">
        <w:rPr>
          <w:rFonts w:eastAsia="Times New Roman"/>
          <w:lang w:val="ru-RU"/>
        </w:rPr>
        <w:t>риродные водосборы недостаточным образом охраняются для предотвращения преобразования</w:t>
      </w:r>
      <w:r>
        <w:rPr>
          <w:rFonts w:eastAsia="Times New Roman"/>
          <w:lang w:val="ru-RU"/>
        </w:rPr>
        <w:t xml:space="preserve"> земель </w:t>
      </w:r>
      <w:r w:rsidR="00945BC1">
        <w:rPr>
          <w:rFonts w:eastAsia="Times New Roman"/>
          <w:lang w:val="ru-RU"/>
        </w:rPr>
        <w:t>в с</w:t>
      </w:r>
      <w:r w:rsidRPr="00F73FF2">
        <w:rPr>
          <w:rFonts w:eastAsia="Times New Roman"/>
          <w:lang w:val="ru-RU"/>
        </w:rPr>
        <w:t>ельскохозяйств</w:t>
      </w:r>
      <w:r>
        <w:rPr>
          <w:rFonts w:eastAsia="Times New Roman"/>
          <w:lang w:val="ru-RU"/>
        </w:rPr>
        <w:t>енны</w:t>
      </w:r>
      <w:r w:rsidR="00945BC1">
        <w:rPr>
          <w:rFonts w:eastAsia="Times New Roman"/>
          <w:lang w:val="ru-RU"/>
        </w:rPr>
        <w:t>е</w:t>
      </w:r>
      <w:r>
        <w:rPr>
          <w:rFonts w:eastAsia="Times New Roman"/>
          <w:lang w:val="ru-RU"/>
        </w:rPr>
        <w:t xml:space="preserve"> и пастбищны</w:t>
      </w:r>
      <w:r w:rsidR="00945BC1"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, </w:t>
      </w:r>
      <w:r w:rsidR="00945BC1">
        <w:rPr>
          <w:rFonts w:eastAsia="Times New Roman"/>
          <w:lang w:val="ru-RU"/>
        </w:rPr>
        <w:t xml:space="preserve">нерациональной </w:t>
      </w:r>
      <w:r w:rsidRPr="00F73FF2">
        <w:rPr>
          <w:rFonts w:eastAsia="Times New Roman"/>
          <w:lang w:val="ru-RU"/>
        </w:rPr>
        <w:t>заготовки древесины</w:t>
      </w:r>
      <w:r>
        <w:rPr>
          <w:rFonts w:eastAsia="Times New Roman"/>
          <w:lang w:val="ru-RU"/>
        </w:rPr>
        <w:t>, утраты естественной среды обитания</w:t>
      </w:r>
      <w:r w:rsidRPr="00F73FF2">
        <w:rPr>
          <w:rFonts w:eastAsia="Times New Roman"/>
          <w:lang w:val="ru-RU"/>
        </w:rPr>
        <w:t xml:space="preserve"> и </w:t>
      </w:r>
      <w:r>
        <w:rPr>
          <w:rFonts w:eastAsia="Times New Roman"/>
          <w:lang w:val="ru-RU"/>
        </w:rPr>
        <w:t>градостроительной деятельности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{4.4.1, 4.4.5}</w:t>
      </w:r>
      <w:r>
        <w:rPr>
          <w:rFonts w:eastAsia="Times New Roman"/>
          <w:lang w:val="ru-RU"/>
        </w:rPr>
        <w:t>.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Это может приводить </w:t>
      </w:r>
      <w:r w:rsidRPr="00F73FF2">
        <w:rPr>
          <w:rFonts w:eastAsia="Times New Roman"/>
          <w:lang w:val="ru-RU"/>
        </w:rPr>
        <w:t>к ухудшению качества воды в результате сток</w:t>
      </w:r>
      <w:r>
        <w:rPr>
          <w:rFonts w:eastAsia="Times New Roman"/>
          <w:lang w:val="ru-RU"/>
        </w:rPr>
        <w:t>а воды из</w:t>
      </w:r>
      <w:r w:rsidRPr="00F73FF2">
        <w:rPr>
          <w:rFonts w:eastAsia="Times New Roman"/>
          <w:lang w:val="ru-RU"/>
        </w:rPr>
        <w:t xml:space="preserve"> городских </w:t>
      </w:r>
      <w:r w:rsidR="00945BC1">
        <w:rPr>
          <w:rFonts w:eastAsia="Times New Roman"/>
          <w:lang w:val="ru-RU"/>
        </w:rPr>
        <w:t>агломераций</w:t>
      </w:r>
      <w:r w:rsidRPr="00F73FF2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>территорий с недостаточным уровнем санитарии и территори</w:t>
      </w:r>
      <w:r w:rsidR="00B016E7">
        <w:rPr>
          <w:rFonts w:eastAsia="Times New Roman"/>
          <w:lang w:val="ru-RU"/>
        </w:rPr>
        <w:t>й, на</w:t>
      </w:r>
      <w:r>
        <w:rPr>
          <w:rFonts w:eastAsia="Times New Roman"/>
          <w:lang w:val="ru-RU"/>
        </w:rPr>
        <w:t xml:space="preserve"> которых ведется нерациональная сельскохозяйственная деятельность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{2.2.11, 2.3.2</w:t>
      </w:r>
      <w:r w:rsidR="00153810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4.4.1</w:t>
      </w:r>
      <w:r w:rsidR="00B1693B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4.4.2</w:t>
      </w:r>
      <w:r w:rsidR="00B1693B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5.</w:t>
      </w:r>
      <w:r w:rsidR="004C3CA1">
        <w:rPr>
          <w:rFonts w:eastAsia="Times New Roman"/>
          <w:lang w:val="ru-RU"/>
        </w:rPr>
        <w:t>4</w:t>
      </w:r>
      <w:r w:rsidRPr="00F73FF2">
        <w:rPr>
          <w:rFonts w:eastAsia="Times New Roman"/>
          <w:lang w:val="ru-RU"/>
        </w:rPr>
        <w:t xml:space="preserve">.10}. В 2013 году в Америке было использовано приблизительно 23 </w:t>
      </w:r>
      <w:r w:rsidRPr="00F73FF2">
        <w:rPr>
          <w:lang w:val="ru-RU"/>
        </w:rPr>
        <w:t>млн.</w:t>
      </w:r>
      <w:r w:rsidRPr="00F73FF2">
        <w:rPr>
          <w:rFonts w:eastAsia="Times New Roman"/>
          <w:lang w:val="ru-RU"/>
        </w:rPr>
        <w:t xml:space="preserve"> тонн азотных и 22 </w:t>
      </w:r>
      <w:r w:rsidRPr="00F73FF2">
        <w:rPr>
          <w:lang w:val="ru-RU"/>
        </w:rPr>
        <w:t>млн.</w:t>
      </w:r>
      <w:r w:rsidRPr="00F73FF2">
        <w:rPr>
          <w:rFonts w:eastAsia="Times New Roman"/>
          <w:lang w:val="ru-RU"/>
        </w:rPr>
        <w:t xml:space="preserve"> тонн фосфорных удобрений</w:t>
      </w:r>
      <w:r>
        <w:rPr>
          <w:rFonts w:eastAsia="Times New Roman"/>
          <w:lang w:val="ru-RU"/>
        </w:rPr>
        <w:t>. В ряде водосборных бассейнов всего американского региона</w:t>
      </w:r>
      <w:r w:rsidRPr="00F73FF2">
        <w:rPr>
          <w:rFonts w:eastAsia="Times New Roman"/>
          <w:lang w:val="ru-RU"/>
        </w:rPr>
        <w:t xml:space="preserve"> значительная часть этих удобрений попадает в сток воды </w:t>
      </w:r>
      <w:r>
        <w:rPr>
          <w:rFonts w:eastAsia="Times New Roman"/>
          <w:lang w:val="ru-RU"/>
        </w:rPr>
        <w:t>в результате нерациональной сельскохозяйственной деятельности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="005316A2">
        <w:rPr>
          <w:rFonts w:eastAsia="Times New Roman"/>
          <w:lang w:val="ru-RU"/>
        </w:rPr>
        <w:t>) {2.3.2, 2.3.11</w:t>
      </w:r>
      <w:r w:rsidRPr="003A3349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4.4.1</w:t>
      </w:r>
      <w:r w:rsidRPr="003A3349">
        <w:rPr>
          <w:rFonts w:eastAsia="Times New Roman"/>
          <w:lang w:val="ru-RU"/>
        </w:rPr>
        <w:t xml:space="preserve">, </w:t>
      </w:r>
      <w:r w:rsidRPr="00F73FF2">
        <w:rPr>
          <w:rFonts w:eastAsia="Times New Roman"/>
          <w:lang w:val="ru-RU"/>
        </w:rPr>
        <w:t>4.4.2}.</w:t>
      </w:r>
      <w:bookmarkEnd w:id="64"/>
    </w:p>
    <w:p w14:paraId="64895325" w14:textId="66D2BE39" w:rsidR="005B57CE" w:rsidRPr="00F73FF2" w:rsidRDefault="00B016E7" w:rsidP="005B57CE">
      <w:pPr>
        <w:spacing w:after="120"/>
        <w:ind w:left="1247"/>
        <w:rPr>
          <w:rFonts w:eastAsia="Cambria"/>
          <w:i/>
          <w:lang w:val="ru-RU"/>
        </w:rPr>
      </w:pPr>
      <w:bookmarkStart w:id="65" w:name="bookmark_103"/>
      <w:r>
        <w:rPr>
          <w:rFonts w:eastAsia="Times New Roman"/>
          <w:b/>
          <w:bCs/>
          <w:lang w:val="ru-RU"/>
        </w:rPr>
        <w:lastRenderedPageBreak/>
        <w:t>В Америке увеличилось п</w:t>
      </w:r>
      <w:r w:rsidR="005B57CE" w:rsidRPr="00F73FF2">
        <w:rPr>
          <w:rFonts w:eastAsia="Times New Roman"/>
          <w:b/>
          <w:bCs/>
          <w:lang w:val="ru-RU"/>
        </w:rPr>
        <w:t>роизводство энергии на гидроэлектростанциях и с использованием источников биологическ</w:t>
      </w:r>
      <w:r w:rsidR="005B57CE">
        <w:rPr>
          <w:rFonts w:eastAsia="Times New Roman"/>
          <w:b/>
          <w:bCs/>
          <w:lang w:val="ru-RU"/>
        </w:rPr>
        <w:t>ого</w:t>
      </w:r>
      <w:r w:rsidR="005B57CE" w:rsidRPr="00F73FF2">
        <w:rPr>
          <w:rFonts w:eastAsia="Times New Roman"/>
          <w:b/>
          <w:bCs/>
          <w:lang w:val="ru-RU"/>
        </w:rPr>
        <w:t xml:space="preserve"> топлива, включая культивируемые </w:t>
      </w:r>
      <w:r w:rsidR="005B57CE">
        <w:rPr>
          <w:rFonts w:eastAsia="Times New Roman"/>
          <w:b/>
          <w:bCs/>
          <w:lang w:val="ru-RU"/>
        </w:rPr>
        <w:t xml:space="preserve">для </w:t>
      </w:r>
      <w:r w:rsidR="005B57CE" w:rsidRPr="00F73FF2">
        <w:rPr>
          <w:rFonts w:eastAsia="Times New Roman"/>
          <w:b/>
          <w:bCs/>
          <w:lang w:val="ru-RU"/>
        </w:rPr>
        <w:t>биотоплива виды, что способствовало повышению энергетической безопасности (</w:t>
      </w:r>
      <w:r w:rsidR="005B57CE"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="005B57CE" w:rsidRPr="00F73FF2">
        <w:rPr>
          <w:rFonts w:eastAsia="Times New Roman"/>
          <w:b/>
          <w:bCs/>
          <w:lang w:val="ru-RU"/>
        </w:rPr>
        <w:t xml:space="preserve">) </w:t>
      </w:r>
      <w:r w:rsidR="005B57CE" w:rsidRPr="006B0AA0">
        <w:rPr>
          <w:rFonts w:eastAsia="Times New Roman"/>
          <w:b/>
          <w:bCs/>
          <w:lang w:val="ru-RU"/>
        </w:rPr>
        <w:t>{2.3.3}.</w:t>
      </w:r>
      <w:r w:rsidR="005B57CE" w:rsidRPr="00F73FF2">
        <w:rPr>
          <w:rFonts w:eastAsia="Times New Roman"/>
          <w:lang w:val="ru-RU"/>
        </w:rPr>
        <w:t xml:space="preserve"> Обе тенденции могут негативно влиять на биоразнообразие </w:t>
      </w:r>
      <w:r w:rsidR="005B57CE">
        <w:rPr>
          <w:rFonts w:eastAsia="Times New Roman"/>
          <w:lang w:val="ru-RU"/>
        </w:rPr>
        <w:t>по причине преобразовани</w:t>
      </w:r>
      <w:r>
        <w:rPr>
          <w:rFonts w:eastAsia="Times New Roman"/>
          <w:lang w:val="ru-RU"/>
        </w:rPr>
        <w:t>я</w:t>
      </w:r>
      <w:r w:rsidR="005B57CE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место</w:t>
      </w:r>
      <w:r w:rsidR="005B57CE">
        <w:rPr>
          <w:rFonts w:eastAsia="Times New Roman"/>
          <w:lang w:val="ru-RU"/>
        </w:rPr>
        <w:t>обитани</w:t>
      </w:r>
      <w:r>
        <w:rPr>
          <w:rFonts w:eastAsia="Times New Roman"/>
          <w:lang w:val="ru-RU"/>
        </w:rPr>
        <w:t>й</w:t>
      </w:r>
      <w:r w:rsidR="005B57CE">
        <w:rPr>
          <w:rFonts w:eastAsia="Times New Roman"/>
          <w:lang w:val="ru-RU"/>
        </w:rPr>
        <w:t xml:space="preserve"> и изменений в биогеохимических циклах </w:t>
      </w:r>
      <w:r w:rsidR="005B57CE" w:rsidRPr="00F73FF2">
        <w:rPr>
          <w:rFonts w:eastAsia="Times New Roman"/>
          <w:lang w:val="ru-RU"/>
        </w:rPr>
        <w:t>(</w:t>
      </w:r>
      <w:r w:rsidR="005B57CE"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="005B57CE" w:rsidRPr="00F73FF2">
        <w:rPr>
          <w:rFonts w:eastAsia="Times New Roman"/>
          <w:lang w:val="ru-RU"/>
        </w:rPr>
        <w:t xml:space="preserve">). В </w:t>
      </w:r>
      <w:r w:rsidR="005B57CE">
        <w:rPr>
          <w:rFonts w:eastAsia="Times New Roman"/>
          <w:lang w:val="ru-RU"/>
        </w:rPr>
        <w:t>некоторых</w:t>
      </w:r>
      <w:r w:rsidR="005B57CE" w:rsidRPr="00F73FF2">
        <w:rPr>
          <w:rFonts w:eastAsia="Times New Roman"/>
          <w:lang w:val="ru-RU"/>
        </w:rPr>
        <w:t xml:space="preserve"> район</w:t>
      </w:r>
      <w:r w:rsidR="005B57CE">
        <w:rPr>
          <w:rFonts w:eastAsia="Times New Roman"/>
          <w:lang w:val="ru-RU"/>
        </w:rPr>
        <w:t>ах и в отношении конкретных видов культур</w:t>
      </w:r>
      <w:r w:rsidR="005B57CE" w:rsidRPr="00F73FF2">
        <w:rPr>
          <w:rFonts w:eastAsia="Times New Roman"/>
          <w:lang w:val="ru-RU"/>
        </w:rPr>
        <w:t xml:space="preserve"> производство биоэнергии </w:t>
      </w:r>
      <w:r w:rsidR="005B57CE">
        <w:rPr>
          <w:rFonts w:eastAsia="Times New Roman"/>
          <w:lang w:val="ru-RU"/>
        </w:rPr>
        <w:t xml:space="preserve">может приводить к </w:t>
      </w:r>
      <w:r w:rsidR="005B57CE" w:rsidRPr="00F73FF2">
        <w:rPr>
          <w:rFonts w:eastAsia="Times New Roman"/>
          <w:lang w:val="ru-RU"/>
        </w:rPr>
        <w:t>конкур</w:t>
      </w:r>
      <w:r w:rsidR="005B57CE">
        <w:rPr>
          <w:rFonts w:eastAsia="Times New Roman"/>
          <w:lang w:val="ru-RU"/>
        </w:rPr>
        <w:t xml:space="preserve">енции за земельные ресурсы между </w:t>
      </w:r>
      <w:r w:rsidR="005B57CE" w:rsidRPr="00F73FF2">
        <w:rPr>
          <w:rFonts w:eastAsia="Times New Roman"/>
          <w:lang w:val="ru-RU"/>
        </w:rPr>
        <w:t xml:space="preserve">производством продовольствия и естественной растительностью, что </w:t>
      </w:r>
      <w:r>
        <w:rPr>
          <w:rFonts w:eastAsia="Times New Roman"/>
          <w:lang w:val="ru-RU"/>
        </w:rPr>
        <w:t>влечет за собой</w:t>
      </w:r>
      <w:r w:rsidR="005B57CE" w:rsidRPr="00F73FF2">
        <w:rPr>
          <w:rFonts w:eastAsia="Times New Roman"/>
          <w:lang w:val="ru-RU"/>
        </w:rPr>
        <w:t xml:space="preserve"> </w:t>
      </w:r>
      <w:r w:rsidR="005B57CE">
        <w:rPr>
          <w:rFonts w:eastAsia="Times New Roman"/>
          <w:lang w:val="ru-RU"/>
        </w:rPr>
        <w:t xml:space="preserve">социальные, экономические и экологические </w:t>
      </w:r>
      <w:r w:rsidR="005B57CE" w:rsidRPr="00F73FF2">
        <w:rPr>
          <w:rFonts w:eastAsia="Times New Roman"/>
          <w:lang w:val="ru-RU"/>
        </w:rPr>
        <w:t>последствия {4.4.1}.</w:t>
      </w:r>
      <w:r w:rsidR="005B57CE">
        <w:rPr>
          <w:rFonts w:eastAsia="Times New Roman"/>
          <w:lang w:val="ru-RU"/>
        </w:rPr>
        <w:t xml:space="preserve"> </w:t>
      </w:r>
      <w:r w:rsidR="005B57CE" w:rsidRPr="00F73FF2">
        <w:rPr>
          <w:rFonts w:eastAsia="Times New Roman"/>
          <w:lang w:val="ru-RU"/>
        </w:rPr>
        <w:t xml:space="preserve">Увеличение </w:t>
      </w:r>
      <w:r w:rsidR="005B57CE">
        <w:rPr>
          <w:rFonts w:eastAsia="Times New Roman"/>
          <w:lang w:val="ru-RU"/>
        </w:rPr>
        <w:t>выработки</w:t>
      </w:r>
      <w:r w:rsidR="005B57CE" w:rsidRPr="00F73FF2">
        <w:rPr>
          <w:rFonts w:eastAsia="Times New Roman"/>
          <w:lang w:val="ru-RU"/>
        </w:rPr>
        <w:t xml:space="preserve"> гидроэлектроэнергии привело к изменениям в </w:t>
      </w:r>
      <w:r w:rsidR="005B57CE">
        <w:rPr>
          <w:rFonts w:eastAsia="Times New Roman"/>
          <w:lang w:val="ru-RU"/>
        </w:rPr>
        <w:t xml:space="preserve">водосборных </w:t>
      </w:r>
      <w:r w:rsidR="005B57CE" w:rsidRPr="00F73FF2">
        <w:rPr>
          <w:rFonts w:eastAsia="Times New Roman"/>
          <w:lang w:val="ru-RU"/>
        </w:rPr>
        <w:t xml:space="preserve">бассейнах с многочисленными последствиями, как </w:t>
      </w:r>
      <w:r>
        <w:rPr>
          <w:rFonts w:eastAsia="Times New Roman"/>
          <w:lang w:val="ru-RU"/>
        </w:rPr>
        <w:t>отрицательными</w:t>
      </w:r>
      <w:r w:rsidR="005B57CE" w:rsidRPr="00F73FF2">
        <w:rPr>
          <w:rFonts w:eastAsia="Times New Roman"/>
          <w:lang w:val="ru-RU"/>
        </w:rPr>
        <w:t>, так и по</w:t>
      </w:r>
      <w:r>
        <w:rPr>
          <w:rFonts w:eastAsia="Times New Roman"/>
          <w:lang w:val="ru-RU"/>
        </w:rPr>
        <w:t>ложительными</w:t>
      </w:r>
      <w:r w:rsidR="005B57CE" w:rsidRPr="00F73FF2">
        <w:rPr>
          <w:rFonts w:eastAsia="Times New Roman"/>
          <w:lang w:val="ru-RU"/>
        </w:rPr>
        <w:t xml:space="preserve">, для </w:t>
      </w:r>
      <w:r w:rsidR="005B57CE">
        <w:rPr>
          <w:rFonts w:eastAsia="Times New Roman"/>
          <w:lang w:val="ru-RU"/>
        </w:rPr>
        <w:t xml:space="preserve">экосистем, </w:t>
      </w:r>
      <w:r w:rsidR="005B57CE" w:rsidRPr="00F73FF2">
        <w:rPr>
          <w:rFonts w:eastAsia="Times New Roman"/>
          <w:lang w:val="ru-RU"/>
        </w:rPr>
        <w:t>биоразнообразия водной среды, наличия запасов воды для локального использования, качества жизни пере</w:t>
      </w:r>
      <w:r w:rsidR="005B57CE">
        <w:rPr>
          <w:rFonts w:eastAsia="Times New Roman"/>
          <w:lang w:val="ru-RU"/>
        </w:rPr>
        <w:t>сел</w:t>
      </w:r>
      <w:r w:rsidR="005B57CE" w:rsidRPr="00F73FF2">
        <w:rPr>
          <w:rFonts w:eastAsia="Times New Roman"/>
          <w:lang w:val="ru-RU"/>
        </w:rPr>
        <w:t>енных лиц, а также альтернативного использования земель, затопленных или подвергнувшихся иным изменениям в результате возведения гидроэнергетических сооружений {2.3.2, 2.3.3; 3.2.3.1</w:t>
      </w:r>
      <w:r w:rsidR="00153810">
        <w:rPr>
          <w:rFonts w:eastAsia="Times New Roman"/>
          <w:lang w:val="ru-RU"/>
        </w:rPr>
        <w:t>,</w:t>
      </w:r>
      <w:r w:rsidR="005B57CE" w:rsidRPr="00F73FF2">
        <w:rPr>
          <w:rFonts w:eastAsia="Times New Roman"/>
          <w:lang w:val="ru-RU"/>
        </w:rPr>
        <w:t xml:space="preserve"> 4.3.1</w:t>
      </w:r>
      <w:r w:rsidR="00153810">
        <w:rPr>
          <w:rFonts w:eastAsia="Times New Roman"/>
          <w:lang w:val="ru-RU"/>
        </w:rPr>
        <w:t>,</w:t>
      </w:r>
      <w:r w:rsidR="005B57CE" w:rsidRPr="00F73FF2">
        <w:rPr>
          <w:rFonts w:eastAsia="Times New Roman"/>
          <w:lang w:val="ru-RU"/>
        </w:rPr>
        <w:t xml:space="preserve"> 4.7}.</w:t>
      </w:r>
      <w:bookmarkEnd w:id="65"/>
    </w:p>
    <w:p w14:paraId="0347B1F9" w14:textId="1DD87E12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66" w:name="bookmark_104"/>
      <w:r>
        <w:rPr>
          <w:rFonts w:eastAsia="Times New Roman"/>
          <w:b/>
          <w:bCs/>
          <w:lang w:val="ru-RU"/>
        </w:rPr>
        <w:t xml:space="preserve">Здоровье людей прямо и косвенно зависит от природы. </w:t>
      </w:r>
      <w:r w:rsidRPr="00F73FF2">
        <w:rPr>
          <w:rFonts w:eastAsia="Times New Roman"/>
          <w:b/>
          <w:bCs/>
          <w:lang w:val="ru-RU"/>
        </w:rPr>
        <w:t xml:space="preserve">Биоразнообразие </w:t>
      </w:r>
      <w:r>
        <w:rPr>
          <w:rFonts w:eastAsia="Times New Roman"/>
          <w:b/>
          <w:bCs/>
          <w:lang w:val="ru-RU"/>
        </w:rPr>
        <w:t>является источником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>лекарственн</w:t>
      </w:r>
      <w:r w:rsidR="00B016E7">
        <w:rPr>
          <w:rFonts w:eastAsia="Times New Roman"/>
          <w:b/>
          <w:bCs/>
          <w:lang w:val="ru-RU"/>
        </w:rPr>
        <w:t>ой и иной продукции</w:t>
      </w:r>
      <w:r>
        <w:rPr>
          <w:rFonts w:eastAsia="Times New Roman"/>
          <w:b/>
          <w:bCs/>
          <w:lang w:val="ru-RU"/>
        </w:rPr>
        <w:t>, благоприятно влияющ</w:t>
      </w:r>
      <w:r w:rsidR="00B016E7">
        <w:rPr>
          <w:rFonts w:eastAsia="Times New Roman"/>
          <w:b/>
          <w:bCs/>
          <w:lang w:val="ru-RU"/>
        </w:rPr>
        <w:t>ей</w:t>
      </w:r>
      <w:r>
        <w:rPr>
          <w:rFonts w:eastAsia="Times New Roman"/>
          <w:b/>
          <w:bCs/>
          <w:lang w:val="ru-RU"/>
        </w:rPr>
        <w:t xml:space="preserve"> на здоровье человека и </w:t>
      </w:r>
      <w:r w:rsidR="00B016E7">
        <w:rPr>
          <w:rFonts w:eastAsia="Times New Roman"/>
          <w:b/>
          <w:bCs/>
          <w:lang w:val="ru-RU"/>
        </w:rPr>
        <w:t>обладающей</w:t>
      </w:r>
      <w:r>
        <w:rPr>
          <w:rFonts w:eastAsia="Times New Roman"/>
          <w:b/>
          <w:bCs/>
          <w:lang w:val="ru-RU"/>
        </w:rPr>
        <w:t xml:space="preserve"> больш</w:t>
      </w:r>
      <w:r w:rsidR="00B016E7">
        <w:rPr>
          <w:rFonts w:eastAsia="Times New Roman"/>
          <w:b/>
          <w:bCs/>
          <w:lang w:val="ru-RU"/>
        </w:rPr>
        <w:t>им</w:t>
      </w:r>
      <w:r>
        <w:rPr>
          <w:rFonts w:eastAsia="Times New Roman"/>
          <w:b/>
          <w:bCs/>
          <w:lang w:val="ru-RU"/>
        </w:rPr>
        <w:t xml:space="preserve"> потенциал</w:t>
      </w:r>
      <w:r w:rsidR="00B016E7">
        <w:rPr>
          <w:rFonts w:eastAsia="Times New Roman"/>
          <w:b/>
          <w:bCs/>
          <w:lang w:val="ru-RU"/>
        </w:rPr>
        <w:t>ом</w:t>
      </w:r>
      <w:r>
        <w:rPr>
          <w:rFonts w:eastAsia="Times New Roman"/>
          <w:b/>
          <w:bCs/>
          <w:lang w:val="ru-RU"/>
        </w:rPr>
        <w:t xml:space="preserve"> для разработки </w:t>
      </w:r>
      <w:proofErr w:type="spellStart"/>
      <w:r>
        <w:rPr>
          <w:rFonts w:eastAsia="Times New Roman"/>
          <w:b/>
          <w:bCs/>
          <w:lang w:val="ru-RU"/>
        </w:rPr>
        <w:t>фармокологическ</w:t>
      </w:r>
      <w:r w:rsidR="00B016E7">
        <w:rPr>
          <w:rFonts w:eastAsia="Times New Roman"/>
          <w:b/>
          <w:bCs/>
          <w:lang w:val="ru-RU"/>
        </w:rPr>
        <w:t>ой</w:t>
      </w:r>
      <w:proofErr w:type="spellEnd"/>
      <w:r w:rsidR="00B016E7">
        <w:rPr>
          <w:rFonts w:eastAsia="Times New Roman"/>
          <w:b/>
          <w:bCs/>
          <w:lang w:val="ru-RU"/>
        </w:rPr>
        <w:t xml:space="preserve"> продукции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Pr="00F73FF2">
        <w:rPr>
          <w:rFonts w:eastAsia="Times New Roman"/>
          <w:bCs/>
          <w:lang w:val="ru-RU"/>
        </w:rPr>
        <w:t>{2.2.4</w:t>
      </w:r>
      <w:r w:rsidR="005617F3">
        <w:rPr>
          <w:rFonts w:eastAsia="Times New Roman"/>
          <w:bCs/>
          <w:lang w:val="ru-RU"/>
        </w:rPr>
        <w:t>,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Cs/>
          <w:lang w:val="ru-RU"/>
        </w:rPr>
        <w:t>2.4}.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В некоторых районах з</w:t>
      </w:r>
      <w:r w:rsidRPr="00F73FF2">
        <w:rPr>
          <w:rFonts w:eastAsia="Times New Roman"/>
          <w:lang w:val="ru-RU"/>
        </w:rPr>
        <w:t xml:space="preserve">а пределами Северной Америки </w:t>
      </w:r>
      <w:r>
        <w:rPr>
          <w:rFonts w:eastAsia="Times New Roman"/>
          <w:lang w:val="ru-RU"/>
        </w:rPr>
        <w:t>коммерческая р</w:t>
      </w:r>
      <w:r w:rsidRPr="00F73FF2">
        <w:rPr>
          <w:rFonts w:eastAsia="Times New Roman"/>
          <w:lang w:val="ru-RU"/>
        </w:rPr>
        <w:t xml:space="preserve">азработка </w:t>
      </w:r>
      <w:r w:rsidR="00BC1A0F">
        <w:rPr>
          <w:rFonts w:eastAsia="Times New Roman"/>
          <w:lang w:val="ru-RU"/>
        </w:rPr>
        <w:t xml:space="preserve">лекарственной </w:t>
      </w:r>
      <w:r w:rsidRPr="00F73FF2">
        <w:rPr>
          <w:rFonts w:eastAsia="Times New Roman"/>
          <w:lang w:val="ru-RU"/>
        </w:rPr>
        <w:t>продук</w:t>
      </w:r>
      <w:r w:rsidR="00BC1A0F">
        <w:rPr>
          <w:rFonts w:eastAsia="Times New Roman"/>
          <w:lang w:val="ru-RU"/>
        </w:rPr>
        <w:t>ции</w:t>
      </w:r>
      <w:r w:rsidRPr="00F73FF2">
        <w:rPr>
          <w:rFonts w:eastAsia="Times New Roman"/>
          <w:lang w:val="ru-RU"/>
        </w:rPr>
        <w:t xml:space="preserve"> ведется в незначительных масштабах</w:t>
      </w:r>
      <w:r>
        <w:rPr>
          <w:rFonts w:eastAsia="Times New Roman"/>
          <w:lang w:val="ru-RU"/>
        </w:rPr>
        <w:t>. В Америке</w:t>
      </w:r>
      <w:r w:rsidRPr="00F73FF2">
        <w:rPr>
          <w:rFonts w:eastAsia="Times New Roman"/>
          <w:lang w:val="ru-RU"/>
        </w:rPr>
        <w:t xml:space="preserve"> </w:t>
      </w:r>
      <w:r w:rsidR="00BC1A0F">
        <w:rPr>
          <w:rFonts w:eastAsia="Times New Roman"/>
          <w:lang w:val="ru-RU"/>
        </w:rPr>
        <w:t>имеются</w:t>
      </w:r>
      <w:r w:rsidRPr="00F73FF2">
        <w:rPr>
          <w:rFonts w:eastAsia="Times New Roman"/>
          <w:lang w:val="ru-RU"/>
        </w:rPr>
        <w:t xml:space="preserve"> многочисленные возможности для </w:t>
      </w:r>
      <w:r>
        <w:rPr>
          <w:rFonts w:eastAsia="Times New Roman"/>
          <w:lang w:val="ru-RU"/>
        </w:rPr>
        <w:t>дальнейшей разработки продук</w:t>
      </w:r>
      <w:r w:rsidR="00BC1A0F">
        <w:rPr>
          <w:rFonts w:eastAsia="Times New Roman"/>
          <w:lang w:val="ru-RU"/>
        </w:rPr>
        <w:t>ции</w:t>
      </w:r>
      <w:r>
        <w:rPr>
          <w:rFonts w:eastAsia="Times New Roman"/>
          <w:lang w:val="ru-RU"/>
        </w:rPr>
        <w:t xml:space="preserve"> из природного сырья, которые могут благоприятно </w:t>
      </w:r>
      <w:r w:rsidR="00BC1A0F">
        <w:rPr>
          <w:rFonts w:eastAsia="Times New Roman"/>
          <w:lang w:val="ru-RU"/>
        </w:rPr>
        <w:t>влиять</w:t>
      </w:r>
      <w:r>
        <w:rPr>
          <w:rFonts w:eastAsia="Times New Roman"/>
          <w:lang w:val="ru-RU"/>
        </w:rPr>
        <w:t xml:space="preserve"> на здоровье человека, в</w:t>
      </w:r>
      <w:r w:rsidR="00BC1A0F">
        <w:rPr>
          <w:rFonts w:eastAsia="Times New Roman"/>
          <w:lang w:val="ru-RU"/>
        </w:rPr>
        <w:t xml:space="preserve"> том числе в виде </w:t>
      </w:r>
      <w:proofErr w:type="spellStart"/>
      <w:r>
        <w:rPr>
          <w:rFonts w:eastAsia="Times New Roman"/>
          <w:lang w:val="ru-RU"/>
        </w:rPr>
        <w:t>био</w:t>
      </w:r>
      <w:r w:rsidR="00BC1A0F">
        <w:rPr>
          <w:rFonts w:eastAsia="Times New Roman"/>
          <w:lang w:val="ru-RU"/>
        </w:rPr>
        <w:t>изысканий</w:t>
      </w:r>
      <w:proofErr w:type="spellEnd"/>
      <w:r>
        <w:rPr>
          <w:rFonts w:eastAsia="Times New Roman"/>
          <w:lang w:val="ru-RU"/>
        </w:rPr>
        <w:t>, в соответствии с национальным законодательством</w:t>
      </w:r>
      <w:r w:rsidRPr="00F73FF2">
        <w:rPr>
          <w:rFonts w:eastAsia="Times New Roman"/>
          <w:lang w:val="ru-RU"/>
        </w:rPr>
        <w:t xml:space="preserve"> {2</w:t>
      </w:r>
      <w:r w:rsidR="005617F3">
        <w:rPr>
          <w:rFonts w:eastAsia="Times New Roman"/>
          <w:lang w:val="ru-RU"/>
        </w:rPr>
        <w:t>.2</w:t>
      </w:r>
      <w:r w:rsidRPr="00F73FF2">
        <w:rPr>
          <w:rFonts w:eastAsia="Times New Roman"/>
          <w:lang w:val="ru-RU"/>
        </w:rPr>
        <w:t>.4</w:t>
      </w:r>
      <w:r w:rsidR="005617F3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</w:t>
      </w:r>
      <w:r w:rsidR="005617F3">
        <w:rPr>
          <w:rFonts w:eastAsia="Times New Roman"/>
          <w:lang w:val="ru-RU"/>
        </w:rPr>
        <w:t>2</w:t>
      </w:r>
      <w:r w:rsidRPr="00F73FF2">
        <w:rPr>
          <w:rFonts w:eastAsia="Times New Roman"/>
          <w:lang w:val="ru-RU"/>
        </w:rPr>
        <w:t xml:space="preserve">.4}. </w:t>
      </w:r>
      <w:bookmarkEnd w:id="66"/>
    </w:p>
    <w:p w14:paraId="708356C6" w14:textId="6D940E9D" w:rsidR="005B57CE" w:rsidRPr="00F73FF2" w:rsidRDefault="00E33CD6" w:rsidP="005B57CE">
      <w:pPr>
        <w:spacing w:after="120"/>
        <w:ind w:left="1247"/>
        <w:rPr>
          <w:rFonts w:eastAsia="Cambria"/>
          <w:lang w:val="ru-RU"/>
        </w:rPr>
      </w:pPr>
      <w:bookmarkStart w:id="67" w:name="bookmark_105"/>
      <w:r>
        <w:rPr>
          <w:rFonts w:eastAsia="Times New Roman"/>
          <w:b/>
          <w:bCs/>
          <w:lang w:val="ru-RU"/>
        </w:rPr>
        <w:t>Документально подтверждена польза</w:t>
      </w:r>
      <w:r w:rsidR="005316A2">
        <w:rPr>
          <w:rFonts w:eastAsia="Times New Roman"/>
          <w:b/>
          <w:bCs/>
          <w:lang w:val="ru-RU"/>
        </w:rPr>
        <w:t xml:space="preserve"> биоразнообразия</w:t>
      </w:r>
      <w:r w:rsidR="005B57CE">
        <w:rPr>
          <w:rFonts w:eastAsia="Times New Roman"/>
          <w:b/>
          <w:bCs/>
          <w:lang w:val="ru-RU"/>
        </w:rPr>
        <w:t xml:space="preserve"> и доступа </w:t>
      </w:r>
      <w:r>
        <w:rPr>
          <w:rFonts w:eastAsia="Times New Roman"/>
          <w:b/>
          <w:bCs/>
          <w:lang w:val="ru-RU"/>
        </w:rPr>
        <w:t xml:space="preserve">к природе </w:t>
      </w:r>
      <w:r w:rsidR="005B57CE">
        <w:rPr>
          <w:rFonts w:eastAsia="Times New Roman"/>
          <w:b/>
          <w:bCs/>
          <w:lang w:val="ru-RU"/>
        </w:rPr>
        <w:t>для здоровья людей (</w:t>
      </w:r>
      <w:r w:rsidR="005B57CE" w:rsidRPr="008D37A3">
        <w:rPr>
          <w:rFonts w:eastAsia="Times New Roman"/>
          <w:b/>
          <w:bCs/>
          <w:i/>
          <w:lang w:val="ru-RU"/>
        </w:rPr>
        <w:t>установлено, но не окончательно</w:t>
      </w:r>
      <w:r w:rsidR="005B57CE">
        <w:rPr>
          <w:rFonts w:eastAsia="Times New Roman"/>
          <w:b/>
          <w:bCs/>
          <w:lang w:val="ru-RU"/>
        </w:rPr>
        <w:t xml:space="preserve">). </w:t>
      </w:r>
      <w:r w:rsidR="005B57CE" w:rsidRPr="008D37A3">
        <w:rPr>
          <w:rFonts w:eastAsia="Times New Roman"/>
          <w:bCs/>
          <w:lang w:val="ru-RU"/>
        </w:rPr>
        <w:t xml:space="preserve">В качестве примеров можно отметить, что </w:t>
      </w:r>
      <w:r>
        <w:rPr>
          <w:rFonts w:eastAsia="Times New Roman"/>
          <w:bCs/>
          <w:lang w:val="ru-RU"/>
        </w:rPr>
        <w:t>рационы питания</w:t>
      </w:r>
      <w:r w:rsidR="005B57CE" w:rsidRPr="008D37A3">
        <w:rPr>
          <w:rFonts w:eastAsia="Times New Roman"/>
          <w:bCs/>
          <w:lang w:val="ru-RU"/>
        </w:rPr>
        <w:t xml:space="preserve">, основанные на различных природных продуктах, улучшают состояние здоровья, а </w:t>
      </w:r>
      <w:r>
        <w:rPr>
          <w:rFonts w:eastAsia="Times New Roman"/>
          <w:bCs/>
          <w:lang w:val="ru-RU"/>
        </w:rPr>
        <w:t xml:space="preserve">проживание вблизи от озелененных территорий </w:t>
      </w:r>
      <w:r w:rsidR="005B57CE" w:rsidRPr="008D37A3">
        <w:rPr>
          <w:rFonts w:eastAsia="Times New Roman"/>
          <w:bCs/>
          <w:lang w:val="ru-RU"/>
        </w:rPr>
        <w:t>приводит к</w:t>
      </w:r>
      <w:r w:rsidR="005B57CE" w:rsidRPr="008D37A3">
        <w:rPr>
          <w:lang w:val="ru-RU"/>
        </w:rPr>
        <w:t xml:space="preserve"> уменьшению</w:t>
      </w:r>
      <w:r w:rsidR="005B57CE" w:rsidRPr="00E133BA">
        <w:rPr>
          <w:lang w:val="ru-RU"/>
        </w:rPr>
        <w:t xml:space="preserve"> ожирения </w:t>
      </w:r>
      <w:r>
        <w:rPr>
          <w:lang w:val="ru-RU"/>
        </w:rPr>
        <w:t xml:space="preserve">у детей </w:t>
      </w:r>
      <w:r w:rsidR="005B57CE" w:rsidRPr="00E133BA">
        <w:rPr>
          <w:lang w:val="ru-RU"/>
        </w:rPr>
        <w:t>в некоторых городских районах</w:t>
      </w:r>
      <w:r w:rsidR="005B57CE">
        <w:rPr>
          <w:lang w:val="ru-RU"/>
        </w:rPr>
        <w:t xml:space="preserve">. С другой стороны, </w:t>
      </w:r>
      <w:r w:rsidR="005B57CE" w:rsidRPr="00F73FF2">
        <w:rPr>
          <w:rFonts w:eastAsia="Times New Roman"/>
          <w:lang w:val="ru-RU"/>
        </w:rPr>
        <w:t>загрязн</w:t>
      </w:r>
      <w:r>
        <w:rPr>
          <w:rFonts w:eastAsia="Times New Roman"/>
          <w:lang w:val="ru-RU"/>
        </w:rPr>
        <w:t xml:space="preserve">яющие </w:t>
      </w:r>
      <w:r w:rsidR="005B57CE" w:rsidRPr="00F73FF2">
        <w:rPr>
          <w:rFonts w:eastAsia="Times New Roman"/>
          <w:lang w:val="ru-RU"/>
        </w:rPr>
        <w:t>экосистем</w:t>
      </w:r>
      <w:r>
        <w:rPr>
          <w:rFonts w:eastAsia="Times New Roman"/>
          <w:lang w:val="ru-RU"/>
        </w:rPr>
        <w:t>ы вещества</w:t>
      </w:r>
      <w:r w:rsidR="005B57CE" w:rsidRPr="00F73FF2">
        <w:rPr>
          <w:rFonts w:eastAsia="Times New Roman"/>
          <w:lang w:val="ru-RU"/>
        </w:rPr>
        <w:t xml:space="preserve">, поступающие в организм человека с продовольствием, в высокой степени </w:t>
      </w:r>
      <w:r w:rsidR="005B57CE">
        <w:rPr>
          <w:rFonts w:eastAsia="Times New Roman"/>
          <w:lang w:val="ru-RU"/>
        </w:rPr>
        <w:t>связан</w:t>
      </w:r>
      <w:r>
        <w:rPr>
          <w:rFonts w:eastAsia="Times New Roman"/>
          <w:lang w:val="ru-RU"/>
        </w:rPr>
        <w:t>ы</w:t>
      </w:r>
      <w:r w:rsidR="005B57CE" w:rsidRPr="00F73FF2">
        <w:rPr>
          <w:rFonts w:eastAsia="Times New Roman"/>
          <w:lang w:val="ru-RU"/>
        </w:rPr>
        <w:t xml:space="preserve"> с </w:t>
      </w:r>
      <w:proofErr w:type="gramStart"/>
      <w:r w:rsidR="005B57CE" w:rsidRPr="00F73FF2">
        <w:rPr>
          <w:rFonts w:eastAsia="Times New Roman"/>
          <w:lang w:val="ru-RU"/>
        </w:rPr>
        <w:t>широко распространенными</w:t>
      </w:r>
      <w:proofErr w:type="gramEnd"/>
      <w:r w:rsidR="005B57CE" w:rsidRPr="00F73FF2">
        <w:rPr>
          <w:rFonts w:eastAsia="Times New Roman"/>
          <w:lang w:val="ru-RU"/>
        </w:rPr>
        <w:t xml:space="preserve"> и иногда серьезными проблемами со здоровьем, такими как рак и нарушения репродуктивной или нервной системы {4.4.2}.</w:t>
      </w:r>
      <w:bookmarkEnd w:id="67"/>
    </w:p>
    <w:p w14:paraId="79A4E868" w14:textId="17CED2BD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68" w:name="bookmark_106"/>
      <w:r w:rsidRPr="00F73FF2">
        <w:rPr>
          <w:rFonts w:eastAsia="Times New Roman"/>
          <w:b/>
          <w:bCs/>
          <w:lang w:val="ru-RU"/>
        </w:rPr>
        <w:t>Тенденции в обеспечени</w:t>
      </w:r>
      <w:r w:rsidR="00484552">
        <w:rPr>
          <w:rFonts w:eastAsia="Times New Roman"/>
          <w:b/>
          <w:bCs/>
          <w:lang w:val="ru-RU"/>
        </w:rPr>
        <w:t>и</w:t>
      </w:r>
      <w:r w:rsidRPr="00F73FF2">
        <w:rPr>
          <w:rFonts w:eastAsia="Times New Roman"/>
          <w:b/>
          <w:bCs/>
          <w:lang w:val="ru-RU"/>
        </w:rPr>
        <w:t xml:space="preserve"> средств к существованию и достойного качества жизни зависят не только от материального обеспечиваемого природой вклада на благо человека с высокой экономической ценностью</w:t>
      </w:r>
      <w:r>
        <w:rPr>
          <w:rFonts w:eastAsia="Times New Roman"/>
          <w:b/>
          <w:bCs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>(например, продовольстви</w:t>
      </w:r>
      <w:r w:rsidR="00484552"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>, древесин</w:t>
      </w:r>
      <w:r w:rsidR="00484552">
        <w:rPr>
          <w:rFonts w:eastAsia="Times New Roman"/>
          <w:b/>
          <w:bCs/>
          <w:lang w:val="ru-RU"/>
        </w:rPr>
        <w:t>а</w:t>
      </w:r>
      <w:r w:rsidRPr="00F73FF2">
        <w:rPr>
          <w:rFonts w:eastAsia="Times New Roman"/>
          <w:b/>
          <w:bCs/>
          <w:lang w:val="ru-RU"/>
        </w:rPr>
        <w:t>, волокн</w:t>
      </w:r>
      <w:r w:rsidR="00484552">
        <w:rPr>
          <w:rFonts w:eastAsia="Times New Roman"/>
          <w:b/>
          <w:bCs/>
          <w:lang w:val="ru-RU"/>
        </w:rPr>
        <w:t>о</w:t>
      </w:r>
      <w:r w:rsidRPr="00F73FF2">
        <w:rPr>
          <w:rFonts w:eastAsia="Times New Roman"/>
          <w:b/>
          <w:bCs/>
          <w:lang w:val="ru-RU"/>
        </w:rPr>
        <w:t xml:space="preserve">), но и от нематериального (например, </w:t>
      </w:r>
      <w:r w:rsidR="00484552">
        <w:rPr>
          <w:rFonts w:eastAsia="Times New Roman"/>
          <w:b/>
          <w:bCs/>
          <w:lang w:val="ru-RU"/>
        </w:rPr>
        <w:t xml:space="preserve">познание и </w:t>
      </w:r>
      <w:r w:rsidRPr="00F73FF2">
        <w:rPr>
          <w:rFonts w:eastAsia="Times New Roman"/>
          <w:b/>
          <w:bCs/>
          <w:lang w:val="ru-RU"/>
        </w:rPr>
        <w:t>опыт, поддерж</w:t>
      </w:r>
      <w:r w:rsidR="00484552">
        <w:rPr>
          <w:rFonts w:eastAsia="Times New Roman"/>
          <w:b/>
          <w:bCs/>
          <w:lang w:val="ru-RU"/>
        </w:rPr>
        <w:t>ание</w:t>
      </w:r>
      <w:r w:rsidRPr="00F73FF2">
        <w:rPr>
          <w:rFonts w:eastAsia="Times New Roman"/>
          <w:b/>
          <w:bCs/>
          <w:lang w:val="ru-RU"/>
        </w:rPr>
        <w:t xml:space="preserve"> самобытности) и регул</w:t>
      </w:r>
      <w:r>
        <w:rPr>
          <w:rFonts w:eastAsia="Times New Roman"/>
          <w:b/>
          <w:bCs/>
          <w:lang w:val="ru-RU"/>
        </w:rPr>
        <w:t>яционного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 xml:space="preserve">вклада </w:t>
      </w:r>
      <w:r w:rsidRPr="00F73FF2">
        <w:rPr>
          <w:rFonts w:eastAsia="Times New Roman"/>
          <w:b/>
          <w:bCs/>
          <w:lang w:val="ru-RU"/>
        </w:rPr>
        <w:t>(например, регул</w:t>
      </w:r>
      <w:r w:rsidR="00484552">
        <w:rPr>
          <w:rFonts w:eastAsia="Times New Roman"/>
          <w:b/>
          <w:bCs/>
          <w:lang w:val="ru-RU"/>
        </w:rPr>
        <w:t xml:space="preserve">яция </w:t>
      </w:r>
      <w:r w:rsidRPr="00F73FF2">
        <w:rPr>
          <w:rFonts w:eastAsia="Times New Roman"/>
          <w:b/>
          <w:bCs/>
          <w:lang w:val="ru-RU"/>
        </w:rPr>
        <w:t xml:space="preserve">экстремальных явлений, болезней, опыления), который часто не учитывается в экономическом </w:t>
      </w:r>
      <w:r>
        <w:rPr>
          <w:rFonts w:eastAsia="Times New Roman"/>
          <w:b/>
          <w:bCs/>
          <w:lang w:val="ru-RU"/>
        </w:rPr>
        <w:t xml:space="preserve">планировании или планировании </w:t>
      </w:r>
      <w:r w:rsidRPr="00F73FF2">
        <w:rPr>
          <w:rFonts w:eastAsia="Times New Roman"/>
          <w:b/>
          <w:bCs/>
          <w:lang w:val="ru-RU"/>
        </w:rPr>
        <w:t>развити</w:t>
      </w:r>
      <w:r>
        <w:rPr>
          <w:rFonts w:eastAsia="Times New Roman"/>
          <w:b/>
          <w:bCs/>
          <w:lang w:val="ru-RU"/>
        </w:rPr>
        <w:t>я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Pr="00F73FF2">
        <w:rPr>
          <w:rFonts w:eastAsia="Times New Roman"/>
          <w:bCs/>
          <w:lang w:val="ru-RU"/>
        </w:rPr>
        <w:t>{1.3</w:t>
      </w:r>
      <w:r>
        <w:rPr>
          <w:rFonts w:eastAsia="Times New Roman"/>
          <w:bCs/>
          <w:lang w:val="ru-RU"/>
        </w:rPr>
        <w:t>.</w:t>
      </w:r>
      <w:r w:rsidRPr="00F73FF2">
        <w:rPr>
          <w:rFonts w:eastAsia="Times New Roman"/>
          <w:bCs/>
          <w:lang w:val="ru-RU"/>
        </w:rPr>
        <w:t>2</w:t>
      </w:r>
      <w:r>
        <w:rPr>
          <w:rFonts w:eastAsia="Times New Roman"/>
          <w:bCs/>
          <w:lang w:val="ru-RU"/>
        </w:rPr>
        <w:t>,</w:t>
      </w:r>
      <w:r w:rsidRPr="00F73FF2">
        <w:rPr>
          <w:rFonts w:eastAsia="Times New Roman"/>
          <w:lang w:val="ru-RU"/>
        </w:rPr>
        <w:t xml:space="preserve"> 2.2.5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2.2.6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2.2.7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2.2.8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2.2.9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2.2.10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2.2.11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2.2.12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2.5.1</w:t>
      </w:r>
      <w:r>
        <w:rPr>
          <w:rFonts w:eastAsia="Times New Roman"/>
          <w:lang w:val="ru-RU"/>
        </w:rPr>
        <w:t>, 4.5</w:t>
      </w:r>
      <w:r w:rsidRPr="00F73FF2">
        <w:rPr>
          <w:rFonts w:eastAsia="Times New Roman"/>
          <w:lang w:val="ru-RU"/>
        </w:rPr>
        <w:t xml:space="preserve">}. На психическое здоровье существенное и позитивное влияние оказывает доступ к природе, включая городские </w:t>
      </w:r>
      <w:r w:rsidR="00484552">
        <w:rPr>
          <w:rFonts w:eastAsia="Times New Roman"/>
          <w:lang w:val="ru-RU"/>
        </w:rPr>
        <w:t>озелененные</w:t>
      </w:r>
      <w:r w:rsidRPr="00F73FF2">
        <w:rPr>
          <w:rFonts w:eastAsia="Times New Roman"/>
          <w:lang w:val="ru-RU"/>
        </w:rPr>
        <w:t xml:space="preserve"> </w:t>
      </w:r>
      <w:r w:rsidR="00484552">
        <w:rPr>
          <w:rFonts w:eastAsia="Times New Roman"/>
          <w:lang w:val="ru-RU"/>
        </w:rPr>
        <w:t>территории</w:t>
      </w:r>
      <w:r w:rsidRPr="00F73FF2">
        <w:rPr>
          <w:rFonts w:eastAsia="Times New Roman"/>
          <w:lang w:val="ru-RU"/>
        </w:rPr>
        <w:t xml:space="preserve">, и такие блага во все большей степени учитываются в городском и региональном планировании {2.3.4, 5.4.8}. Вместе с тем </w:t>
      </w:r>
      <w:r w:rsidR="008B420B">
        <w:rPr>
          <w:rFonts w:eastAsia="Times New Roman"/>
          <w:lang w:val="ru-RU"/>
        </w:rPr>
        <w:t>о</w:t>
      </w:r>
      <w:r w:rsidRPr="00F73FF2">
        <w:rPr>
          <w:rFonts w:eastAsia="Times New Roman"/>
          <w:lang w:val="ru-RU"/>
        </w:rPr>
        <w:t>зелен</w:t>
      </w:r>
      <w:r w:rsidR="008B420B">
        <w:rPr>
          <w:rFonts w:eastAsia="Times New Roman"/>
          <w:lang w:val="ru-RU"/>
        </w:rPr>
        <w:t>енн</w:t>
      </w:r>
      <w:r w:rsidRPr="00F73FF2">
        <w:rPr>
          <w:rFonts w:eastAsia="Times New Roman"/>
          <w:lang w:val="ru-RU"/>
        </w:rPr>
        <w:t xml:space="preserve">ые пространства в городских и пригородных районах неравномерно распределены </w:t>
      </w:r>
      <w:r>
        <w:rPr>
          <w:rFonts w:eastAsia="Times New Roman"/>
          <w:lang w:val="ru-RU"/>
        </w:rPr>
        <w:t>в пределах</w:t>
      </w:r>
      <w:r w:rsidRPr="00F73FF2">
        <w:rPr>
          <w:rFonts w:eastAsia="Times New Roman"/>
          <w:lang w:val="ru-RU"/>
        </w:rPr>
        <w:t xml:space="preserve"> американско</w:t>
      </w:r>
      <w:r>
        <w:rPr>
          <w:rFonts w:eastAsia="Times New Roman"/>
          <w:lang w:val="ru-RU"/>
        </w:rPr>
        <w:t>го</w:t>
      </w:r>
      <w:r w:rsidRPr="00F73FF2">
        <w:rPr>
          <w:rFonts w:eastAsia="Times New Roman"/>
          <w:lang w:val="ru-RU"/>
        </w:rPr>
        <w:t xml:space="preserve"> регион</w:t>
      </w:r>
      <w:r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и</w:t>
      </w:r>
      <w:r>
        <w:rPr>
          <w:rFonts w:eastAsia="Times New Roman"/>
          <w:lang w:val="ru-RU"/>
        </w:rPr>
        <w:t xml:space="preserve"> внутри</w:t>
      </w:r>
      <w:r w:rsidRPr="00F73FF2">
        <w:rPr>
          <w:rFonts w:eastAsia="Times New Roman"/>
          <w:lang w:val="ru-RU"/>
        </w:rPr>
        <w:t xml:space="preserve"> город</w:t>
      </w:r>
      <w:r>
        <w:rPr>
          <w:rFonts w:eastAsia="Times New Roman"/>
          <w:lang w:val="ru-RU"/>
        </w:rPr>
        <w:t>ов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{3.3.4}. Механизмы, с помощью которых этот вклад реализ</w:t>
      </w:r>
      <w:r>
        <w:rPr>
          <w:rFonts w:eastAsia="Times New Roman"/>
          <w:lang w:val="ru-RU"/>
        </w:rPr>
        <w:t>уется</w:t>
      </w:r>
      <w:r w:rsidRPr="00F73FF2">
        <w:rPr>
          <w:rFonts w:eastAsia="Times New Roman"/>
          <w:lang w:val="ru-RU"/>
        </w:rPr>
        <w:t xml:space="preserve">, и </w:t>
      </w:r>
      <w:r>
        <w:rPr>
          <w:rFonts w:eastAsia="Times New Roman"/>
          <w:lang w:val="ru-RU"/>
        </w:rPr>
        <w:t>пути возможного влияния</w:t>
      </w:r>
      <w:r w:rsidRPr="00F73FF2">
        <w:rPr>
          <w:rFonts w:eastAsia="Times New Roman"/>
          <w:lang w:val="ru-RU"/>
        </w:rPr>
        <w:t xml:space="preserve"> характеристик природной среды на результирующий обеспечиваемый природой вклад на благо человека в различных географических точках, культурных средах и </w:t>
      </w:r>
      <w:r>
        <w:rPr>
          <w:rFonts w:eastAsia="Times New Roman"/>
          <w:lang w:val="ru-RU"/>
        </w:rPr>
        <w:t>социально-экономических группах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могут заслуживать </w:t>
      </w:r>
      <w:r w:rsidRPr="00F73FF2">
        <w:rPr>
          <w:rFonts w:eastAsia="Times New Roman"/>
          <w:lang w:val="ru-RU"/>
        </w:rPr>
        <w:t>более пристального внимания.</w:t>
      </w:r>
      <w:bookmarkEnd w:id="68"/>
    </w:p>
    <w:p w14:paraId="4674E613" w14:textId="661BF24F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69" w:name="bookmark_107"/>
      <w:r w:rsidRPr="00F73FF2">
        <w:rPr>
          <w:rFonts w:eastAsia="Times New Roman"/>
          <w:b/>
          <w:bCs/>
          <w:lang w:val="ru-RU"/>
        </w:rPr>
        <w:t xml:space="preserve">Всесторонняя оценка того, каким образом конкретный вид обеспечиваемого природой вклада на благо человека способствует повышению качества жизни, </w:t>
      </w:r>
      <w:r>
        <w:rPr>
          <w:rFonts w:eastAsia="Times New Roman"/>
          <w:b/>
          <w:bCs/>
          <w:lang w:val="ru-RU"/>
        </w:rPr>
        <w:t>может быть наиболее эффективной, если она</w:t>
      </w:r>
      <w:r w:rsidRPr="00F73FF2">
        <w:rPr>
          <w:rFonts w:eastAsia="Times New Roman"/>
          <w:b/>
          <w:bCs/>
          <w:lang w:val="ru-RU"/>
        </w:rPr>
        <w:t xml:space="preserve"> уч</w:t>
      </w:r>
      <w:r>
        <w:rPr>
          <w:rFonts w:eastAsia="Times New Roman"/>
          <w:b/>
          <w:bCs/>
          <w:lang w:val="ru-RU"/>
        </w:rPr>
        <w:t>итывает</w:t>
      </w:r>
      <w:r w:rsidRPr="00F73FF2">
        <w:rPr>
          <w:rFonts w:eastAsia="Times New Roman"/>
          <w:b/>
          <w:bCs/>
          <w:lang w:val="ru-RU"/>
        </w:rPr>
        <w:t xml:space="preserve"> многочисленны</w:t>
      </w:r>
      <w:r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 xml:space="preserve"> ценност</w:t>
      </w:r>
      <w:r>
        <w:rPr>
          <w:rFonts w:eastAsia="Times New Roman"/>
          <w:b/>
          <w:bCs/>
          <w:lang w:val="ru-RU"/>
        </w:rPr>
        <w:t>и</w:t>
      </w:r>
      <w:r w:rsidRPr="00F73FF2">
        <w:rPr>
          <w:rFonts w:eastAsia="Times New Roman"/>
          <w:b/>
          <w:bCs/>
          <w:lang w:val="ru-RU"/>
        </w:rPr>
        <w:t xml:space="preserve"> и систем</w:t>
      </w:r>
      <w:r>
        <w:rPr>
          <w:rFonts w:eastAsia="Times New Roman"/>
          <w:b/>
          <w:bCs/>
          <w:lang w:val="ru-RU"/>
        </w:rPr>
        <w:t>ы</w:t>
      </w:r>
      <w:r w:rsidRPr="00F73FF2">
        <w:rPr>
          <w:rFonts w:eastAsia="Times New Roman"/>
          <w:b/>
          <w:bCs/>
          <w:lang w:val="ru-RU"/>
        </w:rPr>
        <w:t xml:space="preserve"> ценностей, связанны</w:t>
      </w:r>
      <w:r w:rsidR="008B420B"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 xml:space="preserve"> с этим видом вклада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Pr="00C26011">
        <w:rPr>
          <w:rFonts w:eastAsia="Times New Roman"/>
          <w:b/>
          <w:bCs/>
          <w:lang w:val="ru-RU"/>
        </w:rPr>
        <w:t>{2.5.1, таблица 2.21}.</w:t>
      </w:r>
      <w:r w:rsidRPr="00F73FF2">
        <w:rPr>
          <w:rFonts w:eastAsia="Times New Roman"/>
          <w:lang w:val="ru-RU"/>
        </w:rPr>
        <w:t xml:space="preserve"> Например, продовольствие и корма в качестве обеспечиваемого природой вклада на благо человека могут</w:t>
      </w:r>
      <w:r>
        <w:rPr>
          <w:rFonts w:eastAsia="Times New Roman"/>
          <w:lang w:val="ru-RU"/>
        </w:rPr>
        <w:t xml:space="preserve">, в том числе, </w:t>
      </w:r>
      <w:r w:rsidRPr="00F73FF2">
        <w:rPr>
          <w:rFonts w:eastAsia="Times New Roman"/>
          <w:lang w:val="ru-RU"/>
        </w:rPr>
        <w:t>оцен</w:t>
      </w:r>
      <w:r>
        <w:rPr>
          <w:rFonts w:eastAsia="Times New Roman"/>
          <w:lang w:val="ru-RU"/>
        </w:rPr>
        <w:t>иваться</w:t>
      </w:r>
      <w:r w:rsidRPr="00F73FF2">
        <w:rPr>
          <w:rFonts w:eastAsia="Times New Roman"/>
          <w:lang w:val="ru-RU"/>
        </w:rPr>
        <w:t xml:space="preserve"> по их биофизическим параметрам, включая богатство видов и </w:t>
      </w:r>
      <w:r w:rsidR="008B420B">
        <w:rPr>
          <w:rFonts w:eastAsia="Times New Roman"/>
          <w:lang w:val="ru-RU"/>
        </w:rPr>
        <w:t>площадь растительного</w:t>
      </w:r>
      <w:r w:rsidRPr="00F73FF2">
        <w:rPr>
          <w:rFonts w:eastAsia="Times New Roman"/>
          <w:lang w:val="ru-RU"/>
        </w:rPr>
        <w:t xml:space="preserve"> покрова, </w:t>
      </w:r>
      <w:r w:rsidR="008B420B">
        <w:rPr>
          <w:rFonts w:eastAsia="Times New Roman"/>
          <w:lang w:val="ru-RU"/>
        </w:rPr>
        <w:t>отведенного</w:t>
      </w:r>
      <w:r w:rsidRPr="00F73FF2">
        <w:rPr>
          <w:rFonts w:eastAsia="Times New Roman"/>
          <w:lang w:val="ru-RU"/>
        </w:rPr>
        <w:t xml:space="preserve"> под </w:t>
      </w:r>
      <w:r w:rsidR="008B420B">
        <w:rPr>
          <w:rFonts w:eastAsia="Times New Roman"/>
          <w:lang w:val="ru-RU"/>
        </w:rPr>
        <w:t>их выращивание</w:t>
      </w:r>
      <w:r w:rsidRPr="00F73FF2">
        <w:rPr>
          <w:rFonts w:eastAsia="Times New Roman"/>
          <w:lang w:val="ru-RU"/>
        </w:rPr>
        <w:t xml:space="preserve"> {2.2.1}. В то же время это съедобное биоразнообразие </w:t>
      </w:r>
      <w:r w:rsidR="008B420B">
        <w:rPr>
          <w:rFonts w:eastAsia="Times New Roman"/>
          <w:lang w:val="ru-RU"/>
        </w:rPr>
        <w:t xml:space="preserve">становится элементом </w:t>
      </w:r>
      <w:r w:rsidRPr="00F73FF2">
        <w:rPr>
          <w:rFonts w:eastAsia="Times New Roman"/>
          <w:lang w:val="ru-RU"/>
        </w:rPr>
        <w:t>качеств</w:t>
      </w:r>
      <w:r w:rsidR="008B420B"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жизни человека через последствия для здоровья, которые могут быть по</w:t>
      </w:r>
      <w:r w:rsidR="008B420B">
        <w:rPr>
          <w:rFonts w:eastAsia="Times New Roman"/>
          <w:lang w:val="ru-RU"/>
        </w:rPr>
        <w:t>ложительными</w:t>
      </w:r>
      <w:r w:rsidRPr="00F73FF2">
        <w:rPr>
          <w:rFonts w:eastAsia="Times New Roman"/>
          <w:lang w:val="ru-RU"/>
        </w:rPr>
        <w:t xml:space="preserve"> (например, недоедание снизилось в Америке </w:t>
      </w:r>
      <w:r>
        <w:rPr>
          <w:rFonts w:eastAsia="Times New Roman"/>
          <w:lang w:val="ru-RU"/>
        </w:rPr>
        <w:t>в течение последних десятилетий</w:t>
      </w:r>
      <w:r w:rsidRPr="00F73FF2">
        <w:rPr>
          <w:rFonts w:eastAsia="Times New Roman"/>
          <w:lang w:val="ru-RU"/>
        </w:rPr>
        <w:t xml:space="preserve"> {2.3.1}) или </w:t>
      </w:r>
      <w:r w:rsidR="008B420B">
        <w:rPr>
          <w:rFonts w:eastAsia="Times New Roman"/>
          <w:lang w:val="ru-RU"/>
        </w:rPr>
        <w:t>отрицательными</w:t>
      </w:r>
      <w:r w:rsidRPr="00F73FF2">
        <w:rPr>
          <w:rFonts w:eastAsia="Times New Roman"/>
          <w:lang w:val="ru-RU"/>
        </w:rPr>
        <w:t xml:space="preserve"> (например, загрязнение, связанное с сельскохозяйственной деятельностью</w:t>
      </w:r>
      <w:r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>{</w:t>
      </w:r>
      <w:r>
        <w:rPr>
          <w:rFonts w:eastAsia="Times New Roman"/>
          <w:lang w:val="ru-RU"/>
        </w:rPr>
        <w:t>2.2</w:t>
      </w:r>
      <w:r w:rsidRPr="00F73FF2">
        <w:rPr>
          <w:rFonts w:eastAsia="Times New Roman"/>
          <w:lang w:val="ru-RU"/>
        </w:rPr>
        <w:t>.1</w:t>
      </w:r>
      <w:r>
        <w:rPr>
          <w:rFonts w:eastAsia="Times New Roman"/>
          <w:lang w:val="ru-RU"/>
        </w:rPr>
        <w:t>, 4.4.2</w:t>
      </w:r>
      <w:r w:rsidRPr="00F73FF2">
        <w:rPr>
          <w:rFonts w:eastAsia="Times New Roman"/>
          <w:lang w:val="ru-RU"/>
        </w:rPr>
        <w:t>}</w:t>
      </w:r>
      <w:r w:rsidR="008B420B"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>. Обеспечиваемый природой вклад на благо человека также связан с социально</w:t>
      </w:r>
      <w:r w:rsidRPr="00F73FF2">
        <w:rPr>
          <w:rFonts w:eastAsia="Times New Roman"/>
          <w:lang w:val="ru-RU"/>
        </w:rPr>
        <w:noBreakHyphen/>
        <w:t xml:space="preserve">культурной деятельностью, которая является значимой для людей (деятельность, связанная с </w:t>
      </w:r>
      <w:r w:rsidRPr="00F73FF2">
        <w:rPr>
          <w:rFonts w:eastAsia="Times New Roman"/>
          <w:lang w:val="ru-RU"/>
        </w:rPr>
        <w:lastRenderedPageBreak/>
        <w:t xml:space="preserve">производством продовольствия, </w:t>
      </w:r>
      <w:r>
        <w:rPr>
          <w:rFonts w:eastAsia="Times New Roman"/>
          <w:lang w:val="ru-RU"/>
        </w:rPr>
        <w:t xml:space="preserve">например, </w:t>
      </w:r>
      <w:r w:rsidRPr="00F73FF2">
        <w:rPr>
          <w:rFonts w:eastAsia="Times New Roman"/>
          <w:lang w:val="ru-RU"/>
        </w:rPr>
        <w:t>земледелие, скотоводство, рыболовство и охота</w:t>
      </w:r>
      <w:r>
        <w:rPr>
          <w:rFonts w:eastAsia="Times New Roman"/>
          <w:lang w:val="ru-RU"/>
        </w:rPr>
        <w:t xml:space="preserve">, а также </w:t>
      </w:r>
      <w:r w:rsidRPr="00F73FF2">
        <w:rPr>
          <w:rFonts w:eastAsia="Times New Roman"/>
          <w:lang w:val="ru-RU"/>
        </w:rPr>
        <w:t xml:space="preserve">культурные </w:t>
      </w:r>
      <w:r w:rsidR="008B420B">
        <w:rPr>
          <w:rFonts w:eastAsia="Times New Roman"/>
          <w:lang w:val="ru-RU"/>
        </w:rPr>
        <w:t>обычаи</w:t>
      </w:r>
      <w:r w:rsidRPr="00F73FF2">
        <w:rPr>
          <w:rFonts w:eastAsia="Times New Roman"/>
          <w:lang w:val="ru-RU"/>
        </w:rPr>
        <w:t xml:space="preserve"> и</w:t>
      </w:r>
      <w:r>
        <w:rPr>
          <w:rFonts w:eastAsia="Times New Roman"/>
          <w:lang w:val="ru-RU"/>
        </w:rPr>
        <w:t xml:space="preserve">, в некоторых случаях, потребность в </w:t>
      </w:r>
      <w:r w:rsidRPr="00F73FF2">
        <w:rPr>
          <w:rFonts w:eastAsia="Times New Roman"/>
          <w:lang w:val="ru-RU"/>
        </w:rPr>
        <w:t>соблюдени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 пищевого рациона </w:t>
      </w:r>
      <w:r>
        <w:rPr>
          <w:rFonts w:eastAsia="Times New Roman"/>
          <w:lang w:val="ru-RU"/>
        </w:rPr>
        <w:t xml:space="preserve">особым образом </w:t>
      </w:r>
      <w:r w:rsidRPr="005F37DC">
        <w:rPr>
          <w:rFonts w:eastAsia="Cambria"/>
          <w:lang w:val="ru-RU"/>
        </w:rPr>
        <w:t>{2.3.1})</w:t>
      </w:r>
      <w:r>
        <w:rPr>
          <w:rFonts w:eastAsia="Cambria"/>
          <w:lang w:val="ru-RU"/>
        </w:rPr>
        <w:t>,</w:t>
      </w:r>
      <w:r w:rsidRPr="005F37DC">
        <w:rPr>
          <w:rFonts w:eastAsia="Cambria"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и формирует природные средства к существованию. </w:t>
      </w:r>
      <w:r>
        <w:rPr>
          <w:rFonts w:eastAsia="Times New Roman"/>
          <w:lang w:val="ru-RU"/>
        </w:rPr>
        <w:t>К</w:t>
      </w:r>
      <w:r w:rsidRPr="00F73FF2">
        <w:rPr>
          <w:rFonts w:eastAsia="Times New Roman"/>
          <w:lang w:val="ru-RU"/>
        </w:rPr>
        <w:t xml:space="preserve">омплексные оценки знаний коренного и местного населения </w:t>
      </w:r>
      <w:r>
        <w:rPr>
          <w:rFonts w:eastAsia="Times New Roman"/>
          <w:lang w:val="ru-RU"/>
        </w:rPr>
        <w:t xml:space="preserve">могут применяться для </w:t>
      </w:r>
      <w:r w:rsidRPr="00F73FF2">
        <w:rPr>
          <w:rFonts w:eastAsia="Times New Roman"/>
          <w:lang w:val="ru-RU"/>
        </w:rPr>
        <w:t>выработки понимания традиционных способов природо</w:t>
      </w:r>
      <w:r>
        <w:rPr>
          <w:rFonts w:eastAsia="Times New Roman"/>
          <w:lang w:val="ru-RU"/>
        </w:rPr>
        <w:t>пользования для</w:t>
      </w:r>
      <w:r w:rsidRPr="00F73FF2">
        <w:rPr>
          <w:rFonts w:eastAsia="Times New Roman"/>
          <w:lang w:val="ru-RU"/>
        </w:rPr>
        <w:t xml:space="preserve"> производства продовольствия и кормов, многие из которых обеспечивают сохранение или даже увеличение биоразнообразия на местном и региональном уровнях, в отличие от </w:t>
      </w:r>
      <w:r>
        <w:rPr>
          <w:rFonts w:eastAsia="Times New Roman"/>
          <w:lang w:val="ru-RU"/>
        </w:rPr>
        <w:t xml:space="preserve">некоторых </w:t>
      </w:r>
      <w:r w:rsidR="000E2CE1">
        <w:rPr>
          <w:rFonts w:eastAsia="Times New Roman"/>
          <w:lang w:val="ru-RU"/>
        </w:rPr>
        <w:t>нерациональных</w:t>
      </w:r>
      <w:r>
        <w:rPr>
          <w:rFonts w:eastAsia="Times New Roman"/>
          <w:lang w:val="ru-RU"/>
        </w:rPr>
        <w:t xml:space="preserve"> методов </w:t>
      </w:r>
      <w:r w:rsidRPr="00F73FF2">
        <w:rPr>
          <w:rFonts w:eastAsia="Times New Roman"/>
          <w:lang w:val="ru-RU"/>
        </w:rPr>
        <w:t>современного промышленного производства продовольствия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{2.2.1, 2.2.6, 2.3.5, 2.4}.</w:t>
      </w:r>
      <w:bookmarkEnd w:id="69"/>
    </w:p>
    <w:p w14:paraId="0DAB5054" w14:textId="1751C7E8" w:rsidR="005B57CE" w:rsidRPr="00841CBE" w:rsidRDefault="005B57CE" w:rsidP="005B57CE">
      <w:pPr>
        <w:spacing w:after="120"/>
        <w:ind w:left="1247"/>
        <w:rPr>
          <w:rFonts w:eastAsia="Times New Roman"/>
          <w:lang w:val="ru-RU"/>
        </w:rPr>
      </w:pPr>
      <w:bookmarkStart w:id="70" w:name="bookmark_108"/>
      <w:r w:rsidRPr="00F73FF2">
        <w:rPr>
          <w:rFonts w:eastAsia="Times New Roman"/>
          <w:b/>
          <w:bCs/>
          <w:lang w:val="ru-RU"/>
        </w:rPr>
        <w:t xml:space="preserve">При рассмотрении только экономических ценностей </w:t>
      </w:r>
      <w:r>
        <w:rPr>
          <w:rFonts w:eastAsia="Times New Roman"/>
          <w:b/>
          <w:bCs/>
          <w:lang w:val="ru-RU"/>
        </w:rPr>
        <w:t xml:space="preserve">экосистемных услуг </w:t>
      </w:r>
      <w:r w:rsidRPr="00F73FF2">
        <w:rPr>
          <w:rFonts w:eastAsia="Times New Roman"/>
          <w:b/>
          <w:bCs/>
          <w:lang w:val="ru-RU"/>
        </w:rPr>
        <w:t xml:space="preserve">выявляются субрегиональные различия (рисунок </w:t>
      </w:r>
      <w:proofErr w:type="spellStart"/>
      <w:r w:rsidRPr="00F73FF2">
        <w:rPr>
          <w:rFonts w:eastAsia="Times New Roman"/>
          <w:b/>
          <w:bCs/>
          <w:lang w:val="ru-RU"/>
        </w:rPr>
        <w:t>РДО.6</w:t>
      </w:r>
      <w:proofErr w:type="spellEnd"/>
      <w:r w:rsidRPr="00F73FF2">
        <w:rPr>
          <w:rFonts w:eastAsia="Times New Roman"/>
          <w:b/>
          <w:bCs/>
          <w:lang w:val="ru-RU"/>
        </w:rPr>
        <w:t>).</w:t>
      </w:r>
      <w:r w:rsidRPr="00137024">
        <w:rPr>
          <w:rFonts w:eastAsia="Times New Roman"/>
          <w:b/>
          <w:lang w:val="ru-RU"/>
        </w:rPr>
        <w:t xml:space="preserve"> Показатели о</w:t>
      </w:r>
      <w:r w:rsidRPr="00F73FF2">
        <w:rPr>
          <w:rFonts w:eastAsia="Times New Roman"/>
          <w:b/>
          <w:bCs/>
          <w:lang w:val="ru-RU"/>
        </w:rPr>
        <w:t>беспечиваем</w:t>
      </w:r>
      <w:r>
        <w:rPr>
          <w:rFonts w:eastAsia="Times New Roman"/>
          <w:b/>
          <w:bCs/>
          <w:lang w:val="ru-RU"/>
        </w:rPr>
        <w:t>ого</w:t>
      </w:r>
      <w:r w:rsidRPr="00F73FF2">
        <w:rPr>
          <w:rFonts w:eastAsia="Times New Roman"/>
          <w:b/>
          <w:bCs/>
          <w:lang w:val="ru-RU"/>
        </w:rPr>
        <w:t xml:space="preserve"> природой вклад</w:t>
      </w:r>
      <w:r>
        <w:rPr>
          <w:rFonts w:eastAsia="Times New Roman"/>
          <w:b/>
          <w:bCs/>
          <w:lang w:val="ru-RU"/>
        </w:rPr>
        <w:t>а</w:t>
      </w:r>
      <w:r w:rsidRPr="00F73FF2">
        <w:rPr>
          <w:rFonts w:eastAsia="Times New Roman"/>
          <w:b/>
          <w:bCs/>
          <w:lang w:val="ru-RU"/>
        </w:rPr>
        <w:t xml:space="preserve"> на благо человека</w:t>
      </w:r>
      <w:r>
        <w:rPr>
          <w:rFonts w:eastAsia="Times New Roman"/>
          <w:b/>
          <w:bCs/>
          <w:lang w:val="ru-RU"/>
        </w:rPr>
        <w:t xml:space="preserve"> с точки зрения общей ценности экосистемных услуг, а также из расчета </w:t>
      </w:r>
      <w:r w:rsidRPr="00F73FF2">
        <w:rPr>
          <w:rFonts w:eastAsia="Times New Roman"/>
          <w:b/>
          <w:bCs/>
          <w:lang w:val="ru-RU"/>
        </w:rPr>
        <w:t xml:space="preserve">на площадь </w:t>
      </w:r>
      <w:r>
        <w:rPr>
          <w:rFonts w:eastAsia="Times New Roman"/>
          <w:b/>
          <w:bCs/>
          <w:lang w:val="ru-RU"/>
        </w:rPr>
        <w:t>(га) и на душу населения являются наиболее высокими для Южной Америки (</w:t>
      </w:r>
      <w:r w:rsidRPr="00137024">
        <w:rPr>
          <w:rFonts w:eastAsia="Times New Roman"/>
          <w:b/>
          <w:bCs/>
          <w:i/>
          <w:lang w:val="ru-RU"/>
        </w:rPr>
        <w:t>установлено, но не окончательно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Бразилия, С</w:t>
      </w:r>
      <w:r>
        <w:rPr>
          <w:rFonts w:eastAsia="Times New Roman"/>
          <w:lang w:val="ru-RU"/>
        </w:rPr>
        <w:t>оединенные Штаты Америки</w:t>
      </w:r>
      <w:r w:rsidRPr="00F73FF2">
        <w:rPr>
          <w:rFonts w:eastAsia="Times New Roman"/>
          <w:lang w:val="ru-RU"/>
        </w:rPr>
        <w:t xml:space="preserve"> и Канада обладают наибольшей </w:t>
      </w:r>
      <w:r w:rsidR="000E2CE1">
        <w:rPr>
          <w:rFonts w:eastAsia="Times New Roman"/>
          <w:lang w:val="ru-RU"/>
        </w:rPr>
        <w:t>совокупной</w:t>
      </w:r>
      <w:r w:rsidRPr="00F73FF2">
        <w:rPr>
          <w:rFonts w:eastAsia="Times New Roman"/>
          <w:lang w:val="ru-RU"/>
        </w:rPr>
        <w:t xml:space="preserve"> ценностью в денежном выражении в расчете на страну, составляющей 6,8, 5,3 и 3,6 трлн. долл. в год, соответственно. При пересчете на гектар в год наивысшая ценность отмечается на Багамских Островах и </w:t>
      </w:r>
      <w:r>
        <w:rPr>
          <w:rFonts w:eastAsia="Times New Roman"/>
          <w:lang w:val="ru-RU"/>
        </w:rPr>
        <w:t>Антигуа и Барбуда (свыше 20 000 </w:t>
      </w:r>
      <w:r w:rsidRPr="00F73FF2">
        <w:rPr>
          <w:rFonts w:eastAsia="Times New Roman"/>
          <w:lang w:val="ru-RU"/>
        </w:rPr>
        <w:t>долл. на г</w:t>
      </w:r>
      <w:r>
        <w:rPr>
          <w:rFonts w:eastAsia="Times New Roman"/>
          <w:lang w:val="ru-RU"/>
        </w:rPr>
        <w:t>ектар</w:t>
      </w:r>
      <w:r w:rsidRPr="00F73FF2">
        <w:rPr>
          <w:rFonts w:eastAsia="Times New Roman"/>
          <w:lang w:val="ru-RU"/>
        </w:rPr>
        <w:t xml:space="preserve"> в год) (таблица 2.22). Эти различия обусловлены как размером этих стран, так и различной экономической ценностью конкретных типов экосистем с отдельными биомами, такими как прибрежные водно-болотные угодья и влажные тропические леса, имеющими особенно высокую экономическую ценность {2.5.1}. </w:t>
      </w:r>
      <w:bookmarkEnd w:id="70"/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8102"/>
      </w:tblGrid>
      <w:tr w:rsidR="005B57CE" w:rsidRPr="000347E0" w14:paraId="1D0EB150" w14:textId="77777777" w:rsidTr="00120E31">
        <w:trPr>
          <w:trHeight w:val="405"/>
        </w:trPr>
        <w:tc>
          <w:tcPr>
            <w:tcW w:w="8187" w:type="dxa"/>
          </w:tcPr>
          <w:p w14:paraId="7EC62B6A" w14:textId="4279A8A2" w:rsidR="005B57CE" w:rsidRPr="002B57DB" w:rsidRDefault="005B57CE" w:rsidP="002B57DB">
            <w:pPr>
              <w:spacing w:before="60"/>
              <w:jc w:val="both"/>
              <w:rPr>
                <w:lang w:val="ru-RU"/>
              </w:rPr>
            </w:pPr>
            <w:r w:rsidRPr="002B57DB">
              <w:rPr>
                <w:lang w:val="ru-RU"/>
              </w:rPr>
              <w:t xml:space="preserve">Рисунок </w:t>
            </w:r>
            <w:proofErr w:type="spellStart"/>
            <w:r w:rsidRPr="002B57DB">
              <w:rPr>
                <w:lang w:val="ru-RU"/>
              </w:rPr>
              <w:t>РДО.6</w:t>
            </w:r>
            <w:proofErr w:type="spellEnd"/>
          </w:p>
          <w:p w14:paraId="50472EAF" w14:textId="01DAA484" w:rsidR="000E2CE1" w:rsidRPr="002B57DB" w:rsidRDefault="000347E0" w:rsidP="002B57DB">
            <w:pPr>
              <w:spacing w:after="120"/>
              <w:jc w:val="both"/>
              <w:rPr>
                <w:b/>
                <w:lang w:val="ru-RU"/>
              </w:rPr>
            </w:pPr>
            <w:r w:rsidRPr="002B57DB">
              <w:rPr>
                <w:b/>
                <w:lang w:val="ru-RU"/>
              </w:rPr>
              <w:t>Расчетная экономическая ценность экосистемных услуг в американском регионе</w:t>
            </w:r>
          </w:p>
          <w:p w14:paraId="3BE610A1" w14:textId="2BD2B6BD" w:rsidR="00231B8F" w:rsidRDefault="000A47A3" w:rsidP="00120E31">
            <w:pPr>
              <w:spacing w:before="120"/>
              <w:jc w:val="both"/>
              <w:rPr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CB2B37E" wp14:editId="274B951C">
                  <wp:extent cx="5035127" cy="4053732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429" cy="40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56FCD" w14:textId="0FA23231" w:rsidR="000E2CE1" w:rsidRPr="002B57DB" w:rsidRDefault="00231B8F" w:rsidP="00231B8F">
            <w:pPr>
              <w:spacing w:before="120"/>
              <w:jc w:val="both"/>
              <w:rPr>
                <w:sz w:val="18"/>
                <w:szCs w:val="18"/>
                <w:lang w:val="ru-RU"/>
              </w:rPr>
            </w:pPr>
            <w:r w:rsidRPr="002B57DB">
              <w:rPr>
                <w:i/>
                <w:sz w:val="18"/>
                <w:szCs w:val="18"/>
                <w:lang w:val="ru-RU"/>
              </w:rPr>
              <w:t>Источник</w:t>
            </w:r>
            <w:r w:rsidRPr="002B57DB">
              <w:rPr>
                <w:sz w:val="18"/>
                <w:szCs w:val="18"/>
                <w:lang w:val="ru-RU"/>
              </w:rPr>
              <w:t xml:space="preserve">: на основе данных за 2011 год из работ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Costanza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et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al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 xml:space="preserve">. (2014) и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Kubiszewski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et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B57DB">
              <w:rPr>
                <w:sz w:val="18"/>
                <w:szCs w:val="18"/>
                <w:lang w:val="ru-RU"/>
              </w:rPr>
              <w:t>al</w:t>
            </w:r>
            <w:proofErr w:type="spellEnd"/>
            <w:r w:rsidRPr="002B57DB">
              <w:rPr>
                <w:sz w:val="18"/>
                <w:szCs w:val="18"/>
                <w:lang w:val="ru-RU"/>
              </w:rPr>
              <w:t>. (2017)</w:t>
            </w:r>
            <w:r w:rsidRPr="002B57DB">
              <w:rPr>
                <w:rStyle w:val="FootnoteReference"/>
                <w:sz w:val="18"/>
                <w:lang w:val="ru-RU"/>
              </w:rPr>
              <w:footnoteReference w:id="13"/>
            </w:r>
            <w:r w:rsidR="006148D3"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57B5197D" w14:textId="6BDBC9CF" w:rsidR="005B57CE" w:rsidRPr="00F73FF2" w:rsidRDefault="005B57CE" w:rsidP="005B57CE">
      <w:pPr>
        <w:keepNext/>
        <w:keepLines/>
        <w:tabs>
          <w:tab w:val="right" w:pos="851"/>
        </w:tabs>
        <w:suppressAutoHyphens/>
        <w:spacing w:before="240" w:after="120"/>
        <w:ind w:left="1247" w:right="284" w:hanging="1247"/>
        <w:rPr>
          <w:rFonts w:eastAsia="Gulim"/>
          <w:b/>
          <w:sz w:val="24"/>
          <w:szCs w:val="24"/>
          <w:lang w:val="ru-RU"/>
        </w:rPr>
      </w:pPr>
      <w:bookmarkStart w:id="71" w:name="bookmark_113"/>
      <w:r w:rsidRPr="002A40E3">
        <w:rPr>
          <w:rFonts w:eastAsia="Times New Roman"/>
          <w:b/>
          <w:sz w:val="24"/>
          <w:szCs w:val="24"/>
          <w:lang w:val="ru-RU"/>
        </w:rPr>
        <w:lastRenderedPageBreak/>
        <w:tab/>
      </w:r>
      <w:r w:rsidRPr="00F73FF2">
        <w:rPr>
          <w:rFonts w:eastAsia="Times New Roman"/>
          <w:b/>
          <w:sz w:val="24"/>
          <w:szCs w:val="24"/>
          <w:lang w:val="ru-RU"/>
        </w:rPr>
        <w:t>B.</w:t>
      </w:r>
      <w:r w:rsidRPr="00F73FF2">
        <w:rPr>
          <w:rFonts w:eastAsia="Times New Roman"/>
          <w:b/>
          <w:sz w:val="24"/>
          <w:szCs w:val="24"/>
          <w:lang w:val="ru-RU"/>
        </w:rPr>
        <w:tab/>
      </w:r>
      <w:bookmarkEnd w:id="71"/>
      <w:r w:rsidR="00006E80" w:rsidRPr="00F73FF2">
        <w:rPr>
          <w:b/>
          <w:sz w:val="24"/>
          <w:lang w:val="ru-RU"/>
        </w:rPr>
        <w:t xml:space="preserve">Тенденции в области биоразнообразия и обеспечиваемого природой вклада на благо человека, </w:t>
      </w:r>
      <w:r w:rsidR="00006E80">
        <w:rPr>
          <w:b/>
          <w:sz w:val="24"/>
          <w:lang w:val="ru-RU"/>
        </w:rPr>
        <w:t xml:space="preserve">которые </w:t>
      </w:r>
      <w:r w:rsidR="00006E80" w:rsidRPr="00F73FF2">
        <w:rPr>
          <w:b/>
          <w:sz w:val="24"/>
          <w:lang w:val="ru-RU"/>
        </w:rPr>
        <w:t>влияю</w:t>
      </w:r>
      <w:r w:rsidR="00006E80">
        <w:rPr>
          <w:b/>
          <w:sz w:val="24"/>
          <w:lang w:val="ru-RU"/>
        </w:rPr>
        <w:t>т</w:t>
      </w:r>
      <w:r w:rsidR="00006E80" w:rsidRPr="00F73FF2">
        <w:rPr>
          <w:b/>
          <w:sz w:val="24"/>
          <w:lang w:val="ru-RU"/>
        </w:rPr>
        <w:t xml:space="preserve"> на качество жизни</w:t>
      </w:r>
    </w:p>
    <w:p w14:paraId="599FA6F3" w14:textId="6B21D4C0" w:rsidR="005B57CE" w:rsidRPr="00E11447" w:rsidRDefault="005B57CE" w:rsidP="005B57CE">
      <w:pPr>
        <w:spacing w:after="120"/>
        <w:ind w:left="1247"/>
        <w:rPr>
          <w:rFonts w:eastAsia="Times New Roman"/>
          <w:b/>
          <w:bCs/>
          <w:lang w:val="ru-RU"/>
        </w:rPr>
      </w:pPr>
      <w:bookmarkStart w:id="72" w:name="_DV_C425"/>
      <w:bookmarkStart w:id="73" w:name="bookmark_114"/>
      <w:r w:rsidRPr="005316A2">
        <w:rPr>
          <w:b/>
          <w:lang w:val="ru-RU"/>
        </w:rPr>
        <w:t>Богатое биоразнообразие Америки находится под давлением (</w:t>
      </w:r>
      <w:r w:rsidRPr="005316A2">
        <w:rPr>
          <w:b/>
          <w:i/>
          <w:lang w:val="ru-RU"/>
        </w:rPr>
        <w:t>точно установлено</w:t>
      </w:r>
      <w:r w:rsidRPr="005316A2">
        <w:rPr>
          <w:b/>
          <w:lang w:val="ru-RU"/>
        </w:rPr>
        <w:t>) {3.4.1}</w:t>
      </w:r>
      <w:bookmarkStart w:id="74" w:name="_DV_X102"/>
      <w:bookmarkStart w:id="75" w:name="_DV_C426"/>
      <w:bookmarkEnd w:id="72"/>
      <w:r w:rsidR="005316A2" w:rsidRPr="005316A2">
        <w:rPr>
          <w:b/>
          <w:lang w:val="ru-RU"/>
        </w:rPr>
        <w:t>.</w:t>
      </w:r>
      <w:r w:rsidR="005316A2">
        <w:rPr>
          <w:lang w:val="ru-RU"/>
        </w:rPr>
        <w:t xml:space="preserve"> </w:t>
      </w:r>
      <w:r w:rsidRPr="00E11447">
        <w:rPr>
          <w:lang w:val="ru-RU"/>
        </w:rPr>
        <w:t xml:space="preserve">По сравнению с </w:t>
      </w:r>
      <w:r w:rsidR="005F7A94">
        <w:rPr>
          <w:lang w:val="ru-RU"/>
        </w:rPr>
        <w:t>периодом до заселения европейцами</w:t>
      </w:r>
      <w:r w:rsidRPr="00E11447">
        <w:rPr>
          <w:lang w:val="ru-RU"/>
        </w:rPr>
        <w:t xml:space="preserve"> более 95 процентов </w:t>
      </w:r>
      <w:r w:rsidR="005F7A94">
        <w:rPr>
          <w:lang w:val="ru-RU"/>
        </w:rPr>
        <w:t>лугов</w:t>
      </w:r>
      <w:r w:rsidRPr="00E11447">
        <w:rPr>
          <w:lang w:val="ru-RU"/>
        </w:rPr>
        <w:t xml:space="preserve"> в Северной Америке, 72 процента и 66 процентов сухих тропических лесов в Центральной Америке и Карибском бассейне</w:t>
      </w:r>
      <w:r w:rsidR="005F7A94">
        <w:rPr>
          <w:lang w:val="ru-RU"/>
        </w:rPr>
        <w:t>, соответственно</w:t>
      </w:r>
      <w:r w:rsidRPr="00E11447">
        <w:rPr>
          <w:lang w:val="ru-RU"/>
        </w:rPr>
        <w:t>, 88 процентов атлантических тропических лесов в Южной Америке, 70 процент</w:t>
      </w:r>
      <w:r w:rsidR="005316A2">
        <w:rPr>
          <w:lang w:val="ru-RU"/>
        </w:rPr>
        <w:t>ов луго</w:t>
      </w:r>
      <w:r w:rsidR="005F7A94">
        <w:rPr>
          <w:lang w:val="ru-RU"/>
        </w:rPr>
        <w:t>в</w:t>
      </w:r>
      <w:r w:rsidR="005316A2">
        <w:rPr>
          <w:lang w:val="ru-RU"/>
        </w:rPr>
        <w:t xml:space="preserve"> Рио</w:t>
      </w:r>
      <w:r w:rsidR="005316A2">
        <w:rPr>
          <w:lang w:val="ru-RU"/>
        </w:rPr>
        <w:noBreakHyphen/>
        <w:t>де</w:t>
      </w:r>
      <w:r w:rsidR="005316A2">
        <w:rPr>
          <w:lang w:val="ru-RU"/>
        </w:rPr>
        <w:noBreakHyphen/>
      </w:r>
      <w:proofErr w:type="spellStart"/>
      <w:r w:rsidRPr="00E11447">
        <w:rPr>
          <w:lang w:val="ru-RU"/>
        </w:rPr>
        <w:t>ла</w:t>
      </w:r>
      <w:r w:rsidR="005316A2">
        <w:rPr>
          <w:lang w:val="ru-RU"/>
        </w:rPr>
        <w:noBreakHyphen/>
      </w:r>
      <w:r w:rsidRPr="00E11447">
        <w:rPr>
          <w:lang w:val="ru-RU"/>
        </w:rPr>
        <w:t>Плата</w:t>
      </w:r>
      <w:proofErr w:type="spellEnd"/>
      <w:r w:rsidRPr="00E11447">
        <w:rPr>
          <w:lang w:val="ru-RU"/>
        </w:rPr>
        <w:t>, 50 процентов тропической саванны (</w:t>
      </w:r>
      <w:proofErr w:type="spellStart"/>
      <w:r w:rsidRPr="00E11447">
        <w:rPr>
          <w:lang w:val="ru-RU"/>
        </w:rPr>
        <w:t>Серрадо</w:t>
      </w:r>
      <w:proofErr w:type="spellEnd"/>
      <w:r w:rsidRPr="00E11447">
        <w:rPr>
          <w:lang w:val="ru-RU"/>
        </w:rPr>
        <w:t xml:space="preserve">), 50 процентов средиземноморских лесов, 34 процента </w:t>
      </w:r>
      <w:r w:rsidR="005F7A94">
        <w:rPr>
          <w:lang w:val="ru-RU"/>
        </w:rPr>
        <w:t>Гран</w:t>
      </w:r>
      <w:r w:rsidRPr="00E11447">
        <w:rPr>
          <w:lang w:val="ru-RU"/>
        </w:rPr>
        <w:t xml:space="preserve"> </w:t>
      </w:r>
      <w:proofErr w:type="spellStart"/>
      <w:r w:rsidRPr="00E11447">
        <w:rPr>
          <w:lang w:val="ru-RU"/>
        </w:rPr>
        <w:t>Чако</w:t>
      </w:r>
      <w:proofErr w:type="spellEnd"/>
      <w:r w:rsidRPr="00E11447">
        <w:rPr>
          <w:lang w:val="ru-RU"/>
        </w:rPr>
        <w:t xml:space="preserve"> и 17 процентов амазонских лесов в Южной Америке </w:t>
      </w:r>
      <w:r w:rsidR="00D6484D">
        <w:rPr>
          <w:lang w:val="ru-RU"/>
        </w:rPr>
        <w:t>были преобразованы</w:t>
      </w:r>
      <w:r w:rsidRPr="00E11447">
        <w:rPr>
          <w:lang w:val="ru-RU"/>
        </w:rPr>
        <w:t xml:space="preserve"> в антропогенные ландшафты</w:t>
      </w:r>
      <w:bookmarkEnd w:id="74"/>
      <w:bookmarkEnd w:id="75"/>
      <w:r>
        <w:rPr>
          <w:lang w:val="ru-RU"/>
        </w:rPr>
        <w:t>.</w:t>
      </w:r>
    </w:p>
    <w:p w14:paraId="5CD4B09C" w14:textId="503D79C8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r w:rsidRPr="00F73FF2">
        <w:rPr>
          <w:rFonts w:eastAsia="Times New Roman"/>
          <w:b/>
          <w:bCs/>
          <w:lang w:val="ru-RU"/>
        </w:rPr>
        <w:t>Угрозы в отношении природных активов</w:t>
      </w:r>
      <w:r>
        <w:rPr>
          <w:rStyle w:val="FootnoteReference"/>
          <w:rFonts w:eastAsia="Times New Roman"/>
          <w:b/>
          <w:bCs/>
          <w:lang w:val="ru-RU"/>
        </w:rPr>
        <w:footnoteReference w:id="14"/>
      </w:r>
      <w:r w:rsidRPr="00F73FF2">
        <w:rPr>
          <w:rFonts w:eastAsia="Times New Roman"/>
          <w:b/>
          <w:bCs/>
          <w:lang w:val="ru-RU"/>
        </w:rPr>
        <w:t xml:space="preserve"> или их уменьшение в американском регионе отражают сокращение способности природы вносить вклад в повышение качества жизни человека.</w:t>
      </w:r>
      <w:r w:rsidRPr="00F73FF2">
        <w:rPr>
          <w:rFonts w:eastAsia="Times New Roman"/>
          <w:lang w:val="ru-RU"/>
        </w:rPr>
        <w:t xml:space="preserve"> </w:t>
      </w:r>
      <w:r w:rsidR="00012D1B">
        <w:rPr>
          <w:rFonts w:eastAsia="Times New Roman"/>
          <w:b/>
          <w:bCs/>
          <w:lang w:val="ru-RU"/>
        </w:rPr>
        <w:t xml:space="preserve">Темпы </w:t>
      </w:r>
      <w:r w:rsidRPr="00F73FF2">
        <w:rPr>
          <w:rFonts w:eastAsia="Times New Roman"/>
          <w:b/>
          <w:bCs/>
          <w:lang w:val="ru-RU"/>
        </w:rPr>
        <w:t xml:space="preserve">утраты </w:t>
      </w:r>
      <w:r w:rsidR="00012D1B">
        <w:rPr>
          <w:rFonts w:eastAsia="Times New Roman"/>
          <w:b/>
          <w:bCs/>
          <w:lang w:val="ru-RU"/>
        </w:rPr>
        <w:t>в прошлом были высокими</w:t>
      </w:r>
      <w:r w:rsidRPr="00F73FF2">
        <w:rPr>
          <w:rFonts w:eastAsia="Times New Roman"/>
          <w:b/>
          <w:bCs/>
          <w:lang w:val="ru-RU"/>
        </w:rPr>
        <w:t xml:space="preserve">, и процесс </w:t>
      </w:r>
      <w:r w:rsidR="00012D1B">
        <w:rPr>
          <w:rFonts w:eastAsia="Times New Roman"/>
          <w:b/>
          <w:bCs/>
          <w:lang w:val="ru-RU"/>
        </w:rPr>
        <w:t>утраты</w:t>
      </w:r>
      <w:r w:rsidRPr="00F73FF2">
        <w:rPr>
          <w:rFonts w:eastAsia="Times New Roman"/>
          <w:b/>
          <w:bCs/>
          <w:lang w:val="ru-RU"/>
        </w:rPr>
        <w:t xml:space="preserve"> продолжается, при этом на некоторые </w:t>
      </w:r>
      <w:r>
        <w:rPr>
          <w:rFonts w:eastAsia="Times New Roman"/>
          <w:b/>
          <w:bCs/>
          <w:lang w:val="ru-RU"/>
        </w:rPr>
        <w:t>биомы</w:t>
      </w:r>
      <w:r w:rsidRPr="00F73FF2">
        <w:rPr>
          <w:rFonts w:eastAsia="Times New Roman"/>
          <w:b/>
          <w:bCs/>
          <w:lang w:val="ru-RU"/>
        </w:rPr>
        <w:t xml:space="preserve"> </w:t>
      </w:r>
      <w:r w:rsidR="00012D1B">
        <w:rPr>
          <w:rFonts w:eastAsia="Times New Roman"/>
          <w:b/>
          <w:bCs/>
          <w:lang w:val="ru-RU"/>
        </w:rPr>
        <w:t>оказывается</w:t>
      </w:r>
      <w:r w:rsidRPr="00F73FF2">
        <w:rPr>
          <w:rFonts w:eastAsia="Times New Roman"/>
          <w:b/>
          <w:bCs/>
          <w:lang w:val="ru-RU"/>
        </w:rPr>
        <w:t xml:space="preserve"> особенно большая нагрузка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В период с 2014 по 2015 год</w:t>
      </w:r>
      <w:r w:rsidR="000A43A5">
        <w:rPr>
          <w:rFonts w:eastAsia="Times New Roman"/>
          <w:lang w:val="ru-RU"/>
        </w:rPr>
        <w:t>ы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в результате освоения или </w:t>
      </w:r>
      <w:r w:rsidR="00012D1B">
        <w:rPr>
          <w:rFonts w:eastAsia="Times New Roman"/>
          <w:lang w:val="ru-RU"/>
        </w:rPr>
        <w:t>преобразования</w:t>
      </w:r>
      <w:r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было утрачено приблизительно 1,5 </w:t>
      </w:r>
      <w:r w:rsidRPr="00F73FF2">
        <w:rPr>
          <w:lang w:val="ru-RU"/>
        </w:rPr>
        <w:t>млн.</w:t>
      </w:r>
      <w:r w:rsidRPr="00F73FF2">
        <w:rPr>
          <w:rFonts w:eastAsia="Times New Roman"/>
          <w:lang w:val="ru-RU"/>
        </w:rPr>
        <w:t xml:space="preserve"> га на Великих равнинах {3.4.1.7}; за 2003-2013 годы в северо</w:t>
      </w:r>
      <w:r>
        <w:rPr>
          <w:rFonts w:eastAsia="Times New Roman"/>
          <w:lang w:val="ru-RU"/>
        </w:rPr>
        <w:noBreakHyphen/>
      </w:r>
      <w:r w:rsidRPr="00F73FF2">
        <w:rPr>
          <w:rFonts w:eastAsia="Times New Roman"/>
          <w:lang w:val="ru-RU"/>
        </w:rPr>
        <w:t xml:space="preserve">восточном регионе Бразилии площадь сельскохозяйственных угодий расширилась более чем в два раза с 1,2 до 2,5 </w:t>
      </w:r>
      <w:r w:rsidRPr="00F73FF2">
        <w:rPr>
          <w:lang w:val="ru-RU"/>
        </w:rPr>
        <w:t>млн.</w:t>
      </w:r>
      <w:r w:rsidRPr="00F73FF2">
        <w:rPr>
          <w:rFonts w:eastAsia="Times New Roman"/>
          <w:lang w:val="ru-RU"/>
        </w:rPr>
        <w:t xml:space="preserve"> га, причем 74 </w:t>
      </w:r>
      <w:r w:rsidRPr="00F73FF2">
        <w:rPr>
          <w:lang w:val="ru-RU"/>
        </w:rPr>
        <w:t>процента</w:t>
      </w:r>
      <w:r w:rsidRPr="00F73FF2">
        <w:rPr>
          <w:rFonts w:eastAsia="Times New Roman"/>
          <w:lang w:val="ru-RU"/>
        </w:rPr>
        <w:t xml:space="preserve"> новых возделываемых земель были освоены на территории целинных </w:t>
      </w:r>
      <w:proofErr w:type="spellStart"/>
      <w:r>
        <w:rPr>
          <w:rFonts w:eastAsia="Times New Roman"/>
          <w:lang w:val="ru-RU"/>
        </w:rPr>
        <w:t>С</w:t>
      </w:r>
      <w:r w:rsidRPr="00F73FF2">
        <w:rPr>
          <w:rFonts w:eastAsia="Times New Roman"/>
          <w:lang w:val="ru-RU"/>
        </w:rPr>
        <w:t>еррадо</w:t>
      </w:r>
      <w:proofErr w:type="spellEnd"/>
      <w:r>
        <w:rPr>
          <w:rFonts w:eastAsia="Times New Roman"/>
          <w:lang w:val="ru-RU"/>
        </w:rPr>
        <w:t xml:space="preserve"> в этом конкретном регионе</w:t>
      </w:r>
      <w:r w:rsidRPr="00F73FF2">
        <w:rPr>
          <w:rFonts w:eastAsia="Times New Roman"/>
          <w:lang w:val="ru-RU"/>
        </w:rPr>
        <w:t xml:space="preserve"> {3.4.1.6}; </w:t>
      </w:r>
      <w:r>
        <w:rPr>
          <w:rFonts w:eastAsia="Times New Roman"/>
          <w:lang w:val="ru-RU"/>
        </w:rPr>
        <w:t xml:space="preserve">и </w:t>
      </w:r>
      <w:r w:rsidRPr="00F73FF2">
        <w:rPr>
          <w:rFonts w:eastAsia="Times New Roman"/>
          <w:lang w:val="ru-RU"/>
        </w:rPr>
        <w:t xml:space="preserve">североамериканские засушливые районы </w:t>
      </w:r>
      <w:r w:rsidR="007A482B">
        <w:rPr>
          <w:rFonts w:eastAsia="Times New Roman"/>
          <w:lang w:val="ru-RU"/>
        </w:rPr>
        <w:t>утратили</w:t>
      </w:r>
      <w:r w:rsidRPr="00F73FF2">
        <w:rPr>
          <w:rFonts w:eastAsia="Times New Roman"/>
          <w:lang w:val="ru-RU"/>
        </w:rPr>
        <w:t xml:space="preserve"> 15-60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 xml:space="preserve"> </w:t>
      </w:r>
      <w:r w:rsidR="007A482B">
        <w:rPr>
          <w:rFonts w:eastAsia="Times New Roman"/>
          <w:lang w:val="ru-RU"/>
        </w:rPr>
        <w:t>местообитаний</w:t>
      </w:r>
      <w:r w:rsidRPr="00F73FF2">
        <w:rPr>
          <w:rFonts w:eastAsia="Times New Roman"/>
          <w:lang w:val="ru-RU"/>
        </w:rPr>
        <w:t xml:space="preserve"> в период с 2000 по 2009 год</w:t>
      </w:r>
      <w:r>
        <w:rPr>
          <w:rFonts w:eastAsia="Times New Roman"/>
          <w:lang w:val="ru-RU"/>
        </w:rPr>
        <w:t>ы</w:t>
      </w:r>
      <w:r w:rsidRPr="00F73FF2">
        <w:rPr>
          <w:rFonts w:eastAsia="Times New Roman"/>
          <w:lang w:val="ru-RU"/>
        </w:rPr>
        <w:t xml:space="preserve"> {3.4.1.8}. Происходит деградация даже относительно хорошо сохраняемых </w:t>
      </w:r>
      <w:r w:rsidR="00012D1B">
        <w:rPr>
          <w:rFonts w:eastAsia="Times New Roman"/>
          <w:lang w:val="ru-RU"/>
        </w:rPr>
        <w:t>местообитаний</w:t>
      </w:r>
      <w:r w:rsidRPr="00F73FF2">
        <w:rPr>
          <w:rFonts w:eastAsia="Times New Roman"/>
          <w:lang w:val="ru-RU"/>
        </w:rPr>
        <w:t xml:space="preserve">, располагающихся на больших высотах. Например, район </w:t>
      </w:r>
      <w:proofErr w:type="spellStart"/>
      <w:r w:rsidRPr="00F73FF2">
        <w:rPr>
          <w:rFonts w:eastAsia="Times New Roman"/>
          <w:lang w:val="ru-RU"/>
        </w:rPr>
        <w:t>Халька</w:t>
      </w:r>
      <w:proofErr w:type="spellEnd"/>
      <w:r w:rsidRPr="00F73FF2">
        <w:rPr>
          <w:rFonts w:eastAsia="Times New Roman"/>
          <w:lang w:val="ru-RU"/>
        </w:rPr>
        <w:t xml:space="preserve"> в Перу осваивается со скоростью 1,5 </w:t>
      </w:r>
      <w:r w:rsidRPr="00F73FF2">
        <w:rPr>
          <w:lang w:val="ru-RU"/>
        </w:rPr>
        <w:t>процента</w:t>
      </w:r>
      <w:r w:rsidRPr="00F73FF2">
        <w:rPr>
          <w:rFonts w:eastAsia="Times New Roman"/>
          <w:lang w:val="ru-RU"/>
        </w:rPr>
        <w:t xml:space="preserve"> в год на протяжении 20 лет начиная с 1987 года {3.4.1.5}. Вместе с тем рост обеспечиваемого природой вклада на благо человека может быть отмечен в отдельных местах, таких как леса в Карибском бассейне, площадь которых в настоящее время расширяется по мере сокращения сельскохозяйственной деятельности и использования древесины в качестве топлива и вследствие урбанизации населения</w:t>
      </w:r>
      <w:r>
        <w:rPr>
          <w:rFonts w:eastAsia="Times New Roman"/>
          <w:lang w:val="ru-RU"/>
        </w:rPr>
        <w:t xml:space="preserve">, а также </w:t>
      </w:r>
      <w:r w:rsidRPr="00F73FF2">
        <w:rPr>
          <w:rFonts w:eastAsia="Times New Roman"/>
          <w:lang w:val="ru-RU"/>
        </w:rPr>
        <w:t>бореальны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лес</w:t>
      </w:r>
      <w:r>
        <w:rPr>
          <w:rFonts w:eastAsia="Times New Roman"/>
          <w:lang w:val="ru-RU"/>
        </w:rPr>
        <w:t xml:space="preserve">а, </w:t>
      </w:r>
      <w:r w:rsidRPr="00F73FF2">
        <w:rPr>
          <w:rFonts w:eastAsia="Times New Roman"/>
          <w:lang w:val="ru-RU"/>
        </w:rPr>
        <w:t>площад</w:t>
      </w:r>
      <w:r>
        <w:rPr>
          <w:rFonts w:eastAsia="Times New Roman"/>
          <w:lang w:val="ru-RU"/>
        </w:rPr>
        <w:t>ь которых также увеличивается</w:t>
      </w:r>
      <w:r w:rsidRPr="00F73FF2">
        <w:rPr>
          <w:rFonts w:eastAsia="Times New Roman"/>
          <w:lang w:val="ru-RU"/>
        </w:rPr>
        <w:t xml:space="preserve"> из-за того, что изменение климата приводит к </w:t>
      </w:r>
      <w:r w:rsidR="00012D1B">
        <w:rPr>
          <w:rFonts w:eastAsia="Times New Roman"/>
          <w:lang w:val="ru-RU"/>
        </w:rPr>
        <w:t xml:space="preserve">смещению </w:t>
      </w:r>
      <w:r w:rsidRPr="00F73FF2">
        <w:rPr>
          <w:rFonts w:eastAsia="Times New Roman"/>
          <w:lang w:val="ru-RU"/>
        </w:rPr>
        <w:t>благоприятных условий для роста эти</w:t>
      </w:r>
      <w:r>
        <w:rPr>
          <w:rFonts w:eastAsia="Times New Roman"/>
          <w:lang w:val="ru-RU"/>
        </w:rPr>
        <w:t>х лесов по направлению к полюсу</w:t>
      </w:r>
      <w:r w:rsidRPr="00F73FF2">
        <w:rPr>
          <w:rFonts w:eastAsia="Times New Roman"/>
          <w:lang w:val="ru-RU"/>
        </w:rPr>
        <w:t xml:space="preserve"> {3.4.1.1, 3.4.1.2, 3.4.1.4, 3.4.1.6, 3.4.1.7}.</w:t>
      </w:r>
      <w:bookmarkEnd w:id="73"/>
    </w:p>
    <w:p w14:paraId="668845EF" w14:textId="2C404E14" w:rsidR="005B57CE" w:rsidRPr="00630E5E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76" w:name="bookmark_115"/>
      <w:r w:rsidRPr="00F73FF2">
        <w:rPr>
          <w:rFonts w:eastAsia="Times New Roman"/>
          <w:b/>
          <w:bCs/>
          <w:lang w:val="ru-RU"/>
        </w:rPr>
        <w:t>Водно-болотные угодья усиленно осваиваются на больших площадях в Америке, в особенности в связи с расширением сельскохозяйственной деятельности и скотоводства, урбанизацией и общим ростом населения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Например, в Соединенных Штатах </w:t>
      </w:r>
      <w:r>
        <w:rPr>
          <w:rFonts w:eastAsia="Times New Roman"/>
          <w:lang w:val="ru-RU"/>
        </w:rPr>
        <w:t>после расселения европейцев</w:t>
      </w:r>
      <w:r w:rsidRPr="00F73FF2">
        <w:rPr>
          <w:rFonts w:eastAsia="Times New Roman"/>
          <w:lang w:val="ru-RU"/>
        </w:rPr>
        <w:t xml:space="preserve"> было утрачено более 50 </w:t>
      </w:r>
      <w:r w:rsidRPr="00F73FF2">
        <w:rPr>
          <w:lang w:val="ru-RU"/>
        </w:rPr>
        <w:t>процентов</w:t>
      </w:r>
      <w:r w:rsidR="00404EA1">
        <w:rPr>
          <w:rFonts w:eastAsia="Times New Roman"/>
          <w:lang w:val="ru-RU"/>
        </w:rPr>
        <w:t xml:space="preserve"> всех водно</w:t>
      </w:r>
      <w:r w:rsidR="00404EA1" w:rsidRPr="00404EA1">
        <w:rPr>
          <w:rFonts w:eastAsia="Times New Roman"/>
          <w:lang w:val="ru-RU"/>
        </w:rPr>
        <w:noBreakHyphen/>
      </w:r>
      <w:r w:rsidRPr="00F73FF2">
        <w:rPr>
          <w:rFonts w:eastAsia="Times New Roman"/>
          <w:lang w:val="ru-RU"/>
        </w:rPr>
        <w:t>болотных угодий, при этом до 90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 xml:space="preserve"> </w:t>
      </w:r>
      <w:r w:rsidR="00B674F8">
        <w:rPr>
          <w:rFonts w:eastAsia="Times New Roman"/>
          <w:lang w:val="ru-RU"/>
        </w:rPr>
        <w:t>утраты</w:t>
      </w:r>
      <w:r w:rsidRPr="00F73FF2">
        <w:rPr>
          <w:rFonts w:eastAsia="Times New Roman"/>
          <w:lang w:val="ru-RU"/>
        </w:rPr>
        <w:t xml:space="preserve"> приходится на сельскохозяйственные районы {5.4.7}. Трансформация водно-болотных угодий привела к изменению функций и биоразнообразия экосистем и сокращению их способности вносить обеспечиваемый природой вклад на благо человека применительно</w:t>
      </w:r>
      <w:r>
        <w:rPr>
          <w:rFonts w:eastAsia="Times New Roman"/>
          <w:lang w:val="ru-RU"/>
        </w:rPr>
        <w:t>, например,</w:t>
      </w:r>
      <w:r w:rsidRPr="00F73FF2">
        <w:rPr>
          <w:rFonts w:eastAsia="Times New Roman"/>
          <w:lang w:val="ru-RU"/>
        </w:rPr>
        <w:t xml:space="preserve"> к количеству и качеству пресной воды, обеспечению продовольствием (рыбой, моллюскам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>, рисом, водной дичью) и регул</w:t>
      </w:r>
      <w:r w:rsidR="00EB4A2D">
        <w:rPr>
          <w:rFonts w:eastAsia="Times New Roman"/>
          <w:lang w:val="ru-RU"/>
        </w:rPr>
        <w:t>яции</w:t>
      </w:r>
      <w:r w:rsidRPr="00F73FF2">
        <w:rPr>
          <w:rFonts w:eastAsia="Times New Roman"/>
          <w:lang w:val="ru-RU"/>
        </w:rPr>
        <w:t xml:space="preserve"> климата</w:t>
      </w:r>
      <w:r>
        <w:rPr>
          <w:rFonts w:eastAsia="Times New Roman"/>
          <w:lang w:val="ru-RU"/>
        </w:rPr>
        <w:t>, в частности</w:t>
      </w:r>
      <w:r w:rsidRPr="00F73FF2">
        <w:rPr>
          <w:rFonts w:eastAsia="Times New Roman"/>
          <w:lang w:val="ru-RU"/>
        </w:rPr>
        <w:t xml:space="preserve"> за счет улавливания и связывания углерода {2.2.9, 2.2.10, 2.2.11; рисунок 2.18; 3.4.1.9, 4.4.1, 4.4.2</w:t>
      </w:r>
      <w:r>
        <w:rPr>
          <w:rFonts w:eastAsia="Times New Roman"/>
          <w:lang w:val="ru-RU"/>
        </w:rPr>
        <w:t>,</w:t>
      </w:r>
      <w:r w:rsidR="000A43A5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4.7</w:t>
      </w:r>
      <w:r w:rsidRPr="00F73FF2">
        <w:rPr>
          <w:rFonts w:eastAsia="Times New Roman"/>
          <w:lang w:val="ru-RU"/>
        </w:rPr>
        <w:t>}.</w:t>
      </w:r>
      <w:bookmarkEnd w:id="76"/>
      <w:r>
        <w:rPr>
          <w:rFonts w:eastAsia="Times New Roman"/>
          <w:lang w:val="ru-RU"/>
        </w:rPr>
        <w:t xml:space="preserve"> </w:t>
      </w:r>
      <w:r w:rsidRPr="00630E5E">
        <w:rPr>
          <w:lang w:val="ru-RU"/>
        </w:rPr>
        <w:t>В другом случае, в период между 1976 и 2008 годами площадь водно</w:t>
      </w:r>
      <w:r w:rsidR="00022621">
        <w:rPr>
          <w:lang w:val="ru-RU"/>
        </w:rPr>
        <w:noBreakHyphen/>
      </w:r>
      <w:r w:rsidRPr="00630E5E">
        <w:rPr>
          <w:lang w:val="ru-RU"/>
        </w:rPr>
        <w:t xml:space="preserve">болотных угодий </w:t>
      </w:r>
      <w:proofErr w:type="spellStart"/>
      <w:r w:rsidRPr="00630E5E">
        <w:rPr>
          <w:lang w:val="ru-RU"/>
        </w:rPr>
        <w:t>П</w:t>
      </w:r>
      <w:r w:rsidR="00404EA1">
        <w:rPr>
          <w:lang w:val="ru-RU"/>
        </w:rPr>
        <w:t>антанал</w:t>
      </w:r>
      <w:r w:rsidR="00012D1B">
        <w:rPr>
          <w:lang w:val="ru-RU"/>
        </w:rPr>
        <w:t>а</w:t>
      </w:r>
      <w:proofErr w:type="spellEnd"/>
      <w:r w:rsidR="00404EA1">
        <w:rPr>
          <w:lang w:val="ru-RU"/>
        </w:rPr>
        <w:t xml:space="preserve"> сократилась почти на 12</w:t>
      </w:r>
      <w:r w:rsidR="00404EA1">
        <w:rPr>
          <w:lang w:val="en-US"/>
        </w:rPr>
        <w:t> </w:t>
      </w:r>
      <w:r w:rsidRPr="00630E5E">
        <w:rPr>
          <w:lang w:val="ru-RU"/>
        </w:rPr>
        <w:t xml:space="preserve">процентов, </w:t>
      </w:r>
      <w:r>
        <w:rPr>
          <w:lang w:val="ru-RU"/>
        </w:rPr>
        <w:t xml:space="preserve">а </w:t>
      </w:r>
      <w:r w:rsidR="004C3CA1">
        <w:rPr>
          <w:lang w:val="ru-RU"/>
        </w:rPr>
        <w:t>утрата</w:t>
      </w:r>
      <w:r w:rsidRPr="00630E5E">
        <w:rPr>
          <w:lang w:val="ru-RU"/>
        </w:rPr>
        <w:t xml:space="preserve"> пойменной растительности выросла в 20 раз</w:t>
      </w:r>
      <w:r w:rsidR="00C26A3C">
        <w:rPr>
          <w:lang w:val="ru-RU"/>
        </w:rPr>
        <w:t>,</w:t>
      </w:r>
      <w:r w:rsidRPr="00630E5E">
        <w:rPr>
          <w:lang w:val="ru-RU"/>
        </w:rPr>
        <w:t xml:space="preserve"> в результате изменений в землепользовании и </w:t>
      </w:r>
      <w:r w:rsidR="00C26A3C">
        <w:rPr>
          <w:lang w:val="ru-RU"/>
        </w:rPr>
        <w:t xml:space="preserve">с отрицательными </w:t>
      </w:r>
      <w:r w:rsidRPr="00630E5E">
        <w:rPr>
          <w:lang w:val="ru-RU"/>
        </w:rPr>
        <w:t>последстви</w:t>
      </w:r>
      <w:r w:rsidR="00C26A3C">
        <w:rPr>
          <w:lang w:val="ru-RU"/>
        </w:rPr>
        <w:t>ями</w:t>
      </w:r>
      <w:r w:rsidR="00404EA1">
        <w:rPr>
          <w:lang w:val="ru-RU"/>
        </w:rPr>
        <w:t xml:space="preserve"> для крупных видов животных {3.4.</w:t>
      </w:r>
      <w:r w:rsidRPr="00630E5E">
        <w:rPr>
          <w:lang w:val="ru-RU"/>
        </w:rPr>
        <w:t>1</w:t>
      </w:r>
      <w:r w:rsidR="004C3CA1">
        <w:rPr>
          <w:lang w:val="ru-RU"/>
        </w:rPr>
        <w:t>.9</w:t>
      </w:r>
      <w:r w:rsidRPr="00630E5E">
        <w:rPr>
          <w:lang w:val="ru-RU"/>
        </w:rPr>
        <w:t>}</w:t>
      </w:r>
      <w:r w:rsidR="004C3CA1">
        <w:rPr>
          <w:lang w:val="ru-RU"/>
        </w:rPr>
        <w:t>.</w:t>
      </w:r>
    </w:p>
    <w:p w14:paraId="14EFC5EE" w14:textId="28F427B4" w:rsidR="005B57CE" w:rsidRPr="002F297D" w:rsidRDefault="005B57CE" w:rsidP="005B57CE">
      <w:pPr>
        <w:spacing w:before="120" w:after="120"/>
        <w:ind w:left="1247"/>
        <w:rPr>
          <w:rFonts w:eastAsia="Cambria"/>
          <w:i/>
          <w:lang w:val="ru-RU"/>
        </w:rPr>
      </w:pPr>
      <w:bookmarkStart w:id="77" w:name="bookmark_116"/>
      <w:r w:rsidRPr="00F73FF2">
        <w:rPr>
          <w:rFonts w:eastAsia="Times New Roman"/>
          <w:b/>
          <w:bCs/>
          <w:lang w:val="ru-RU"/>
        </w:rPr>
        <w:t xml:space="preserve">В морском биоразнообразии, в особенности связанном с </w:t>
      </w:r>
      <w:r w:rsidR="004C3CA1">
        <w:rPr>
          <w:rFonts w:eastAsia="Times New Roman"/>
          <w:b/>
          <w:bCs/>
          <w:lang w:val="ru-RU"/>
        </w:rPr>
        <w:t>особыми</w:t>
      </w:r>
      <w:r w:rsidRPr="00F73FF2">
        <w:rPr>
          <w:rFonts w:eastAsia="Times New Roman"/>
          <w:b/>
          <w:bCs/>
          <w:lang w:val="ru-RU"/>
        </w:rPr>
        <w:t xml:space="preserve"> </w:t>
      </w:r>
      <w:r w:rsidR="004C3CA1">
        <w:rPr>
          <w:rFonts w:eastAsia="Times New Roman"/>
          <w:b/>
          <w:bCs/>
          <w:lang w:val="ru-RU"/>
        </w:rPr>
        <w:t>место</w:t>
      </w:r>
      <w:r w:rsidRPr="00F73FF2">
        <w:rPr>
          <w:rFonts w:eastAsia="Times New Roman"/>
          <w:b/>
          <w:bCs/>
          <w:lang w:val="ru-RU"/>
        </w:rPr>
        <w:t>обитания</w:t>
      </w:r>
      <w:r w:rsidR="004C3CA1">
        <w:rPr>
          <w:rFonts w:eastAsia="Times New Roman"/>
          <w:b/>
          <w:bCs/>
          <w:lang w:val="ru-RU"/>
        </w:rPr>
        <w:t>ми</w:t>
      </w:r>
      <w:r w:rsidRPr="00F73FF2">
        <w:rPr>
          <w:rFonts w:eastAsia="Times New Roman"/>
          <w:b/>
          <w:bCs/>
          <w:lang w:val="ru-RU"/>
        </w:rPr>
        <w:t>, такими как коралловые рифы и мангровые заросли, в последние десятилетия произошли серьезные утраты, которые привели к сокращению продовольствия, средств к существованию и культурной преемственности у жителей прибрежных районов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Pr="00776790">
        <w:rPr>
          <w:rFonts w:eastAsia="Times New Roman"/>
          <w:b/>
          <w:bCs/>
          <w:lang w:val="ru-RU"/>
        </w:rPr>
        <w:t>{3.</w:t>
      </w:r>
      <w:r>
        <w:rPr>
          <w:rFonts w:eastAsia="Times New Roman"/>
          <w:b/>
          <w:bCs/>
          <w:lang w:val="ru-RU"/>
        </w:rPr>
        <w:t>4</w:t>
      </w:r>
      <w:r w:rsidRPr="00776790">
        <w:rPr>
          <w:rFonts w:eastAsia="Times New Roman"/>
          <w:b/>
          <w:bCs/>
          <w:lang w:val="ru-RU"/>
        </w:rPr>
        <w:t>.2</w:t>
      </w:r>
      <w:r>
        <w:rPr>
          <w:rFonts w:eastAsia="Times New Roman"/>
          <w:b/>
          <w:bCs/>
          <w:lang w:val="ru-RU"/>
        </w:rPr>
        <w:t>,</w:t>
      </w:r>
      <w:r w:rsidRPr="00776790">
        <w:rPr>
          <w:rFonts w:eastAsia="Times New Roman"/>
          <w:b/>
          <w:lang w:val="ru-RU"/>
        </w:rPr>
        <w:t xml:space="preserve"> </w:t>
      </w:r>
      <w:r w:rsidRPr="00776790">
        <w:rPr>
          <w:rFonts w:eastAsia="Times New Roman"/>
          <w:b/>
          <w:bCs/>
          <w:lang w:val="ru-RU"/>
        </w:rPr>
        <w:t>4.4.2</w:t>
      </w:r>
      <w:r>
        <w:rPr>
          <w:rFonts w:eastAsia="Times New Roman"/>
          <w:b/>
          <w:bCs/>
          <w:lang w:val="ru-RU"/>
        </w:rPr>
        <w:t>,</w:t>
      </w:r>
      <w:r w:rsidRPr="00776790">
        <w:rPr>
          <w:rFonts w:eastAsia="Times New Roman"/>
          <w:b/>
          <w:lang w:val="ru-RU"/>
        </w:rPr>
        <w:t xml:space="preserve"> </w:t>
      </w:r>
      <w:r w:rsidRPr="00776790">
        <w:rPr>
          <w:rFonts w:eastAsia="Times New Roman"/>
          <w:b/>
          <w:bCs/>
          <w:lang w:val="ru-RU"/>
        </w:rPr>
        <w:t>4.4.5</w:t>
      </w:r>
      <w:r>
        <w:rPr>
          <w:rFonts w:eastAsia="Times New Roman"/>
          <w:b/>
          <w:bCs/>
          <w:lang w:val="ru-RU"/>
        </w:rPr>
        <w:t>,</w:t>
      </w:r>
      <w:r w:rsidRPr="00776790">
        <w:rPr>
          <w:rFonts w:eastAsia="Times New Roman"/>
          <w:b/>
          <w:lang w:val="ru-RU"/>
        </w:rPr>
        <w:t xml:space="preserve"> </w:t>
      </w:r>
      <w:r w:rsidRPr="00776790">
        <w:rPr>
          <w:rFonts w:eastAsia="Times New Roman"/>
          <w:b/>
          <w:bCs/>
          <w:lang w:val="ru-RU"/>
        </w:rPr>
        <w:t>5.4.11}.</w:t>
      </w:r>
      <w:r w:rsidRPr="00F73FF2">
        <w:rPr>
          <w:rFonts w:eastAsia="Times New Roman"/>
          <w:lang w:val="ru-RU"/>
        </w:rPr>
        <w:t xml:space="preserve"> К 1970-м годам площадь коралловых рифов сократилась более чем на 50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>, и к 2003 год</w:t>
      </w:r>
      <w:r>
        <w:rPr>
          <w:rFonts w:eastAsia="Times New Roman"/>
          <w:lang w:val="ru-RU"/>
        </w:rPr>
        <w:t>у</w:t>
      </w:r>
      <w:r w:rsidRPr="00F73FF2">
        <w:rPr>
          <w:rFonts w:eastAsia="Times New Roman"/>
          <w:lang w:val="ru-RU"/>
        </w:rPr>
        <w:t xml:space="preserve"> сохранилось лишь 10 </w:t>
      </w:r>
      <w:r w:rsidRPr="00F73FF2">
        <w:rPr>
          <w:lang w:val="ru-RU"/>
        </w:rPr>
        <w:t>процентов</w:t>
      </w:r>
      <w:r w:rsidRPr="00F73FF2">
        <w:rPr>
          <w:rFonts w:eastAsia="Times New Roman"/>
          <w:lang w:val="ru-RU"/>
        </w:rPr>
        <w:t>, и затем в 2005 году произошло широкомасштабное обесцвечивание кораллов с их последующим вымиранием от инфекций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). Прибрежные соляные марши и мангровые заросли быстро исчезают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). Нанесен значительный урон морским водорослям</w:t>
      </w:r>
      <w:r w:rsidR="00CB49A6" w:rsidRPr="00D933B1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{3.4.2.1}. В океанах американского региона обитает большое количество находящихся под угрозой видов, в том числе значительное число видов, имеющих важное значение для качества жизни человека, а также находятся три из семи «горячих точек» глобальных угроз для обитающих в основном у поверхности океанских акул в </w:t>
      </w:r>
      <w:r w:rsidRPr="00F73FF2">
        <w:rPr>
          <w:rFonts w:eastAsia="Times New Roman"/>
          <w:lang w:val="ru-RU"/>
        </w:rPr>
        <w:lastRenderedPageBreak/>
        <w:t xml:space="preserve">прибрежных водах {3.4.2}. </w:t>
      </w:r>
      <w:bookmarkEnd w:id="77"/>
      <w:r w:rsidRPr="00630E5E">
        <w:rPr>
          <w:lang w:val="ru-RU"/>
        </w:rPr>
        <w:t>Усиливается загрязнение морской среды пластмасс</w:t>
      </w:r>
      <w:r w:rsidR="002F297D">
        <w:rPr>
          <w:lang w:val="ru-RU"/>
        </w:rPr>
        <w:t>ами</w:t>
      </w:r>
      <w:r w:rsidRPr="00630E5E">
        <w:rPr>
          <w:lang w:val="ru-RU"/>
        </w:rPr>
        <w:t>, и, как ожидается, оно будет взаимодействовать в морских экосистемах с другими факторами стресса (</w:t>
      </w:r>
      <w:r w:rsidRPr="000A43A5">
        <w:rPr>
          <w:i/>
          <w:lang w:val="ru-RU"/>
        </w:rPr>
        <w:t>установлено, но не окончательно</w:t>
      </w:r>
      <w:r w:rsidRPr="00630E5E">
        <w:rPr>
          <w:lang w:val="ru-RU"/>
        </w:rPr>
        <w:t>);</w:t>
      </w:r>
      <w:r>
        <w:rPr>
          <w:lang w:val="ru-RU"/>
        </w:rPr>
        <w:t xml:space="preserve"> </w:t>
      </w:r>
      <w:r w:rsidRPr="00630E5E">
        <w:rPr>
          <w:lang w:val="ru-RU"/>
        </w:rPr>
        <w:t>микрочастицы пластмасс оказывают неблагоприятное воздействие на жизнь морских видов, которое может передаться дал</w:t>
      </w:r>
      <w:r w:rsidR="00404EA1">
        <w:rPr>
          <w:lang w:val="ru-RU"/>
        </w:rPr>
        <w:t>ьше по п</w:t>
      </w:r>
      <w:r w:rsidR="002F297D">
        <w:rPr>
          <w:lang w:val="ru-RU"/>
        </w:rPr>
        <w:t>ищевой</w:t>
      </w:r>
      <w:r w:rsidR="00404EA1">
        <w:rPr>
          <w:lang w:val="ru-RU"/>
        </w:rPr>
        <w:t xml:space="preserve"> цепочке</w:t>
      </w:r>
      <w:r w:rsidRPr="00630E5E">
        <w:rPr>
          <w:lang w:val="ru-RU"/>
        </w:rPr>
        <w:t>.</w:t>
      </w:r>
      <w:r w:rsidR="002F297D">
        <w:rPr>
          <w:lang w:val="ru-RU"/>
        </w:rPr>
        <w:t xml:space="preserve"> Последствия для морских животных включают запутывание, проглатывание и заражение для широкого спектра видов </w:t>
      </w:r>
      <w:r w:rsidR="002F297D" w:rsidRPr="002F297D">
        <w:rPr>
          <w:lang w:val="ru-RU"/>
        </w:rPr>
        <w:t>{4.4.2}</w:t>
      </w:r>
      <w:r w:rsidR="002F297D">
        <w:rPr>
          <w:lang w:val="ru-RU"/>
        </w:rPr>
        <w:t>.</w:t>
      </w:r>
    </w:p>
    <w:p w14:paraId="4D8908B6" w14:textId="1CC4F027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78" w:name="bookmark_117"/>
      <w:r w:rsidRPr="00F73FF2">
        <w:rPr>
          <w:rFonts w:eastAsia="Times New Roman"/>
          <w:b/>
          <w:bCs/>
          <w:lang w:val="ru-RU"/>
        </w:rPr>
        <w:t xml:space="preserve">Чужеродные виды широко распространены во всех основных </w:t>
      </w:r>
      <w:r w:rsidR="007A482B">
        <w:rPr>
          <w:rFonts w:eastAsia="Times New Roman"/>
          <w:b/>
          <w:bCs/>
          <w:lang w:val="ru-RU"/>
        </w:rPr>
        <w:t>место</w:t>
      </w:r>
      <w:r w:rsidRPr="00F73FF2">
        <w:rPr>
          <w:rFonts w:eastAsia="Times New Roman"/>
          <w:b/>
          <w:bCs/>
          <w:lang w:val="ru-RU"/>
        </w:rPr>
        <w:t>обитания</w:t>
      </w:r>
      <w:r w:rsidR="007A482B">
        <w:rPr>
          <w:rFonts w:eastAsia="Times New Roman"/>
          <w:b/>
          <w:bCs/>
          <w:lang w:val="ru-RU"/>
        </w:rPr>
        <w:t>х в</w:t>
      </w:r>
      <w:r w:rsidRPr="00F73FF2">
        <w:rPr>
          <w:rFonts w:eastAsia="Times New Roman"/>
          <w:b/>
          <w:bCs/>
          <w:lang w:val="ru-RU"/>
        </w:rPr>
        <w:t xml:space="preserve"> американско</w:t>
      </w:r>
      <w:r w:rsidR="007A482B">
        <w:rPr>
          <w:rFonts w:eastAsia="Times New Roman"/>
          <w:b/>
          <w:bCs/>
          <w:lang w:val="ru-RU"/>
        </w:rPr>
        <w:t>м</w:t>
      </w:r>
      <w:r w:rsidRPr="00F73FF2">
        <w:rPr>
          <w:rFonts w:eastAsia="Times New Roman"/>
          <w:b/>
          <w:bCs/>
          <w:lang w:val="ru-RU"/>
        </w:rPr>
        <w:t xml:space="preserve"> регион</w:t>
      </w:r>
      <w:r w:rsidR="007A482B"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>, однако скорость их появления, если она известна, и их воздействие на биоразнообразие</w:t>
      </w:r>
      <w:r>
        <w:rPr>
          <w:rFonts w:eastAsia="Times New Roman"/>
          <w:b/>
          <w:bCs/>
          <w:lang w:val="ru-RU"/>
        </w:rPr>
        <w:t>, культурные ценности, экономику и производство</w:t>
      </w:r>
      <w:r w:rsidRPr="00F73FF2">
        <w:rPr>
          <w:rFonts w:eastAsia="Times New Roman"/>
          <w:b/>
          <w:bCs/>
          <w:lang w:val="ru-RU"/>
        </w:rPr>
        <w:t xml:space="preserve"> варьируются в зависимости от субрегиона (</w:t>
      </w:r>
      <w:r w:rsidRPr="00F73FF2">
        <w:rPr>
          <w:rFonts w:eastAsia="Times New Roman"/>
          <w:b/>
          <w:bCs/>
          <w:i/>
          <w:lang w:val="ru-RU"/>
        </w:rPr>
        <w:t>установлено, но не окончательно</w:t>
      </w:r>
      <w:r w:rsidRPr="00F73FF2">
        <w:rPr>
          <w:rFonts w:eastAsia="Times New Roman"/>
          <w:b/>
          <w:bCs/>
          <w:lang w:val="ru-RU"/>
        </w:rPr>
        <w:t>) {3.2.2.3, 3.2.3.2, 3.2.4.2, 3.5.1, 4.4.4}.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shd w:val="clear" w:color="auto" w:fill="FFFFFF"/>
          <w:lang w:val="ru-RU"/>
        </w:rPr>
        <w:t xml:space="preserve">Уровень угрозы наземной инвазии в американском регионе, зависящей от наличия потенциальных переносчиков и масштабов вторжения, является самым высоким в Северной Америке и Центральной Америке </w:t>
      </w:r>
      <w:r w:rsidRPr="00F73FF2">
        <w:rPr>
          <w:rFonts w:eastAsia="Times New Roman"/>
          <w:lang w:val="ru-RU"/>
        </w:rPr>
        <w:t>{3.2.2.3, 4.4.4</w:t>
      </w:r>
      <w:r>
        <w:rPr>
          <w:rFonts w:eastAsia="Times New Roman"/>
          <w:lang w:val="ru-RU"/>
        </w:rPr>
        <w:t>;</w:t>
      </w:r>
      <w:r w:rsidRPr="00F73FF2">
        <w:rPr>
          <w:rFonts w:eastAsia="Times New Roman"/>
          <w:lang w:val="ru-RU"/>
        </w:rPr>
        <w:t xml:space="preserve"> рисунок 3.8}. </w:t>
      </w:r>
      <w:r>
        <w:rPr>
          <w:rFonts w:eastAsia="Times New Roman"/>
          <w:lang w:val="ru-RU"/>
        </w:rPr>
        <w:t>Инвазивные</w:t>
      </w:r>
      <w:r w:rsidRPr="00F73FF2">
        <w:rPr>
          <w:rFonts w:eastAsia="Times New Roman"/>
          <w:lang w:val="ru-RU"/>
        </w:rPr>
        <w:t xml:space="preserve"> виды (и другие проблемные виды, гены и болезни)</w:t>
      </w:r>
      <w:r>
        <w:rPr>
          <w:rStyle w:val="FootnoteReference"/>
          <w:rFonts w:eastAsia="Times New Roman"/>
          <w:lang w:val="ru-RU"/>
        </w:rPr>
        <w:footnoteReference w:id="15"/>
      </w:r>
      <w:r w:rsidRPr="00F73FF2">
        <w:rPr>
          <w:rFonts w:eastAsia="Times New Roman"/>
          <w:lang w:val="ru-RU"/>
        </w:rPr>
        <w:t xml:space="preserve"> увеличивают риски исчезновения обитающих видов в максимально</w:t>
      </w:r>
      <w:r>
        <w:rPr>
          <w:rFonts w:eastAsia="Times New Roman"/>
          <w:lang w:val="ru-RU"/>
        </w:rPr>
        <w:t>й</w:t>
      </w:r>
      <w:r w:rsidRPr="00F73FF2">
        <w:rPr>
          <w:rFonts w:eastAsia="Times New Roman"/>
          <w:lang w:val="ru-RU"/>
        </w:rPr>
        <w:t xml:space="preserve"> степени в Северной Америке, за которой следуют субрегионы: Карибский бассейн, Центральная Америка и Южная Америка {</w:t>
      </w:r>
      <w:r>
        <w:rPr>
          <w:rFonts w:eastAsia="Times New Roman"/>
          <w:lang w:val="ru-RU"/>
        </w:rPr>
        <w:t>4.4.4</w:t>
      </w:r>
      <w:r w:rsidR="008A42AE">
        <w:rPr>
          <w:rFonts w:eastAsia="Times New Roman"/>
          <w:lang w:val="ru-RU"/>
        </w:rPr>
        <w:t>;</w:t>
      </w:r>
      <w:r w:rsidRPr="00F73FF2">
        <w:rPr>
          <w:rFonts w:eastAsia="Times New Roman"/>
          <w:lang w:val="ru-RU"/>
        </w:rPr>
        <w:t xml:space="preserve"> рисунок</w:t>
      </w:r>
      <w:r w:rsidR="008A42AE">
        <w:rPr>
          <w:rFonts w:eastAsia="Times New Roman"/>
          <w:lang w:val="ru-RU"/>
        </w:rPr>
        <w:t> </w:t>
      </w:r>
      <w:r w:rsidRPr="00F73FF2">
        <w:rPr>
          <w:rFonts w:eastAsia="Times New Roman"/>
          <w:lang w:val="ru-RU"/>
        </w:rPr>
        <w:t xml:space="preserve">3.31}. Морская инвазия </w:t>
      </w:r>
      <w:r>
        <w:rPr>
          <w:rFonts w:eastAsia="Times New Roman"/>
          <w:lang w:val="ru-RU"/>
        </w:rPr>
        <w:t xml:space="preserve">видов </w:t>
      </w:r>
      <w:r w:rsidRPr="00F73FF2">
        <w:rPr>
          <w:rFonts w:eastAsia="Times New Roman"/>
          <w:lang w:val="ru-RU"/>
        </w:rPr>
        <w:t>чаще проявляется в Северной Америке и в особенности на тихоокеанском побережье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{3.2.4.</w:t>
      </w:r>
      <w:r>
        <w:rPr>
          <w:rFonts w:eastAsia="Times New Roman"/>
          <w:lang w:val="ru-RU"/>
        </w:rPr>
        <w:t>2</w:t>
      </w:r>
      <w:r w:rsidRPr="00F73FF2">
        <w:rPr>
          <w:rFonts w:eastAsia="Times New Roman"/>
          <w:lang w:val="ru-RU"/>
        </w:rPr>
        <w:t xml:space="preserve">}. 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нвазивные виды несут с собой многочисленные негативные </w:t>
      </w:r>
      <w:r w:rsidR="004C3CA1">
        <w:rPr>
          <w:rFonts w:eastAsia="Times New Roman"/>
          <w:lang w:val="ru-RU"/>
        </w:rPr>
        <w:t xml:space="preserve">экологические </w:t>
      </w:r>
      <w:r>
        <w:rPr>
          <w:rFonts w:eastAsia="Times New Roman"/>
          <w:lang w:val="ru-RU"/>
        </w:rPr>
        <w:t>социально-</w:t>
      </w:r>
      <w:r w:rsidRPr="00F73FF2">
        <w:rPr>
          <w:rFonts w:eastAsia="Times New Roman"/>
          <w:lang w:val="ru-RU"/>
        </w:rPr>
        <w:t>экономические последствия</w:t>
      </w:r>
      <w:r w:rsidR="00DA7B97">
        <w:rPr>
          <w:rFonts w:eastAsia="Times New Roman"/>
          <w:lang w:val="ru-RU"/>
        </w:rPr>
        <w:t xml:space="preserve"> </w:t>
      </w:r>
      <w:r w:rsidR="00DA7B97" w:rsidRPr="00F73FF2">
        <w:rPr>
          <w:rFonts w:eastAsia="Times New Roman"/>
          <w:lang w:val="ru-RU"/>
        </w:rPr>
        <w:t>{таблиц</w:t>
      </w:r>
      <w:r w:rsidR="00DA7B97">
        <w:rPr>
          <w:rFonts w:eastAsia="Times New Roman"/>
          <w:lang w:val="ru-RU"/>
        </w:rPr>
        <w:t>ы</w:t>
      </w:r>
      <w:r w:rsidR="008A42AE">
        <w:rPr>
          <w:rFonts w:eastAsia="Times New Roman"/>
          <w:lang w:val="ru-RU"/>
        </w:rPr>
        <w:t> </w:t>
      </w:r>
      <w:r w:rsidR="00DA7B97" w:rsidRPr="00F73FF2">
        <w:rPr>
          <w:rFonts w:eastAsia="Times New Roman"/>
          <w:lang w:val="ru-RU"/>
        </w:rPr>
        <w:t>3.2</w:t>
      </w:r>
      <w:r w:rsidR="00DA7B97">
        <w:rPr>
          <w:rFonts w:eastAsia="Times New Roman"/>
          <w:lang w:val="ru-RU"/>
        </w:rPr>
        <w:t>,</w:t>
      </w:r>
      <w:r w:rsidR="00DA7B97" w:rsidRPr="00F73FF2">
        <w:rPr>
          <w:rFonts w:eastAsia="Times New Roman"/>
          <w:lang w:val="ru-RU"/>
        </w:rPr>
        <w:t xml:space="preserve"> 3.</w:t>
      </w:r>
      <w:r w:rsidR="00DA7B97">
        <w:rPr>
          <w:rFonts w:eastAsia="Times New Roman"/>
          <w:lang w:val="ru-RU"/>
        </w:rPr>
        <w:t>3; рисунок 3.31; вставки </w:t>
      </w:r>
      <w:r w:rsidR="00DA7B97" w:rsidRPr="00F73FF2">
        <w:rPr>
          <w:rFonts w:eastAsia="Times New Roman"/>
          <w:lang w:val="ru-RU"/>
        </w:rPr>
        <w:t>4.21</w:t>
      </w:r>
      <w:r w:rsidR="00DA7B97">
        <w:rPr>
          <w:rFonts w:eastAsia="Times New Roman"/>
          <w:lang w:val="ru-RU"/>
        </w:rPr>
        <w:noBreakHyphen/>
      </w:r>
      <w:r w:rsidR="00DA7B97" w:rsidRPr="00F73FF2">
        <w:rPr>
          <w:rFonts w:eastAsia="Times New Roman"/>
          <w:lang w:val="ru-RU"/>
        </w:rPr>
        <w:t>4.24}</w:t>
      </w:r>
      <w:r w:rsidRPr="00F73FF2">
        <w:rPr>
          <w:rFonts w:eastAsia="Times New Roman"/>
          <w:lang w:val="ru-RU"/>
        </w:rPr>
        <w:t xml:space="preserve">. Например, </w:t>
      </w:r>
      <w:r w:rsidR="00DA7B97">
        <w:rPr>
          <w:rFonts w:eastAsia="Times New Roman"/>
          <w:lang w:val="ru-RU"/>
        </w:rPr>
        <w:t>монетарные издержки</w:t>
      </w:r>
      <w:r w:rsidRPr="00F73FF2">
        <w:rPr>
          <w:rFonts w:eastAsia="Times New Roman"/>
          <w:lang w:val="ru-RU"/>
        </w:rPr>
        <w:t xml:space="preserve"> по борьбе с воздействием полосатой мидии на инфраструктуру энергетики, водоснабжение и водный транспорт в Великих озерах ежегодно составляют более 500 </w:t>
      </w:r>
      <w:r w:rsidRPr="00F73FF2">
        <w:rPr>
          <w:lang w:val="ru-RU"/>
        </w:rPr>
        <w:t>млн.</w:t>
      </w:r>
      <w:r w:rsidRPr="00F73FF2">
        <w:rPr>
          <w:rFonts w:eastAsia="Times New Roman"/>
          <w:lang w:val="ru-RU"/>
        </w:rPr>
        <w:t xml:space="preserve"> долл. {3.2.</w:t>
      </w:r>
      <w:r>
        <w:rPr>
          <w:rFonts w:eastAsia="Times New Roman"/>
          <w:lang w:val="ru-RU"/>
        </w:rPr>
        <w:t>3</w:t>
      </w:r>
      <w:r w:rsidRPr="00F73FF2">
        <w:rPr>
          <w:rFonts w:eastAsia="Times New Roman"/>
          <w:lang w:val="ru-RU"/>
        </w:rPr>
        <w:t>.</w:t>
      </w:r>
      <w:r>
        <w:rPr>
          <w:rFonts w:eastAsia="Times New Roman"/>
          <w:lang w:val="ru-RU"/>
        </w:rPr>
        <w:t>2</w:t>
      </w:r>
      <w:r w:rsidR="008A42AE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</w:t>
      </w:r>
      <w:r w:rsidR="00DA7B97">
        <w:rPr>
          <w:rFonts w:eastAsia="Times New Roman"/>
          <w:lang w:val="ru-RU"/>
        </w:rPr>
        <w:t>4.4.4</w:t>
      </w:r>
      <w:r w:rsidRPr="00F73FF2">
        <w:rPr>
          <w:rFonts w:eastAsia="Times New Roman"/>
          <w:lang w:val="ru-RU"/>
        </w:rPr>
        <w:t>}.</w:t>
      </w:r>
      <w:r>
        <w:rPr>
          <w:rFonts w:eastAsia="Times New Roman"/>
          <w:lang w:val="ru-RU"/>
        </w:rPr>
        <w:t xml:space="preserve"> </w:t>
      </w:r>
      <w:r w:rsidRPr="006B08BD">
        <w:rPr>
          <w:lang w:val="ru-RU"/>
        </w:rPr>
        <w:t xml:space="preserve">Менее чем за 30 лет </w:t>
      </w:r>
      <w:r w:rsidR="00636D3E" w:rsidRPr="006B08BD">
        <w:rPr>
          <w:lang w:val="ru-RU"/>
        </w:rPr>
        <w:t>индо</w:t>
      </w:r>
      <w:r w:rsidRPr="006B08BD">
        <w:rPr>
          <w:lang w:val="ru-RU"/>
        </w:rPr>
        <w:t>-</w:t>
      </w:r>
      <w:r w:rsidR="00636D3E" w:rsidRPr="006B08BD">
        <w:rPr>
          <w:lang w:val="ru-RU"/>
        </w:rPr>
        <w:t>тихоокеанск</w:t>
      </w:r>
      <w:r w:rsidR="00636D3E">
        <w:rPr>
          <w:lang w:val="ru-RU"/>
        </w:rPr>
        <w:t>ие</w:t>
      </w:r>
      <w:r w:rsidRPr="006B08BD">
        <w:rPr>
          <w:lang w:val="ru-RU"/>
        </w:rPr>
        <w:t xml:space="preserve"> </w:t>
      </w:r>
      <w:r w:rsidR="00636D3E" w:rsidRPr="006B08BD">
        <w:rPr>
          <w:lang w:val="ru-RU"/>
        </w:rPr>
        <w:t xml:space="preserve">крылатки </w:t>
      </w:r>
      <w:r w:rsidRPr="006B08BD">
        <w:rPr>
          <w:lang w:val="ru-RU"/>
        </w:rPr>
        <w:t xml:space="preserve">значительно расширили ареал своего чужеродного распространения, охватив восточное побережье Соединенных Штатов, Бермудские острова и </w:t>
      </w:r>
      <w:proofErr w:type="gramStart"/>
      <w:r w:rsidRPr="006B08BD">
        <w:rPr>
          <w:lang w:val="ru-RU"/>
        </w:rPr>
        <w:t>весь Карибск</w:t>
      </w:r>
      <w:r w:rsidR="000A43A5">
        <w:rPr>
          <w:lang w:val="ru-RU"/>
        </w:rPr>
        <w:t>ий</w:t>
      </w:r>
      <w:r w:rsidRPr="006B08BD">
        <w:rPr>
          <w:lang w:val="ru-RU"/>
        </w:rPr>
        <w:t xml:space="preserve"> регион</w:t>
      </w:r>
      <w:proofErr w:type="gramEnd"/>
      <w:r w:rsidRPr="006B08BD">
        <w:rPr>
          <w:lang w:val="ru-RU"/>
        </w:rPr>
        <w:t xml:space="preserve"> и Мексиканский залив {4.4.</w:t>
      </w:r>
      <w:r w:rsidR="000A43A5">
        <w:rPr>
          <w:lang w:val="ru-RU"/>
        </w:rPr>
        <w:t>4, в</w:t>
      </w:r>
      <w:r w:rsidRPr="006B08BD">
        <w:rPr>
          <w:lang w:val="ru-RU"/>
        </w:rPr>
        <w:t>ставка 4.21}</w:t>
      </w:r>
      <w:r w:rsidR="00DA7B97">
        <w:rPr>
          <w:lang w:val="ru-RU"/>
        </w:rPr>
        <w:t>.</w:t>
      </w:r>
      <w:bookmarkEnd w:id="78"/>
    </w:p>
    <w:p w14:paraId="1D201260" w14:textId="73AA8602" w:rsidR="005B57CE" w:rsidRPr="00F73FF2" w:rsidRDefault="005B57CE" w:rsidP="00180871">
      <w:pPr>
        <w:keepNext/>
        <w:keepLines/>
        <w:spacing w:after="120"/>
        <w:ind w:left="1247"/>
        <w:rPr>
          <w:rFonts w:eastAsia="Cambria"/>
          <w:lang w:val="ru-RU"/>
        </w:rPr>
      </w:pPr>
      <w:bookmarkStart w:id="79" w:name="bookmark_118"/>
      <w:r w:rsidRPr="00D55146">
        <w:rPr>
          <w:rFonts w:eastAsia="Times New Roman"/>
          <w:b/>
          <w:bCs/>
          <w:lang w:val="ru-RU"/>
        </w:rPr>
        <w:t>В целом</w:t>
      </w:r>
      <w:r>
        <w:rPr>
          <w:rFonts w:eastAsia="Times New Roman"/>
          <w:b/>
          <w:bCs/>
          <w:lang w:val="ru-RU"/>
        </w:rPr>
        <w:t xml:space="preserve"> число</w:t>
      </w:r>
      <w:r w:rsidRPr="00D55146">
        <w:rPr>
          <w:rFonts w:eastAsia="Times New Roman"/>
          <w:b/>
          <w:bCs/>
          <w:lang w:val="ru-RU"/>
        </w:rPr>
        <w:t xml:space="preserve"> популяций или видов, находящихся под угрозой утраты или исчезновения, увеличивается в американском регионе, </w:t>
      </w:r>
      <w:r>
        <w:rPr>
          <w:rFonts w:eastAsia="Times New Roman"/>
          <w:b/>
          <w:bCs/>
          <w:lang w:val="ru-RU"/>
        </w:rPr>
        <w:t>и угроза, с котор</w:t>
      </w:r>
      <w:r w:rsidR="000A43A5">
        <w:rPr>
          <w:rFonts w:eastAsia="Times New Roman"/>
          <w:b/>
          <w:bCs/>
          <w:lang w:val="ru-RU"/>
        </w:rPr>
        <w:t>ой</w:t>
      </w:r>
      <w:r>
        <w:rPr>
          <w:rFonts w:eastAsia="Times New Roman"/>
          <w:b/>
          <w:bCs/>
          <w:lang w:val="ru-RU"/>
        </w:rPr>
        <w:t xml:space="preserve"> они сталкиваются, также усиливается, </w:t>
      </w:r>
      <w:r w:rsidRPr="00D55146">
        <w:rPr>
          <w:rFonts w:eastAsia="Times New Roman"/>
          <w:b/>
          <w:bCs/>
          <w:lang w:val="ru-RU"/>
        </w:rPr>
        <w:t>однако коренные причины этого роста различаются в зависимости от субрегиона (</w:t>
      </w:r>
      <w:r w:rsidRPr="00D55146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D55146">
        <w:rPr>
          <w:rFonts w:eastAsia="Times New Roman"/>
          <w:b/>
          <w:bCs/>
          <w:lang w:val="ru-RU"/>
        </w:rPr>
        <w:t>).</w:t>
      </w:r>
      <w:r w:rsidRPr="00D55146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Почти четверть из 14 000 видов </w:t>
      </w:r>
      <w:r>
        <w:rPr>
          <w:rFonts w:eastAsia="Times New Roman"/>
          <w:lang w:val="ru-RU"/>
        </w:rPr>
        <w:t xml:space="preserve">в таксономической группе </w:t>
      </w:r>
      <w:r w:rsidRPr="00F73FF2">
        <w:rPr>
          <w:rFonts w:eastAsia="Times New Roman"/>
          <w:lang w:val="ru-RU"/>
        </w:rPr>
        <w:t xml:space="preserve">в американском регионе, </w:t>
      </w:r>
      <w:r>
        <w:rPr>
          <w:rFonts w:eastAsia="Times New Roman"/>
          <w:lang w:val="ru-RU"/>
        </w:rPr>
        <w:t xml:space="preserve">всестороннюю </w:t>
      </w:r>
      <w:r w:rsidRPr="00F73FF2">
        <w:rPr>
          <w:rFonts w:eastAsia="Times New Roman"/>
          <w:lang w:val="ru-RU"/>
        </w:rPr>
        <w:t xml:space="preserve">оценку которых </w:t>
      </w:r>
      <w:r w:rsidRPr="002B188B">
        <w:rPr>
          <w:rFonts w:eastAsia="Times New Roman"/>
          <w:lang w:val="ru-RU"/>
        </w:rPr>
        <w:t xml:space="preserve">провел </w:t>
      </w:r>
      <w:r w:rsidRPr="000A43A5">
        <w:rPr>
          <w:rStyle w:val="admitted"/>
          <w:lang w:val="ru-RU"/>
        </w:rPr>
        <w:t>Международный союз охраны природы</w:t>
      </w:r>
      <w:r w:rsidRPr="002B188B">
        <w:rPr>
          <w:rFonts w:eastAsia="Times New Roman"/>
          <w:lang w:val="ru-RU"/>
        </w:rPr>
        <w:t>, был</w:t>
      </w:r>
      <w:r w:rsidRPr="00F73FF2">
        <w:rPr>
          <w:rFonts w:eastAsia="Times New Roman"/>
          <w:lang w:val="ru-RU"/>
        </w:rPr>
        <w:t xml:space="preserve">а отнесена в этой оценке к категории подвергающихся угрозе, причем наибольшая доля </w:t>
      </w:r>
      <w:r>
        <w:rPr>
          <w:rFonts w:eastAsia="Times New Roman"/>
          <w:lang w:val="ru-RU"/>
        </w:rPr>
        <w:t xml:space="preserve">эндемических </w:t>
      </w:r>
      <w:r w:rsidRPr="00F73FF2">
        <w:rPr>
          <w:rFonts w:eastAsia="Times New Roman"/>
          <w:lang w:val="ru-RU"/>
        </w:rPr>
        <w:t>видов, которые, согласно оценке, подвергаются риску, приходится на Карибский бассейн {3.5.1}. Данные по совокупному риску исчезновения за два десятилетия свидетельствуют об общем повышении уровня рисков в регионе, особенно в Южной Америке (</w:t>
      </w:r>
      <w:r w:rsidRPr="002C0C82">
        <w:rPr>
          <w:rFonts w:eastAsia="Times New Roman"/>
          <w:i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(рисунок 3.30</w:t>
      </w:r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 xml:space="preserve">. По имеющимся оценкам, высокому риску подвергается в особенности большой процент лесных птиц и млекопитающих, </w:t>
      </w:r>
      <w:proofErr w:type="spellStart"/>
      <w:r w:rsidRPr="00F73FF2">
        <w:rPr>
          <w:rFonts w:eastAsia="Times New Roman"/>
          <w:lang w:val="ru-RU"/>
        </w:rPr>
        <w:t>б</w:t>
      </w:r>
      <w:r>
        <w:rPr>
          <w:rFonts w:ascii="Cambria Math" w:eastAsia="Times New Roman" w:hAnsi="Cambria Math" w:cs="Cambria Math"/>
          <w:lang w:val="ru-RU"/>
        </w:rPr>
        <w:t>ό</w:t>
      </w:r>
      <w:r w:rsidRPr="00F73FF2">
        <w:rPr>
          <w:rFonts w:eastAsia="Times New Roman"/>
          <w:lang w:val="ru-RU"/>
        </w:rPr>
        <w:t>льшая</w:t>
      </w:r>
      <w:proofErr w:type="spellEnd"/>
      <w:r w:rsidRPr="00F73FF2">
        <w:rPr>
          <w:rFonts w:eastAsia="Times New Roman"/>
          <w:lang w:val="ru-RU"/>
        </w:rPr>
        <w:t xml:space="preserve"> часть групп земноводных и морских</w:t>
      </w:r>
      <w:r>
        <w:rPr>
          <w:rFonts w:eastAsia="Times New Roman"/>
          <w:lang w:val="ru-RU"/>
        </w:rPr>
        <w:t xml:space="preserve"> видов (таких как</w:t>
      </w:r>
      <w:r w:rsidRPr="00F73FF2">
        <w:rPr>
          <w:rFonts w:eastAsia="Times New Roman"/>
          <w:lang w:val="ru-RU"/>
        </w:rPr>
        <w:t xml:space="preserve"> черепах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 и акул</w:t>
      </w:r>
      <w:r>
        <w:rPr>
          <w:rFonts w:eastAsia="Times New Roman"/>
          <w:lang w:val="ru-RU"/>
        </w:rPr>
        <w:t>ы)</w:t>
      </w:r>
      <w:r w:rsidRPr="00F73FF2">
        <w:rPr>
          <w:rFonts w:eastAsia="Times New Roman"/>
          <w:lang w:val="ru-RU"/>
        </w:rPr>
        <w:t xml:space="preserve"> {3.2.3, </w:t>
      </w:r>
      <w:r>
        <w:rPr>
          <w:rFonts w:eastAsia="Times New Roman"/>
          <w:lang w:val="ru-RU"/>
        </w:rPr>
        <w:t xml:space="preserve">3.4.2, </w:t>
      </w:r>
      <w:r w:rsidRPr="00F73FF2">
        <w:rPr>
          <w:rFonts w:eastAsia="Times New Roman"/>
          <w:lang w:val="ru-RU"/>
        </w:rPr>
        <w:t>4.4.5</w:t>
      </w:r>
      <w:r w:rsidR="0054499F">
        <w:rPr>
          <w:rFonts w:eastAsia="Times New Roman"/>
          <w:lang w:val="ru-RU"/>
        </w:rPr>
        <w:t>;</w:t>
      </w:r>
      <w:r>
        <w:rPr>
          <w:rFonts w:eastAsia="Times New Roman"/>
          <w:lang w:val="ru-RU"/>
        </w:rPr>
        <w:t xml:space="preserve"> </w:t>
      </w:r>
      <w:r w:rsidR="000A43A5">
        <w:rPr>
          <w:rFonts w:eastAsia="Times New Roman"/>
          <w:lang w:val="ru-RU"/>
        </w:rPr>
        <w:t>рисунок</w:t>
      </w:r>
      <w:r>
        <w:rPr>
          <w:rFonts w:eastAsia="Times New Roman"/>
          <w:lang w:val="ru-RU"/>
        </w:rPr>
        <w:t xml:space="preserve"> 3.17</w:t>
      </w:r>
      <w:r w:rsidRPr="00F73FF2">
        <w:rPr>
          <w:rFonts w:eastAsia="Times New Roman"/>
          <w:lang w:val="ru-RU"/>
        </w:rPr>
        <w:t>}.</w:t>
      </w:r>
      <w:bookmarkEnd w:id="79"/>
    </w:p>
    <w:p w14:paraId="726DA1B2" w14:textId="487FA92B" w:rsidR="005B57CE" w:rsidRPr="00F73FF2" w:rsidRDefault="007A482B" w:rsidP="005B57CE">
      <w:pPr>
        <w:spacing w:after="120"/>
        <w:ind w:left="1247"/>
        <w:rPr>
          <w:rFonts w:eastAsia="Cambria"/>
          <w:lang w:val="ru-RU"/>
        </w:rPr>
      </w:pPr>
      <w:bookmarkStart w:id="80" w:name="bookmark_119"/>
      <w:r>
        <w:rPr>
          <w:rFonts w:eastAsia="Times New Roman"/>
          <w:b/>
          <w:bCs/>
          <w:lang w:val="ru-RU"/>
        </w:rPr>
        <w:t>В</w:t>
      </w:r>
      <w:r w:rsidR="005B57CE" w:rsidRPr="00F73FF2">
        <w:rPr>
          <w:rFonts w:eastAsia="Times New Roman"/>
          <w:b/>
          <w:bCs/>
          <w:lang w:val="ru-RU"/>
        </w:rPr>
        <w:t xml:space="preserve"> </w:t>
      </w:r>
      <w:r w:rsidR="002F297D">
        <w:rPr>
          <w:rFonts w:eastAsia="Times New Roman"/>
          <w:b/>
          <w:bCs/>
          <w:lang w:val="ru-RU"/>
        </w:rPr>
        <w:t>локальном</w:t>
      </w:r>
      <w:r w:rsidR="005B57CE"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>масштабе</w:t>
      </w:r>
      <w:r w:rsidR="005B57CE" w:rsidRPr="00F73FF2">
        <w:rPr>
          <w:rFonts w:eastAsia="Times New Roman"/>
          <w:b/>
          <w:bCs/>
          <w:lang w:val="ru-RU"/>
        </w:rPr>
        <w:t xml:space="preserve"> имеется множество примеров инициатив по восстановлению, позволивших улучшить деградировавшие </w:t>
      </w:r>
      <w:r>
        <w:rPr>
          <w:rFonts w:eastAsia="Times New Roman"/>
          <w:b/>
          <w:bCs/>
          <w:lang w:val="ru-RU"/>
        </w:rPr>
        <w:t>место</w:t>
      </w:r>
      <w:r w:rsidR="005B57CE" w:rsidRPr="00F73FF2">
        <w:rPr>
          <w:rFonts w:eastAsia="Times New Roman"/>
          <w:b/>
          <w:bCs/>
          <w:lang w:val="ru-RU"/>
        </w:rPr>
        <w:t>обитания с расширением биоразнообразия и круга видов обеспечиваемого природой вклада на благо человека по мере осуществления деятельности по восстановлению (</w:t>
      </w:r>
      <w:r w:rsidR="005B57CE"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="005B57CE" w:rsidRPr="00F73FF2">
        <w:rPr>
          <w:rFonts w:eastAsia="Times New Roman"/>
          <w:b/>
          <w:bCs/>
          <w:lang w:val="ru-RU"/>
        </w:rPr>
        <w:t xml:space="preserve">) </w:t>
      </w:r>
      <w:r w:rsidR="005B57CE" w:rsidRPr="00D55146">
        <w:rPr>
          <w:rFonts w:eastAsia="Times New Roman"/>
          <w:b/>
          <w:bCs/>
          <w:lang w:val="ru-RU"/>
        </w:rPr>
        <w:t>{4.4.1</w:t>
      </w:r>
      <w:r w:rsidR="005B57CE">
        <w:rPr>
          <w:rFonts w:eastAsia="Times New Roman"/>
          <w:b/>
          <w:bCs/>
          <w:lang w:val="ru-RU"/>
        </w:rPr>
        <w:t xml:space="preserve">, </w:t>
      </w:r>
      <w:r w:rsidR="005B57CE" w:rsidRPr="00D55146">
        <w:rPr>
          <w:rFonts w:eastAsia="Times New Roman"/>
          <w:b/>
          <w:bCs/>
          <w:lang w:val="ru-RU"/>
        </w:rPr>
        <w:t>6.4.1.2}.</w:t>
      </w:r>
      <w:r w:rsidR="005B57CE" w:rsidRPr="00F73FF2">
        <w:rPr>
          <w:rFonts w:eastAsia="Times New Roman"/>
          <w:lang w:val="ru-RU"/>
        </w:rPr>
        <w:t xml:space="preserve"> Успешные проекты были осуществлены на </w:t>
      </w:r>
      <w:r w:rsidR="00F02DDD">
        <w:rPr>
          <w:rFonts w:eastAsia="Times New Roman"/>
          <w:lang w:val="ru-RU"/>
        </w:rPr>
        <w:t>луговых</w:t>
      </w:r>
      <w:r w:rsidR="005B57CE" w:rsidRPr="00F73FF2">
        <w:rPr>
          <w:rFonts w:eastAsia="Times New Roman"/>
          <w:lang w:val="ru-RU"/>
        </w:rPr>
        <w:t xml:space="preserve"> угодьях в Северной Америке, водно-болотных угодьях в Северной и Южной Америке, на территориях прибрежных лесов в Центральной Америке и уязвимых прибрежных </w:t>
      </w:r>
      <w:r>
        <w:rPr>
          <w:rFonts w:eastAsia="Times New Roman"/>
          <w:lang w:val="ru-RU"/>
        </w:rPr>
        <w:t>место</w:t>
      </w:r>
      <w:r w:rsidR="005B57CE" w:rsidRPr="00F73FF2">
        <w:rPr>
          <w:rFonts w:eastAsia="Times New Roman"/>
          <w:lang w:val="ru-RU"/>
        </w:rPr>
        <w:t>обитани</w:t>
      </w:r>
      <w:r>
        <w:rPr>
          <w:rFonts w:eastAsia="Times New Roman"/>
          <w:lang w:val="ru-RU"/>
        </w:rPr>
        <w:t>й</w:t>
      </w:r>
      <w:r w:rsidR="005B57CE" w:rsidRPr="00F73FF2">
        <w:rPr>
          <w:rFonts w:eastAsia="Times New Roman"/>
          <w:lang w:val="ru-RU"/>
        </w:rPr>
        <w:t xml:space="preserve"> во всех субрегионах и в особенности в Карибском бассейне. Вместе с тем восстановленные районы по-прежнему составляют весьма незначительную долю </w:t>
      </w:r>
      <w:r w:rsidR="005B57CE">
        <w:rPr>
          <w:rFonts w:eastAsia="Times New Roman"/>
          <w:lang w:val="ru-RU"/>
        </w:rPr>
        <w:t xml:space="preserve">всех </w:t>
      </w:r>
      <w:r w:rsidR="005B57CE" w:rsidRPr="00F73FF2">
        <w:rPr>
          <w:rFonts w:eastAsia="Times New Roman"/>
          <w:lang w:val="ru-RU"/>
        </w:rPr>
        <w:t>земельных и водных ресурсов американского региона {4.4.1}.</w:t>
      </w:r>
      <w:bookmarkEnd w:id="80"/>
    </w:p>
    <w:p w14:paraId="72E12C09" w14:textId="1D243DC9" w:rsidR="005B57CE" w:rsidRPr="00F73FF2" w:rsidRDefault="005B57CE" w:rsidP="005B57CE">
      <w:pPr>
        <w:keepNext/>
        <w:keepLines/>
        <w:tabs>
          <w:tab w:val="right" w:pos="851"/>
        </w:tabs>
        <w:suppressAutoHyphens/>
        <w:spacing w:after="120"/>
        <w:ind w:left="1247" w:right="284" w:hanging="1247"/>
        <w:rPr>
          <w:rFonts w:eastAsia="Gulim"/>
          <w:b/>
          <w:sz w:val="24"/>
          <w:szCs w:val="24"/>
          <w:lang w:val="ru-RU"/>
        </w:rPr>
      </w:pPr>
      <w:bookmarkStart w:id="81" w:name="bookmark_120"/>
      <w:r w:rsidRPr="00F73FF2">
        <w:rPr>
          <w:rFonts w:eastAsia="Times New Roman"/>
          <w:b/>
          <w:sz w:val="24"/>
          <w:szCs w:val="24"/>
          <w:lang w:val="ru-RU"/>
        </w:rPr>
        <w:tab/>
        <w:t>C.</w:t>
      </w:r>
      <w:r w:rsidRPr="00F73FF2">
        <w:rPr>
          <w:rFonts w:eastAsia="Times New Roman"/>
          <w:b/>
          <w:sz w:val="24"/>
          <w:szCs w:val="24"/>
          <w:lang w:val="ru-RU"/>
        </w:rPr>
        <w:tab/>
      </w:r>
      <w:r w:rsidRPr="00F73FF2">
        <w:rPr>
          <w:rFonts w:eastAsia="Times New Roman"/>
          <w:b/>
          <w:bCs/>
          <w:sz w:val="24"/>
          <w:szCs w:val="24"/>
          <w:lang w:val="ru-RU"/>
        </w:rPr>
        <w:t>Движущие факторы тенденций в</w:t>
      </w:r>
      <w:r w:rsidR="002F297D">
        <w:rPr>
          <w:rFonts w:eastAsia="Times New Roman"/>
          <w:b/>
          <w:bCs/>
          <w:sz w:val="24"/>
          <w:szCs w:val="24"/>
          <w:lang w:val="ru-RU"/>
        </w:rPr>
        <w:t xml:space="preserve"> области</w:t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 биоразнообрази</w:t>
      </w:r>
      <w:r w:rsidR="002F297D">
        <w:rPr>
          <w:rFonts w:eastAsia="Times New Roman"/>
          <w:b/>
          <w:bCs/>
          <w:sz w:val="24"/>
          <w:szCs w:val="24"/>
          <w:lang w:val="ru-RU"/>
        </w:rPr>
        <w:t>я</w:t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 и обеспечиваемо</w:t>
      </w:r>
      <w:r w:rsidR="002F297D">
        <w:rPr>
          <w:rFonts w:eastAsia="Times New Roman"/>
          <w:b/>
          <w:bCs/>
          <w:sz w:val="24"/>
          <w:szCs w:val="24"/>
          <w:lang w:val="ru-RU"/>
        </w:rPr>
        <w:t>го</w:t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 природой вклад</w:t>
      </w:r>
      <w:r w:rsidR="002F297D">
        <w:rPr>
          <w:rFonts w:eastAsia="Times New Roman"/>
          <w:b/>
          <w:bCs/>
          <w:sz w:val="24"/>
          <w:szCs w:val="24"/>
          <w:lang w:val="ru-RU"/>
        </w:rPr>
        <w:t>а</w:t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 на благо человека</w:t>
      </w:r>
      <w:bookmarkEnd w:id="81"/>
    </w:p>
    <w:p w14:paraId="43635792" w14:textId="22A55286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82" w:name="bookmark_121"/>
      <w:r w:rsidRPr="00F73FF2">
        <w:rPr>
          <w:rFonts w:eastAsia="Times New Roman"/>
          <w:b/>
          <w:bCs/>
          <w:lang w:val="ru-RU"/>
        </w:rPr>
        <w:t xml:space="preserve">Некоторые показатели достойного качества жизни улучшаются на региональном и субрегиональном </w:t>
      </w:r>
      <w:r w:rsidRPr="00D55146">
        <w:rPr>
          <w:rFonts w:eastAsia="Times New Roman"/>
          <w:b/>
          <w:bCs/>
          <w:lang w:val="ru-RU"/>
        </w:rPr>
        <w:t>уровнях</w:t>
      </w:r>
      <w:r>
        <w:rPr>
          <w:rFonts w:eastAsia="Times New Roman"/>
          <w:b/>
          <w:bCs/>
          <w:lang w:val="ru-RU"/>
        </w:rPr>
        <w:t>, такие как</w:t>
      </w:r>
      <w:r w:rsidRPr="00D55146">
        <w:rPr>
          <w:rFonts w:eastAsia="Times New Roman"/>
          <w:b/>
          <w:bCs/>
          <w:lang w:val="ru-RU"/>
        </w:rPr>
        <w:t xml:space="preserve"> рост валового внутреннего продукта {</w:t>
      </w:r>
      <w:r>
        <w:rPr>
          <w:rFonts w:eastAsia="Times New Roman"/>
          <w:b/>
          <w:bCs/>
          <w:lang w:val="ru-RU"/>
        </w:rPr>
        <w:t>4.3</w:t>
      </w:r>
      <w:r w:rsidRPr="00D55146">
        <w:rPr>
          <w:rFonts w:eastAsia="Times New Roman"/>
          <w:b/>
          <w:bCs/>
          <w:lang w:val="ru-RU"/>
        </w:rPr>
        <w:t>.</w:t>
      </w:r>
      <w:r>
        <w:rPr>
          <w:rFonts w:eastAsia="Times New Roman"/>
          <w:b/>
          <w:bCs/>
          <w:lang w:val="ru-RU"/>
        </w:rPr>
        <w:t>2</w:t>
      </w:r>
      <w:r w:rsidRPr="00D55146">
        <w:rPr>
          <w:rFonts w:eastAsia="Times New Roman"/>
          <w:b/>
          <w:bCs/>
          <w:lang w:val="ru-RU"/>
        </w:rPr>
        <w:t>}, сокращение недоедания {2.3.1}, а также расширение масштабов применения источников энергии {2.3.3}</w:t>
      </w:r>
      <w:r>
        <w:rPr>
          <w:rFonts w:eastAsia="Times New Roman"/>
          <w:b/>
          <w:bCs/>
          <w:lang w:val="ru-RU"/>
        </w:rPr>
        <w:t>;</w:t>
      </w:r>
      <w:r w:rsidRPr="00D55146"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lang w:val="ru-RU"/>
        </w:rPr>
        <w:t>в</w:t>
      </w:r>
      <w:r w:rsidRPr="00D55146">
        <w:rPr>
          <w:rFonts w:eastAsia="Times New Roman"/>
          <w:b/>
          <w:bCs/>
          <w:lang w:val="ru-RU"/>
        </w:rPr>
        <w:t>месте с тем</w:t>
      </w:r>
      <w:r w:rsidR="0054499F">
        <w:rPr>
          <w:rFonts w:eastAsia="Times New Roman"/>
          <w:b/>
          <w:bCs/>
          <w:lang w:val="ru-RU"/>
        </w:rPr>
        <w:t xml:space="preserve"> для других факторов не наблюдается улучшения, а происходит</w:t>
      </w:r>
      <w:r w:rsidRPr="00D55146">
        <w:rPr>
          <w:rFonts w:eastAsia="Times New Roman"/>
          <w:b/>
          <w:bCs/>
          <w:lang w:val="ru-RU"/>
        </w:rPr>
        <w:t xml:space="preserve"> снижение показателей водной безопасности {2.3.2}, здоровья </w:t>
      </w:r>
      <w:r>
        <w:rPr>
          <w:rFonts w:eastAsia="Times New Roman"/>
          <w:b/>
          <w:bCs/>
          <w:lang w:val="ru-RU"/>
        </w:rPr>
        <w:t xml:space="preserve">окружающей среды </w:t>
      </w:r>
      <w:r w:rsidRPr="00D55146">
        <w:rPr>
          <w:rFonts w:eastAsia="Times New Roman"/>
          <w:b/>
          <w:bCs/>
          <w:lang w:val="ru-RU"/>
        </w:rPr>
        <w:t>{</w:t>
      </w:r>
      <w:r>
        <w:rPr>
          <w:rFonts w:eastAsia="Times New Roman"/>
          <w:b/>
          <w:bCs/>
          <w:lang w:val="ru-RU"/>
        </w:rPr>
        <w:t>4.4.1</w:t>
      </w:r>
      <w:r w:rsidRPr="00D55146">
        <w:rPr>
          <w:rFonts w:eastAsia="Times New Roman"/>
          <w:b/>
          <w:bCs/>
          <w:lang w:val="ru-RU"/>
        </w:rPr>
        <w:t>}</w:t>
      </w:r>
      <w:r>
        <w:rPr>
          <w:rFonts w:eastAsia="Times New Roman"/>
          <w:b/>
          <w:bCs/>
          <w:lang w:val="ru-RU"/>
        </w:rPr>
        <w:t xml:space="preserve">, здоровья людей </w:t>
      </w:r>
      <w:r w:rsidRPr="00D55146">
        <w:rPr>
          <w:rFonts w:eastAsia="Times New Roman"/>
          <w:b/>
          <w:bCs/>
          <w:lang w:val="ru-RU"/>
        </w:rPr>
        <w:t xml:space="preserve">{2.3.4}, обеспечения устойчивых средств к существованию {2.3.5}, </w:t>
      </w:r>
      <w:r w:rsidR="00F3417B">
        <w:rPr>
          <w:rFonts w:eastAsia="Times New Roman"/>
          <w:b/>
          <w:bCs/>
          <w:lang w:val="ru-RU"/>
        </w:rPr>
        <w:t>«</w:t>
      </w:r>
      <w:r w:rsidRPr="00D55146">
        <w:rPr>
          <w:rFonts w:eastAsia="Times New Roman"/>
          <w:b/>
          <w:bCs/>
          <w:lang w:val="ru-RU"/>
        </w:rPr>
        <w:t>культурной преемственности</w:t>
      </w:r>
      <w:r w:rsidR="00F3417B">
        <w:rPr>
          <w:rFonts w:eastAsia="Times New Roman"/>
          <w:b/>
          <w:bCs/>
          <w:lang w:val="ru-RU"/>
        </w:rPr>
        <w:t>»</w:t>
      </w:r>
      <w:r w:rsidRPr="00D55146">
        <w:rPr>
          <w:rFonts w:eastAsia="Times New Roman"/>
          <w:b/>
          <w:bCs/>
          <w:lang w:val="ru-RU"/>
        </w:rPr>
        <w:t xml:space="preserve"> и самобытности {2.4} и доступа к благам природы </w:t>
      </w:r>
      <w:r w:rsidRPr="00D55146">
        <w:rPr>
          <w:rFonts w:eastAsia="Times New Roman"/>
          <w:b/>
          <w:bCs/>
          <w:lang w:val="ru-RU"/>
        </w:rPr>
        <w:lastRenderedPageBreak/>
        <w:t>и их совместного использования</w:t>
      </w:r>
      <w:r w:rsidR="003F045E">
        <w:rPr>
          <w:rFonts w:eastAsia="Times New Roman"/>
          <w:b/>
          <w:bCs/>
          <w:lang w:val="ru-RU"/>
        </w:rPr>
        <w:t xml:space="preserve"> </w:t>
      </w:r>
      <w:r w:rsidRPr="00D55146">
        <w:rPr>
          <w:rFonts w:eastAsia="Times New Roman"/>
          <w:b/>
          <w:bCs/>
          <w:lang w:val="ru-RU"/>
        </w:rPr>
        <w:t>{2.5}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Многие проблемы, вызывающие обеспокоенность, были уже определены в Оценке экосистем на рубеже тысячелетия как требующие принятия мер, и было либо достигнуто небольшое улучшение, либо произошло дальнейшее ухудшение ситуации в течение прошедших </w:t>
      </w:r>
      <w:r w:rsidR="003F045E">
        <w:rPr>
          <w:rFonts w:eastAsia="Times New Roman"/>
          <w:lang w:val="ru-RU"/>
        </w:rPr>
        <w:t xml:space="preserve">12 </w:t>
      </w:r>
      <w:r w:rsidRPr="00F73FF2">
        <w:rPr>
          <w:rFonts w:eastAsia="Times New Roman"/>
          <w:lang w:val="ru-RU"/>
        </w:rPr>
        <w:t>лет (</w:t>
      </w:r>
      <w:r w:rsidRPr="00F73FF2">
        <w:rPr>
          <w:rFonts w:eastAsia="Times New Roman"/>
          <w:i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(</w:t>
      </w:r>
      <w:r w:rsidRPr="00DB66AE">
        <w:rPr>
          <w:rFonts w:eastAsia="Times New Roman"/>
          <w:bCs/>
          <w:lang w:val="ru-RU"/>
        </w:rPr>
        <w:t xml:space="preserve">рисунок </w:t>
      </w:r>
      <w:proofErr w:type="spellStart"/>
      <w:r w:rsidRPr="00DB66AE">
        <w:rPr>
          <w:rFonts w:eastAsia="Times New Roman"/>
          <w:bCs/>
          <w:lang w:val="ru-RU"/>
        </w:rPr>
        <w:t>РДО.</w:t>
      </w:r>
      <w:r w:rsidRPr="00DB66AE">
        <w:rPr>
          <w:rFonts w:eastAsia="Times New Roman"/>
          <w:lang w:val="ru-RU"/>
        </w:rPr>
        <w:t>5</w:t>
      </w:r>
      <w:proofErr w:type="spellEnd"/>
      <w:r w:rsidRPr="00F73FF2">
        <w:rPr>
          <w:rFonts w:eastAsia="Times New Roman"/>
          <w:lang w:val="ru-RU"/>
        </w:rPr>
        <w:t xml:space="preserve">). </w:t>
      </w:r>
      <w:bookmarkEnd w:id="82"/>
    </w:p>
    <w:p w14:paraId="55235115" w14:textId="671E9F45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83" w:name="bookmark_122"/>
      <w:r w:rsidRPr="00F73FF2">
        <w:rPr>
          <w:rFonts w:eastAsia="Times New Roman"/>
          <w:b/>
          <w:bCs/>
          <w:lang w:val="ru-RU"/>
        </w:rPr>
        <w:t>Тенденция увеличения экологического следа в американском регионе является отражением многочисленных косвенных антропогенных факторов (основополагающих факторов), включая модели экономического роста;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>динамику населения и демографические тенденции;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>недостатки в системах управления;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>и наличие неравенства (</w:t>
      </w:r>
      <w:r w:rsidRPr="00F73FF2">
        <w:rPr>
          <w:rFonts w:eastAsia="Times New Roman"/>
          <w:b/>
          <w:bCs/>
          <w:i/>
          <w:iCs/>
          <w:lang w:val="ru-RU"/>
        </w:rPr>
        <w:t xml:space="preserve">установлено, но не </w:t>
      </w:r>
      <w:r w:rsidRPr="00673D2C">
        <w:rPr>
          <w:rFonts w:eastAsia="Times New Roman"/>
          <w:b/>
          <w:bCs/>
          <w:i/>
          <w:iCs/>
          <w:lang w:val="ru-RU"/>
        </w:rPr>
        <w:t>окончательно</w:t>
      </w:r>
      <w:r w:rsidRPr="00673D2C">
        <w:rPr>
          <w:rFonts w:eastAsia="Times New Roman"/>
          <w:b/>
          <w:bCs/>
          <w:lang w:val="ru-RU"/>
        </w:rPr>
        <w:t>) {4</w:t>
      </w:r>
      <w:r>
        <w:rPr>
          <w:rFonts w:eastAsia="Times New Roman"/>
          <w:b/>
          <w:bCs/>
          <w:lang w:val="ru-RU"/>
        </w:rPr>
        <w:t>.3</w:t>
      </w:r>
      <w:r w:rsidRPr="00673D2C">
        <w:rPr>
          <w:rFonts w:eastAsia="Times New Roman"/>
          <w:b/>
          <w:bCs/>
          <w:lang w:val="ru-RU"/>
        </w:rPr>
        <w:t>}.</w:t>
      </w:r>
      <w:r w:rsidRPr="00F73FF2">
        <w:rPr>
          <w:rFonts w:eastAsia="Times New Roman"/>
          <w:lang w:val="ru-RU"/>
        </w:rPr>
        <w:t xml:space="preserve"> В число ключевых экономических факторов, которые могут привести к увеличению нагрузки на биоразнообразие и обеспечиваемый природой вклад на благо человека, входят факторы, связанные с ростом потребления на душу населения; технологические разработки, приводящие к расширению потребительского использования природных ресурсов; механизмы </w:t>
      </w:r>
      <w:r>
        <w:rPr>
          <w:rFonts w:eastAsia="Times New Roman"/>
          <w:lang w:val="ru-RU"/>
        </w:rPr>
        <w:t>торговли в тех случаях</w:t>
      </w:r>
      <w:r w:rsidRPr="00F73FF2">
        <w:rPr>
          <w:rFonts w:eastAsia="Times New Roman"/>
          <w:lang w:val="ru-RU"/>
        </w:rPr>
        <w:t>,</w:t>
      </w:r>
      <w:r>
        <w:rPr>
          <w:rFonts w:eastAsia="Times New Roman"/>
          <w:lang w:val="ru-RU"/>
        </w:rPr>
        <w:t xml:space="preserve"> когда они</w:t>
      </w:r>
      <w:r w:rsidRPr="00F73FF2">
        <w:rPr>
          <w:rFonts w:eastAsia="Times New Roman"/>
          <w:lang w:val="ru-RU"/>
        </w:rPr>
        <w:t xml:space="preserve"> позволяю</w:t>
      </w:r>
      <w:r>
        <w:rPr>
          <w:rFonts w:eastAsia="Times New Roman"/>
          <w:lang w:val="ru-RU"/>
        </w:rPr>
        <w:t>т</w:t>
      </w:r>
      <w:r w:rsidRPr="00F73FF2">
        <w:rPr>
          <w:rFonts w:eastAsia="Times New Roman"/>
          <w:lang w:val="ru-RU"/>
        </w:rPr>
        <w:t xml:space="preserve"> разорвать связь потребления с продуктами природы и продукцией на основе обеспечиваемого природой вклада на благо человека</w:t>
      </w:r>
      <w:r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>{4.3, 4.7}. Растущая экономическая глобализация стала важной движущей силой регионального развития, но и привела к разобщению мест производства, преобразования и потребления основанных на природных ресурсах продуктов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). Это разобщение еще более затрудняет социально</w:t>
      </w:r>
      <w:r>
        <w:rPr>
          <w:rFonts w:eastAsia="Times New Roman"/>
          <w:lang w:val="ru-RU"/>
        </w:rPr>
        <w:noBreakHyphen/>
      </w:r>
      <w:r w:rsidRPr="00F73FF2">
        <w:rPr>
          <w:rFonts w:eastAsia="Times New Roman"/>
          <w:lang w:val="ru-RU"/>
        </w:rPr>
        <w:t>экологическое управление и рег</w:t>
      </w:r>
      <w:r w:rsidR="00EB4A2D">
        <w:rPr>
          <w:rFonts w:eastAsia="Times New Roman"/>
          <w:lang w:val="ru-RU"/>
        </w:rPr>
        <w:t>ламентирование</w:t>
      </w:r>
      <w:r w:rsidRPr="00F73FF2">
        <w:rPr>
          <w:rFonts w:eastAsia="Times New Roman"/>
          <w:lang w:val="ru-RU"/>
        </w:rPr>
        <w:t xml:space="preserve"> {4.3, 4.7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5.6.3}.</w:t>
      </w:r>
      <w:bookmarkEnd w:id="83"/>
    </w:p>
    <w:p w14:paraId="46EA72B0" w14:textId="77777777" w:rsidR="005B57CE" w:rsidRPr="00F73FF2" w:rsidRDefault="005B57CE" w:rsidP="005B57CE">
      <w:pPr>
        <w:spacing w:after="120"/>
        <w:ind w:left="1247"/>
        <w:rPr>
          <w:rFonts w:eastAsia="Calibri"/>
          <w:lang w:val="ru-RU"/>
        </w:rPr>
      </w:pPr>
      <w:bookmarkStart w:id="84" w:name="bookmark_123"/>
      <w:r w:rsidRPr="00F73FF2">
        <w:rPr>
          <w:rFonts w:eastAsia="Times New Roman"/>
          <w:b/>
          <w:bCs/>
          <w:lang w:val="ru-RU"/>
        </w:rPr>
        <w:t xml:space="preserve">Экономический рост (измеряемый величиной валового внутреннего продукта и </w:t>
      </w:r>
      <w:proofErr w:type="spellStart"/>
      <w:r w:rsidRPr="00F73FF2">
        <w:rPr>
          <w:rFonts w:eastAsia="Times New Roman"/>
          <w:b/>
          <w:bCs/>
          <w:lang w:val="ru-RU"/>
        </w:rPr>
        <w:t>подушевого</w:t>
      </w:r>
      <w:proofErr w:type="spellEnd"/>
      <w:r w:rsidRPr="00F73FF2">
        <w:rPr>
          <w:rFonts w:eastAsia="Times New Roman"/>
          <w:b/>
          <w:bCs/>
          <w:lang w:val="ru-RU"/>
        </w:rPr>
        <w:t xml:space="preserve"> валового внутреннего продукта), частично базирующийся на обеспечиваемом природой вкладе на благо человека, и </w:t>
      </w:r>
      <w:r>
        <w:rPr>
          <w:rFonts w:eastAsia="Times New Roman"/>
          <w:b/>
          <w:bCs/>
          <w:lang w:val="ru-RU"/>
        </w:rPr>
        <w:t>производство и использование</w:t>
      </w:r>
      <w:r w:rsidRPr="00F73FF2">
        <w:rPr>
          <w:rFonts w:eastAsia="Times New Roman"/>
          <w:b/>
          <w:bCs/>
          <w:lang w:val="ru-RU"/>
        </w:rPr>
        <w:t xml:space="preserve"> товар</w:t>
      </w:r>
      <w:r>
        <w:rPr>
          <w:rFonts w:eastAsia="Times New Roman"/>
          <w:b/>
          <w:bCs/>
          <w:lang w:val="ru-RU"/>
        </w:rPr>
        <w:t>ов</w:t>
      </w:r>
      <w:r w:rsidRPr="00F73FF2">
        <w:rPr>
          <w:rFonts w:eastAsia="Times New Roman"/>
          <w:b/>
          <w:bCs/>
          <w:lang w:val="ru-RU"/>
        </w:rPr>
        <w:t>, получаемых от природы, являются главными движущими факторами потребления природных ресурсов, водопользования, а также снижения качества воды в американском регионе (</w:t>
      </w:r>
      <w:r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Pr="009B4A03">
        <w:rPr>
          <w:rFonts w:eastAsia="Times New Roman"/>
          <w:b/>
          <w:bCs/>
          <w:lang w:val="ru-RU"/>
        </w:rPr>
        <w:t>) {4.3}.</w:t>
      </w:r>
      <w:r w:rsidRPr="00F73FF2">
        <w:rPr>
          <w:rFonts w:eastAsia="Times New Roman"/>
          <w:lang w:val="ru-RU"/>
        </w:rPr>
        <w:t xml:space="preserve"> Экономический рост, выражаемый в показателях роста валового внутреннего продукта и валового внутреннего продукта на душу населения, который увеличился почти в 6 раз с 1960 года, </w:t>
      </w:r>
      <w:proofErr w:type="gramStart"/>
      <w:r>
        <w:rPr>
          <w:rFonts w:eastAsia="Times New Roman"/>
          <w:lang w:val="ru-RU"/>
        </w:rPr>
        <w:t>также</w:t>
      </w:r>
      <w:proofErr w:type="gramEnd"/>
      <w:r>
        <w:rPr>
          <w:rFonts w:eastAsia="Times New Roman"/>
          <w:lang w:val="ru-RU"/>
        </w:rPr>
        <w:t xml:space="preserve"> как </w:t>
      </w:r>
      <w:r w:rsidRPr="00F73FF2">
        <w:rPr>
          <w:rFonts w:eastAsia="Times New Roman"/>
          <w:lang w:val="ru-RU"/>
        </w:rPr>
        <w:t>и международная торговля являются главными факторами, определяющими потребление природных ресурсов в американском регионе. Модели экономического роста различаются как между странами, так и внутри субрегионов {1.</w:t>
      </w:r>
      <w:r>
        <w:rPr>
          <w:rFonts w:eastAsia="Times New Roman"/>
          <w:lang w:val="ru-RU"/>
        </w:rPr>
        <w:t>6.3</w:t>
      </w:r>
      <w:r w:rsidRPr="00F73FF2">
        <w:rPr>
          <w:rFonts w:eastAsia="Times New Roman"/>
          <w:lang w:val="ru-RU"/>
        </w:rPr>
        <w:t xml:space="preserve">}, и преимущества, обеспечиваемые ростом, не распределяются </w:t>
      </w:r>
      <w:r>
        <w:rPr>
          <w:rFonts w:eastAsia="Times New Roman"/>
          <w:lang w:val="ru-RU"/>
        </w:rPr>
        <w:t>равномерно между субрегионами и внутри субрегионов</w:t>
      </w:r>
      <w:r w:rsidRPr="00F73FF2">
        <w:rPr>
          <w:rFonts w:eastAsia="Times New Roman"/>
          <w:lang w:val="ru-RU"/>
        </w:rPr>
        <w:t xml:space="preserve">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 xml:space="preserve">) </w:t>
      </w:r>
      <w:r w:rsidRPr="00D55146">
        <w:rPr>
          <w:rFonts w:eastAsia="Times New Roman"/>
          <w:lang w:val="ru-RU"/>
        </w:rPr>
        <w:t>{</w:t>
      </w:r>
      <w:r>
        <w:rPr>
          <w:rFonts w:eastAsia="Times New Roman"/>
          <w:lang w:val="ru-RU"/>
        </w:rPr>
        <w:t xml:space="preserve">1.1, </w:t>
      </w:r>
      <w:r w:rsidRPr="00F73FF2">
        <w:rPr>
          <w:rFonts w:eastAsia="Times New Roman"/>
          <w:lang w:val="ru-RU"/>
        </w:rPr>
        <w:t>2.3.5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2.5, 4.3.2}. Экономический рост различных стран также является отражением разнообразия систем ценностей в американском регионе, имеющих отличия в рамках культурных групп и самобытности во всем регионе (</w:t>
      </w:r>
      <w:r w:rsidRPr="00F73FF2">
        <w:rPr>
          <w:rFonts w:eastAsia="Times New Roman"/>
          <w:i/>
          <w:iCs/>
          <w:lang w:val="ru-RU"/>
        </w:rPr>
        <w:t>установлено, но не окончательн</w:t>
      </w:r>
      <w:r w:rsidRPr="00F73FF2">
        <w:rPr>
          <w:rFonts w:eastAsia="Times New Roman"/>
          <w:lang w:val="ru-RU"/>
        </w:rPr>
        <w:t xml:space="preserve">о) {2.5.1, 4.3.2, 5.6.4}. </w:t>
      </w:r>
      <w:bookmarkEnd w:id="84"/>
    </w:p>
    <w:p w14:paraId="2B3E9E88" w14:textId="596F0F59" w:rsidR="005B57CE" w:rsidRPr="00F34C2C" w:rsidRDefault="00C1055A" w:rsidP="005B57CE">
      <w:pPr>
        <w:spacing w:after="120"/>
        <w:ind w:left="1247"/>
        <w:rPr>
          <w:rFonts w:eastAsia="Cambria"/>
          <w:lang w:val="ru-RU"/>
        </w:rPr>
      </w:pPr>
      <w:bookmarkStart w:id="85" w:name="bookmark_124"/>
      <w:r>
        <w:rPr>
          <w:rFonts w:eastAsia="Times New Roman"/>
          <w:b/>
          <w:bCs/>
          <w:lang w:val="ru-RU"/>
        </w:rPr>
        <w:t xml:space="preserve">Преобразование и </w:t>
      </w:r>
      <w:proofErr w:type="gramStart"/>
      <w:r>
        <w:rPr>
          <w:rFonts w:eastAsia="Times New Roman"/>
          <w:b/>
          <w:bCs/>
          <w:lang w:val="ru-RU"/>
        </w:rPr>
        <w:t>фрагментация местообитаний</w:t>
      </w:r>
      <w:proofErr w:type="gramEnd"/>
      <w:r w:rsidR="005B57CE" w:rsidRPr="00F73FF2">
        <w:rPr>
          <w:rFonts w:eastAsia="Times New Roman"/>
          <w:b/>
          <w:bCs/>
          <w:lang w:val="ru-RU"/>
        </w:rPr>
        <w:t xml:space="preserve"> и чрезмерная эксплуатация/чрезмерное использование </w:t>
      </w:r>
      <w:r>
        <w:rPr>
          <w:rFonts w:eastAsia="Times New Roman"/>
          <w:b/>
          <w:bCs/>
          <w:lang w:val="ru-RU"/>
        </w:rPr>
        <w:t>приводят</w:t>
      </w:r>
      <w:r w:rsidR="005B57CE" w:rsidRPr="00F73FF2">
        <w:rPr>
          <w:rFonts w:eastAsia="Times New Roman"/>
          <w:b/>
          <w:bCs/>
          <w:lang w:val="ru-RU"/>
        </w:rPr>
        <w:t xml:space="preserve"> к сокращению биоразнообразия, утрате экосистемных функций и </w:t>
      </w:r>
      <w:r w:rsidR="00E671A9">
        <w:rPr>
          <w:rFonts w:eastAsia="Times New Roman"/>
          <w:b/>
          <w:bCs/>
          <w:lang w:val="ru-RU"/>
        </w:rPr>
        <w:t>утрате</w:t>
      </w:r>
      <w:r w:rsidR="005B57CE" w:rsidRPr="00F73FF2">
        <w:rPr>
          <w:rFonts w:eastAsia="Times New Roman"/>
          <w:b/>
          <w:bCs/>
          <w:lang w:val="ru-RU"/>
        </w:rPr>
        <w:t xml:space="preserve"> или снижению обеспечиваемого природой вклада на благо человека в масштабе от местного до регионального уровн</w:t>
      </w:r>
      <w:r w:rsidR="005B57CE">
        <w:rPr>
          <w:rFonts w:eastAsia="Times New Roman"/>
          <w:b/>
          <w:bCs/>
          <w:lang w:val="ru-RU"/>
        </w:rPr>
        <w:t>ей</w:t>
      </w:r>
      <w:r w:rsidR="005B57CE" w:rsidRPr="00F73FF2">
        <w:rPr>
          <w:rFonts w:eastAsia="Times New Roman"/>
          <w:b/>
          <w:bCs/>
          <w:lang w:val="ru-RU"/>
        </w:rPr>
        <w:t xml:space="preserve"> во всех биомах (</w:t>
      </w:r>
      <w:r w:rsidR="005B57CE"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="005B57CE" w:rsidRPr="00F73FF2">
        <w:rPr>
          <w:rFonts w:eastAsia="Times New Roman"/>
          <w:b/>
          <w:bCs/>
          <w:lang w:val="ru-RU"/>
        </w:rPr>
        <w:t xml:space="preserve">) </w:t>
      </w:r>
      <w:r w:rsidR="005B57CE" w:rsidRPr="00933953">
        <w:rPr>
          <w:rFonts w:eastAsia="Times New Roman"/>
          <w:b/>
          <w:bCs/>
          <w:lang w:val="ru-RU"/>
        </w:rPr>
        <w:t>{3.2.3, 3.4.1, 3.4.2, 3.5.1, 4.4.1, 4.4.5}.</w:t>
      </w:r>
      <w:r w:rsidR="005B57CE" w:rsidRPr="00F73FF2">
        <w:rPr>
          <w:rFonts w:eastAsia="Times New Roman"/>
          <w:lang w:val="ru-RU"/>
        </w:rPr>
        <w:t xml:space="preserve"> Причины преобразования и </w:t>
      </w:r>
      <w:r w:rsidR="007A482B">
        <w:rPr>
          <w:rFonts w:eastAsia="Times New Roman"/>
          <w:lang w:val="ru-RU"/>
        </w:rPr>
        <w:t>фрагментации</w:t>
      </w:r>
      <w:r w:rsidR="005B57CE" w:rsidRPr="00F73FF2">
        <w:rPr>
          <w:rFonts w:eastAsia="Times New Roman"/>
          <w:lang w:val="ru-RU"/>
        </w:rPr>
        <w:t xml:space="preserve"> </w:t>
      </w:r>
      <w:r w:rsidR="007A482B">
        <w:rPr>
          <w:rFonts w:eastAsia="Times New Roman"/>
          <w:lang w:val="ru-RU"/>
        </w:rPr>
        <w:t>место</w:t>
      </w:r>
      <w:r w:rsidR="005B57CE" w:rsidRPr="00F73FF2">
        <w:rPr>
          <w:rFonts w:eastAsia="Times New Roman"/>
          <w:lang w:val="ru-RU"/>
        </w:rPr>
        <w:t>обитани</w:t>
      </w:r>
      <w:r w:rsidR="007A482B">
        <w:rPr>
          <w:rFonts w:eastAsia="Times New Roman"/>
          <w:lang w:val="ru-RU"/>
        </w:rPr>
        <w:t>й</w:t>
      </w:r>
      <w:r w:rsidR="005B57CE" w:rsidRPr="00F73FF2">
        <w:rPr>
          <w:rFonts w:eastAsia="Times New Roman"/>
          <w:lang w:val="ru-RU"/>
        </w:rPr>
        <w:t xml:space="preserve"> варьируются на субрегиональном и в большей степени на местном уровнях, что является отражением расширения как более экстенсивных и интенсивных методов ведения сельского хозяйства, животноводства и лесоводства, так и увеличения площади городских районов и зон, отводимых под инфраструктуру, включая транспортные и энергетические коридоры {4.4.1, 4.4.5}. Утрата и деградация </w:t>
      </w:r>
      <w:r w:rsidR="00E671A9">
        <w:rPr>
          <w:rFonts w:eastAsia="Times New Roman"/>
          <w:lang w:val="ru-RU"/>
        </w:rPr>
        <w:t>место</w:t>
      </w:r>
      <w:r w:rsidR="005B57CE" w:rsidRPr="00F73FF2">
        <w:rPr>
          <w:rFonts w:eastAsia="Times New Roman"/>
          <w:lang w:val="ru-RU"/>
        </w:rPr>
        <w:t>обитани</w:t>
      </w:r>
      <w:r w:rsidR="00E671A9">
        <w:rPr>
          <w:rFonts w:eastAsia="Times New Roman"/>
          <w:lang w:val="ru-RU"/>
        </w:rPr>
        <w:t>й</w:t>
      </w:r>
      <w:r w:rsidR="005B57CE" w:rsidRPr="00F73FF2">
        <w:rPr>
          <w:rFonts w:eastAsia="Times New Roman"/>
          <w:lang w:val="ru-RU"/>
        </w:rPr>
        <w:t xml:space="preserve"> </w:t>
      </w:r>
      <w:r w:rsidR="00E671A9">
        <w:rPr>
          <w:rFonts w:eastAsia="Times New Roman"/>
          <w:lang w:val="ru-RU"/>
        </w:rPr>
        <w:t xml:space="preserve">связана </w:t>
      </w:r>
      <w:r w:rsidR="005B57CE" w:rsidRPr="00F73FF2">
        <w:rPr>
          <w:rFonts w:eastAsia="Times New Roman"/>
          <w:lang w:val="ru-RU"/>
        </w:rPr>
        <w:t xml:space="preserve">с </w:t>
      </w:r>
      <w:r w:rsidR="00E671A9">
        <w:rPr>
          <w:rFonts w:eastAsia="Times New Roman"/>
          <w:lang w:val="ru-RU"/>
        </w:rPr>
        <w:t>утратой</w:t>
      </w:r>
      <w:r w:rsidR="005B57CE" w:rsidRPr="00F73FF2">
        <w:rPr>
          <w:rFonts w:eastAsia="Times New Roman"/>
          <w:lang w:val="ru-RU"/>
        </w:rPr>
        <w:t xml:space="preserve"> богатств</w:t>
      </w:r>
      <w:r w:rsidR="00E671A9">
        <w:rPr>
          <w:rFonts w:eastAsia="Times New Roman"/>
          <w:lang w:val="ru-RU"/>
        </w:rPr>
        <w:t>а</w:t>
      </w:r>
      <w:r w:rsidR="005B57CE" w:rsidRPr="00F73FF2">
        <w:rPr>
          <w:rFonts w:eastAsia="Times New Roman"/>
          <w:lang w:val="ru-RU"/>
        </w:rPr>
        <w:t xml:space="preserve"> видов, изменениями в видовом составе и эрозией экосистемных функций и обеспечиваемого природой вклад</w:t>
      </w:r>
      <w:r w:rsidR="005B57CE">
        <w:rPr>
          <w:rFonts w:eastAsia="Times New Roman"/>
          <w:lang w:val="ru-RU"/>
        </w:rPr>
        <w:t>а</w:t>
      </w:r>
      <w:r w:rsidR="005B57CE" w:rsidRPr="00F73FF2">
        <w:rPr>
          <w:rFonts w:eastAsia="Times New Roman"/>
          <w:lang w:val="ru-RU"/>
        </w:rPr>
        <w:t xml:space="preserve"> на благо человека (</w:t>
      </w:r>
      <w:r w:rsidR="005B57CE" w:rsidRPr="002C0C82">
        <w:rPr>
          <w:rFonts w:eastAsia="Times New Roman"/>
          <w:i/>
          <w:lang w:val="ru-RU"/>
        </w:rPr>
        <w:t>точно установлено</w:t>
      </w:r>
      <w:r w:rsidR="005B57CE" w:rsidRPr="00F73FF2">
        <w:rPr>
          <w:rFonts w:eastAsia="Times New Roman"/>
          <w:lang w:val="ru-RU"/>
        </w:rPr>
        <w:t>) {3.4.1</w:t>
      </w:r>
      <w:r w:rsidR="00F82687">
        <w:rPr>
          <w:rFonts w:eastAsia="Times New Roman"/>
          <w:lang w:val="ru-RU"/>
        </w:rPr>
        <w:t>;</w:t>
      </w:r>
      <w:r w:rsidR="005B57CE" w:rsidRPr="00F73FF2">
        <w:rPr>
          <w:rFonts w:eastAsia="Times New Roman"/>
          <w:lang w:val="ru-RU"/>
        </w:rPr>
        <w:t xml:space="preserve"> рисунок 3.24</w:t>
      </w:r>
      <w:r w:rsidR="00F82687">
        <w:rPr>
          <w:rFonts w:eastAsia="Times New Roman"/>
          <w:lang w:val="ru-RU"/>
        </w:rPr>
        <w:t>;</w:t>
      </w:r>
      <w:r w:rsidR="005B57CE" w:rsidRPr="00F73FF2">
        <w:rPr>
          <w:rFonts w:eastAsia="Times New Roman"/>
          <w:lang w:val="ru-RU"/>
        </w:rPr>
        <w:t xml:space="preserve"> 4.4.1</w:t>
      </w:r>
      <w:r w:rsidR="005B57CE">
        <w:rPr>
          <w:rFonts w:eastAsia="Times New Roman"/>
          <w:lang w:val="ru-RU"/>
        </w:rPr>
        <w:t>, 4.4.4</w:t>
      </w:r>
      <w:r w:rsidR="005B57CE" w:rsidRPr="00F73FF2">
        <w:rPr>
          <w:rFonts w:eastAsia="Times New Roman"/>
          <w:lang w:val="ru-RU"/>
        </w:rPr>
        <w:t>}.</w:t>
      </w:r>
      <w:bookmarkEnd w:id="85"/>
      <w:r w:rsidR="005B57CE">
        <w:rPr>
          <w:rFonts w:eastAsia="Times New Roman"/>
          <w:lang w:val="ru-RU"/>
        </w:rPr>
        <w:t xml:space="preserve"> </w:t>
      </w:r>
      <w:r w:rsidR="005B57CE" w:rsidRPr="00F34C2C">
        <w:rPr>
          <w:lang w:val="ru-RU"/>
        </w:rPr>
        <w:t>Например, в Америке мангровые заросли исчезли со скоростью 2,1 процента в год из-за эксплуатации (например, аквакультуры), у</w:t>
      </w:r>
      <w:r w:rsidR="000A43A5">
        <w:rPr>
          <w:lang w:val="ru-RU"/>
        </w:rPr>
        <w:t>худшения качества воды, освоения</w:t>
      </w:r>
      <w:r w:rsidR="005B57CE" w:rsidRPr="00F34C2C">
        <w:rPr>
          <w:lang w:val="ru-RU"/>
        </w:rPr>
        <w:t xml:space="preserve"> прибрежных </w:t>
      </w:r>
      <w:r w:rsidR="00404EA1">
        <w:rPr>
          <w:lang w:val="ru-RU"/>
        </w:rPr>
        <w:t>районов и изменения климата {3.4.2.</w:t>
      </w:r>
      <w:r w:rsidR="005B57CE" w:rsidRPr="00F34C2C">
        <w:rPr>
          <w:lang w:val="ru-RU"/>
        </w:rPr>
        <w:t>1}</w:t>
      </w:r>
      <w:r w:rsidR="005B57CE">
        <w:rPr>
          <w:lang w:val="ru-RU"/>
        </w:rPr>
        <w:t xml:space="preserve">. </w:t>
      </w:r>
      <w:r w:rsidR="005B57CE" w:rsidRPr="00F34C2C">
        <w:rPr>
          <w:lang w:val="ru-RU"/>
        </w:rPr>
        <w:t>На протяжении десятилетий в Америке был широко распространен чрезмерный вылов рыбы, и в результате этого избыточного лова в предыдущие годы объем рыбных запасов сократился на 20-70 процентов.</w:t>
      </w:r>
      <w:r w:rsidR="005B57CE">
        <w:rPr>
          <w:lang w:val="ru-RU"/>
        </w:rPr>
        <w:t xml:space="preserve"> </w:t>
      </w:r>
      <w:r w:rsidR="005B57CE" w:rsidRPr="00F34C2C">
        <w:rPr>
          <w:lang w:val="ru-RU"/>
        </w:rPr>
        <w:t>Этот уровень перелова видоизме</w:t>
      </w:r>
      <w:r w:rsidR="000A43A5">
        <w:rPr>
          <w:lang w:val="ru-RU"/>
        </w:rPr>
        <w:t>нил функции и производительность</w:t>
      </w:r>
      <w:r w:rsidR="005B57CE" w:rsidRPr="00F34C2C">
        <w:rPr>
          <w:lang w:val="ru-RU"/>
        </w:rPr>
        <w:t xml:space="preserve"> экосистем во многих морских и пресноводных системах, и, хотя во многих районах американского континента перелов несколько сократился или прекратился, истощенные запасы и экосистем</w:t>
      </w:r>
      <w:r w:rsidR="000A43A5">
        <w:rPr>
          <w:lang w:val="ru-RU"/>
        </w:rPr>
        <w:t>ы</w:t>
      </w:r>
      <w:r w:rsidR="005B57CE" w:rsidRPr="00F34C2C">
        <w:rPr>
          <w:lang w:val="ru-RU"/>
        </w:rPr>
        <w:t xml:space="preserve"> восстанавливаются медленно (</w:t>
      </w:r>
      <w:r w:rsidR="005B57CE" w:rsidRPr="00404EA1">
        <w:rPr>
          <w:i/>
          <w:lang w:val="ru-RU"/>
        </w:rPr>
        <w:t>установлено, но не окончательно</w:t>
      </w:r>
      <w:r w:rsidR="000A43A5">
        <w:rPr>
          <w:lang w:val="ru-RU"/>
        </w:rPr>
        <w:t>) {4.4.</w:t>
      </w:r>
      <w:r w:rsidR="005B57CE" w:rsidRPr="00F34C2C">
        <w:rPr>
          <w:lang w:val="ru-RU"/>
        </w:rPr>
        <w:t>5}</w:t>
      </w:r>
      <w:r w:rsidR="005B57CE">
        <w:rPr>
          <w:lang w:val="ru-RU"/>
        </w:rPr>
        <w:t>.</w:t>
      </w:r>
    </w:p>
    <w:p w14:paraId="1C54A405" w14:textId="77777777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86" w:name="bookmark_125"/>
      <w:r>
        <w:rPr>
          <w:rFonts w:eastAsia="Times New Roman"/>
          <w:b/>
          <w:bCs/>
          <w:lang w:val="ru-RU"/>
        </w:rPr>
        <w:t>Не</w:t>
      </w:r>
      <w:r w:rsidR="00DA7B97">
        <w:rPr>
          <w:rFonts w:eastAsia="Times New Roman"/>
          <w:b/>
          <w:bCs/>
          <w:lang w:val="ru-RU"/>
        </w:rPr>
        <w:t>рациональная</w:t>
      </w:r>
      <w:r>
        <w:rPr>
          <w:rFonts w:eastAsia="Times New Roman"/>
          <w:b/>
          <w:bCs/>
          <w:lang w:val="ru-RU"/>
        </w:rPr>
        <w:t xml:space="preserve"> и</w:t>
      </w:r>
      <w:r w:rsidRPr="00F73FF2">
        <w:rPr>
          <w:rFonts w:eastAsia="Times New Roman"/>
          <w:b/>
          <w:bCs/>
          <w:lang w:val="ru-RU"/>
        </w:rPr>
        <w:t xml:space="preserve">нтенсификация сельскохозяйственного производства </w:t>
      </w:r>
      <w:r>
        <w:rPr>
          <w:rFonts w:eastAsia="Times New Roman"/>
          <w:b/>
          <w:bCs/>
          <w:lang w:val="ru-RU"/>
        </w:rPr>
        <w:t xml:space="preserve">во многих случаях приводила к конверсии местообитаний, дисбалансам в содержании питательных веществ в почве и внесению пестицидов и других </w:t>
      </w:r>
      <w:proofErr w:type="spellStart"/>
      <w:r w:rsidRPr="00F73FF2">
        <w:rPr>
          <w:rFonts w:eastAsia="Times New Roman"/>
          <w:b/>
          <w:bCs/>
          <w:lang w:val="ru-RU"/>
        </w:rPr>
        <w:t>агрохимикатов</w:t>
      </w:r>
      <w:proofErr w:type="spellEnd"/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 xml:space="preserve">в экосистемы </w:t>
      </w:r>
      <w:r w:rsidRPr="00F73FF2">
        <w:rPr>
          <w:rFonts w:eastAsia="Times New Roman"/>
          <w:b/>
          <w:bCs/>
          <w:lang w:val="ru-RU"/>
        </w:rPr>
        <w:t>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Эти повышенные уровни биогенных веществ и загрязнителей приводят к негативным последствиям для функционирования экосистем и качества воздуха, почвы и воды, </w:t>
      </w:r>
      <w:r w:rsidRPr="00F73FF2">
        <w:rPr>
          <w:rFonts w:eastAsia="Times New Roman"/>
          <w:lang w:val="ru-RU"/>
        </w:rPr>
        <w:lastRenderedPageBreak/>
        <w:t>включая значительный вклад в кислородное истощение прибрежных и пресных вод с образованием «мертвых зон», воздействующих на биоразнообразие, здоровье человека и рыболовство {1.2.1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2.2.11, 3.2.1.3, 4.4.2}. </w:t>
      </w:r>
      <w:bookmarkEnd w:id="86"/>
    </w:p>
    <w:p w14:paraId="76251AC5" w14:textId="01ED6586" w:rsidR="005B57CE" w:rsidRPr="00217C30" w:rsidRDefault="00DA7B97" w:rsidP="005B57CE">
      <w:pPr>
        <w:spacing w:after="120"/>
        <w:ind w:left="1247"/>
        <w:rPr>
          <w:rFonts w:eastAsia="Calibri"/>
          <w:lang w:val="ru-RU"/>
        </w:rPr>
      </w:pPr>
      <w:bookmarkStart w:id="87" w:name="bookmark_126"/>
      <w:r>
        <w:rPr>
          <w:rFonts w:eastAsia="Times New Roman"/>
          <w:b/>
          <w:bCs/>
          <w:lang w:val="ru-RU"/>
        </w:rPr>
        <w:t>Антропогенное и</w:t>
      </w:r>
      <w:r w:rsidR="005B57CE" w:rsidRPr="00F73FF2">
        <w:rPr>
          <w:rFonts w:eastAsia="Times New Roman"/>
          <w:b/>
          <w:bCs/>
          <w:lang w:val="ru-RU"/>
        </w:rPr>
        <w:t xml:space="preserve">зменение климата уже привело к повышению средних и экстремальных температур и/или </w:t>
      </w:r>
      <w:r w:rsidR="005B57CE">
        <w:rPr>
          <w:rFonts w:eastAsia="Times New Roman"/>
          <w:b/>
          <w:bCs/>
          <w:lang w:val="ru-RU"/>
        </w:rPr>
        <w:t xml:space="preserve">в некоторых местах средних и экстремальных </w:t>
      </w:r>
      <w:r w:rsidR="005B57CE" w:rsidRPr="00F73FF2">
        <w:rPr>
          <w:rFonts w:eastAsia="Times New Roman"/>
          <w:b/>
          <w:bCs/>
          <w:lang w:val="ru-RU"/>
        </w:rPr>
        <w:t>уровней</w:t>
      </w:r>
      <w:r w:rsidR="005B57CE">
        <w:rPr>
          <w:rFonts w:eastAsia="Times New Roman"/>
          <w:b/>
          <w:bCs/>
          <w:lang w:val="ru-RU"/>
        </w:rPr>
        <w:t xml:space="preserve"> осадков по всей территории</w:t>
      </w:r>
      <w:r w:rsidR="005B57CE" w:rsidRPr="00F73FF2">
        <w:rPr>
          <w:rFonts w:eastAsia="Times New Roman"/>
          <w:b/>
          <w:bCs/>
          <w:lang w:val="ru-RU"/>
        </w:rPr>
        <w:t xml:space="preserve"> Америки</w:t>
      </w:r>
      <w:r w:rsidR="005B57CE">
        <w:rPr>
          <w:rFonts w:eastAsia="Times New Roman"/>
          <w:b/>
          <w:bCs/>
          <w:lang w:val="ru-RU"/>
        </w:rPr>
        <w:t>, что оказало негативное воздействие на экосистемы</w:t>
      </w:r>
      <w:r w:rsidR="005B57CE" w:rsidRPr="00F73FF2">
        <w:rPr>
          <w:rFonts w:eastAsia="Times New Roman"/>
          <w:b/>
          <w:bCs/>
          <w:lang w:val="ru-RU"/>
        </w:rPr>
        <w:t xml:space="preserve"> (</w:t>
      </w:r>
      <w:r w:rsidR="005B57CE"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="005B57CE" w:rsidRPr="00933953">
        <w:rPr>
          <w:rFonts w:eastAsia="Times New Roman"/>
          <w:b/>
          <w:bCs/>
          <w:lang w:val="ru-RU"/>
        </w:rPr>
        <w:t>) {4.4.3;</w:t>
      </w:r>
      <w:r w:rsidR="005B57CE" w:rsidRPr="00933953">
        <w:rPr>
          <w:rFonts w:eastAsia="Times New Roman"/>
          <w:b/>
          <w:lang w:val="ru-RU"/>
        </w:rPr>
        <w:t xml:space="preserve"> </w:t>
      </w:r>
      <w:r w:rsidR="005B57CE" w:rsidRPr="00933953">
        <w:rPr>
          <w:rFonts w:eastAsia="Times New Roman"/>
          <w:b/>
          <w:bCs/>
          <w:lang w:val="ru-RU"/>
        </w:rPr>
        <w:t>5.</w:t>
      </w:r>
      <w:r>
        <w:rPr>
          <w:rFonts w:eastAsia="Times New Roman"/>
          <w:b/>
          <w:bCs/>
          <w:lang w:val="ru-RU"/>
        </w:rPr>
        <w:t>4</w:t>
      </w:r>
      <w:r w:rsidR="005B57CE" w:rsidRPr="00933953">
        <w:rPr>
          <w:rFonts w:eastAsia="Times New Roman"/>
          <w:b/>
          <w:bCs/>
          <w:lang w:val="ru-RU"/>
        </w:rPr>
        <w:t>}.</w:t>
      </w:r>
      <w:r w:rsidR="005B57CE" w:rsidRPr="00F73FF2">
        <w:rPr>
          <w:rFonts w:eastAsia="Times New Roman"/>
          <w:lang w:val="ru-RU"/>
        </w:rPr>
        <w:t xml:space="preserve"> Эти изменения погоды и климата на местном уровне, в свою очередь, привели к изменениям видового распределения и видовых взаимосвязей, а также экосистемных границ, к сокращению площади горных ледников и таянию вечной мерзлоты и ледяных полей в тундре {3.4.1.5}. Изменение климата оказ</w:t>
      </w:r>
      <w:r w:rsidR="005B57CE">
        <w:rPr>
          <w:rFonts w:eastAsia="Times New Roman"/>
          <w:lang w:val="ru-RU"/>
        </w:rPr>
        <w:t xml:space="preserve">ало </w:t>
      </w:r>
      <w:r w:rsidR="005B57CE" w:rsidRPr="00F73FF2">
        <w:rPr>
          <w:rFonts w:eastAsia="Times New Roman"/>
          <w:lang w:val="ru-RU"/>
        </w:rPr>
        <w:t>и будет продолжать оказывать негативное воздействие на биоразнообразие на генетическом, видовом и экосистемном уровн</w:t>
      </w:r>
      <w:r w:rsidR="005B57CE">
        <w:rPr>
          <w:rFonts w:eastAsia="Times New Roman"/>
          <w:lang w:val="ru-RU"/>
        </w:rPr>
        <w:t>ях</w:t>
      </w:r>
      <w:r w:rsidR="005B57CE" w:rsidRPr="00F73FF2">
        <w:rPr>
          <w:rFonts w:eastAsia="Times New Roman"/>
          <w:lang w:val="ru-RU"/>
        </w:rPr>
        <w:t xml:space="preserve"> (</w:t>
      </w:r>
      <w:r w:rsidR="005B57CE"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="005B57CE" w:rsidRPr="00F73FF2">
        <w:rPr>
          <w:rFonts w:eastAsia="Times New Roman"/>
          <w:lang w:val="ru-RU"/>
        </w:rPr>
        <w:t>) {4.4.2, 4.4.3</w:t>
      </w:r>
      <w:r>
        <w:rPr>
          <w:rFonts w:eastAsia="Times New Roman"/>
          <w:lang w:val="ru-RU"/>
        </w:rPr>
        <w:t>, 5.5</w:t>
      </w:r>
      <w:r w:rsidR="005B57CE" w:rsidRPr="00F73FF2">
        <w:rPr>
          <w:rFonts w:eastAsia="Times New Roman"/>
          <w:lang w:val="ru-RU"/>
        </w:rPr>
        <w:t xml:space="preserve">}. </w:t>
      </w:r>
      <w:bookmarkEnd w:id="87"/>
      <w:r w:rsidR="005B57CE" w:rsidRPr="00217C30">
        <w:rPr>
          <w:lang w:val="ru-RU"/>
        </w:rPr>
        <w:t>Это также связано с тенденциями ускорения гибели д</w:t>
      </w:r>
      <w:r w:rsidR="00404EA1">
        <w:rPr>
          <w:lang w:val="ru-RU"/>
        </w:rPr>
        <w:t>еревьев в тропических лесах {4.4.</w:t>
      </w:r>
      <w:r w:rsidR="005B57CE" w:rsidRPr="00217C30">
        <w:rPr>
          <w:lang w:val="ru-RU"/>
        </w:rPr>
        <w:t>3}</w:t>
      </w:r>
      <w:r w:rsidR="005B57CE">
        <w:rPr>
          <w:lang w:val="ru-RU"/>
        </w:rPr>
        <w:t xml:space="preserve">. </w:t>
      </w:r>
      <w:r w:rsidR="005B57CE" w:rsidRPr="00217C30">
        <w:rPr>
          <w:lang w:val="ru-RU"/>
        </w:rPr>
        <w:t xml:space="preserve">Изменение климата, по всей вероятности, окажет существенное воздействие на мангровые экосистемы из-за таких факторов, как повышение уровня моря, изменение океанских течений, </w:t>
      </w:r>
      <w:r w:rsidR="00404EA1">
        <w:rPr>
          <w:lang w:val="ru-RU"/>
        </w:rPr>
        <w:t>повышение температуры и</w:t>
      </w:r>
      <w:r w:rsidR="00F82687">
        <w:rPr>
          <w:lang w:val="ru-RU"/>
        </w:rPr>
        <w:t xml:space="preserve"> иных факторов</w:t>
      </w:r>
      <w:r w:rsidR="00404EA1">
        <w:rPr>
          <w:lang w:val="ru-RU"/>
        </w:rPr>
        <w:t xml:space="preserve"> {4.4.</w:t>
      </w:r>
      <w:r w:rsidR="005B57CE" w:rsidRPr="00217C30">
        <w:rPr>
          <w:lang w:val="ru-RU"/>
        </w:rPr>
        <w:t>3</w:t>
      </w:r>
      <w:r>
        <w:rPr>
          <w:lang w:val="ru-RU"/>
        </w:rPr>
        <w:t>, 5.4.11</w:t>
      </w:r>
      <w:r w:rsidR="005B57CE" w:rsidRPr="00217C30">
        <w:rPr>
          <w:lang w:val="ru-RU"/>
        </w:rPr>
        <w:t>}</w:t>
      </w:r>
      <w:r w:rsidR="005B57CE">
        <w:rPr>
          <w:lang w:val="ru-RU"/>
        </w:rPr>
        <w:t>.</w:t>
      </w:r>
    </w:p>
    <w:p w14:paraId="0880F84C" w14:textId="3FDADC50" w:rsidR="005B57CE" w:rsidRPr="00F83AB4" w:rsidRDefault="005B57CE" w:rsidP="005B57CE">
      <w:pPr>
        <w:spacing w:after="120"/>
        <w:ind w:left="1247"/>
        <w:rPr>
          <w:rFonts w:eastAsia="Calibri"/>
          <w:lang w:val="ru-RU"/>
        </w:rPr>
      </w:pPr>
      <w:bookmarkStart w:id="88" w:name="bookmark_127"/>
      <w:r w:rsidRPr="00F73FF2">
        <w:rPr>
          <w:rFonts w:eastAsia="Times New Roman"/>
          <w:b/>
          <w:bCs/>
          <w:lang w:val="ru-RU"/>
        </w:rPr>
        <w:t xml:space="preserve">Загрязнение воздуха, воды и почвы, создаваемое </w:t>
      </w:r>
      <w:r>
        <w:rPr>
          <w:rFonts w:eastAsia="Times New Roman"/>
          <w:b/>
          <w:bCs/>
          <w:lang w:val="ru-RU"/>
        </w:rPr>
        <w:t>в результате производства и</w:t>
      </w:r>
      <w:r w:rsidRPr="00F73FF2">
        <w:rPr>
          <w:rFonts w:eastAsia="Times New Roman"/>
          <w:b/>
          <w:bCs/>
          <w:lang w:val="ru-RU"/>
        </w:rPr>
        <w:t xml:space="preserve"> сжигания ископаемых видов топлива</w:t>
      </w:r>
      <w:r>
        <w:rPr>
          <w:rFonts w:eastAsia="Times New Roman"/>
          <w:b/>
          <w:bCs/>
          <w:lang w:val="ru-RU"/>
        </w:rPr>
        <w:t xml:space="preserve"> и использования различных загрязнителей</w:t>
      </w:r>
      <w:r w:rsidRPr="00F73FF2">
        <w:rPr>
          <w:rFonts w:eastAsia="Times New Roman"/>
          <w:b/>
          <w:bCs/>
          <w:lang w:val="ru-RU"/>
        </w:rPr>
        <w:t>, оказ</w:t>
      </w:r>
      <w:r>
        <w:rPr>
          <w:rFonts w:eastAsia="Times New Roman"/>
          <w:b/>
          <w:bCs/>
          <w:lang w:val="ru-RU"/>
        </w:rPr>
        <w:t>а</w:t>
      </w:r>
      <w:r w:rsidRPr="00F73FF2">
        <w:rPr>
          <w:rFonts w:eastAsia="Times New Roman"/>
          <w:b/>
          <w:bCs/>
          <w:lang w:val="ru-RU"/>
        </w:rPr>
        <w:t xml:space="preserve">ло негативное воздействие на большинство наземных и морских экосистем </w:t>
      </w:r>
      <w:r>
        <w:rPr>
          <w:rFonts w:eastAsia="Times New Roman"/>
          <w:b/>
          <w:bCs/>
          <w:lang w:val="ru-RU"/>
        </w:rPr>
        <w:t xml:space="preserve">как </w:t>
      </w:r>
      <w:r w:rsidRPr="00F73FF2">
        <w:rPr>
          <w:rFonts w:eastAsia="Times New Roman"/>
          <w:b/>
          <w:bCs/>
          <w:lang w:val="ru-RU"/>
        </w:rPr>
        <w:t>прямым путем в результате роста масштабов гибели чувствительных растений и животных</w:t>
      </w:r>
      <w:r>
        <w:rPr>
          <w:rFonts w:eastAsia="Times New Roman"/>
          <w:b/>
          <w:bCs/>
          <w:lang w:val="ru-RU"/>
        </w:rPr>
        <w:t>, так</w:t>
      </w:r>
      <w:r w:rsidRPr="00F73FF2">
        <w:rPr>
          <w:rFonts w:eastAsia="Times New Roman"/>
          <w:b/>
          <w:bCs/>
          <w:lang w:val="ru-RU"/>
        </w:rPr>
        <w:t xml:space="preserve"> и косвенно через пищевые цепи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933953">
        <w:rPr>
          <w:rFonts w:eastAsia="Times New Roman"/>
          <w:b/>
          <w:bCs/>
          <w:lang w:val="ru-RU"/>
        </w:rPr>
        <w:t>) {4.4.2}.</w:t>
      </w:r>
      <w:r w:rsidRPr="00F73FF2">
        <w:rPr>
          <w:rFonts w:eastAsia="Times New Roman"/>
          <w:lang w:val="ru-RU"/>
        </w:rPr>
        <w:t xml:space="preserve"> Загрязнение воздуха (в особенности твердыми частицами, озоном, ртутью и канцерогенными веществами) оказывает серьезное неблагоприятное воздействие на здоровье пожилых людей и младенцев и на биоразнообразие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). Например, повышенные уровни антропогенных выбросов ртути приводят к ее попаданию в пищу диких животных, а также населения, пищевой рацион которого преимущественно состоит из рыбы, яиц птиц, питающихся рыбой, и морских млекопитающих,</w:t>
      </w:r>
      <w:r>
        <w:rPr>
          <w:rFonts w:eastAsia="Times New Roman"/>
          <w:lang w:val="ru-RU"/>
        </w:rPr>
        <w:t xml:space="preserve"> причем имели </w:t>
      </w:r>
      <w:r w:rsidR="000A43A5">
        <w:rPr>
          <w:rFonts w:eastAsia="Times New Roman"/>
          <w:lang w:val="ru-RU"/>
        </w:rPr>
        <w:t xml:space="preserve">место </w:t>
      </w:r>
      <w:r>
        <w:rPr>
          <w:rFonts w:eastAsia="Times New Roman"/>
          <w:lang w:val="ru-RU"/>
        </w:rPr>
        <w:t>случаи, когда концентрации достигали столь высокого уровня, что влияли на</w:t>
      </w:r>
      <w:r w:rsidRPr="00F73FF2">
        <w:rPr>
          <w:rFonts w:eastAsia="Times New Roman"/>
          <w:lang w:val="ru-RU"/>
        </w:rPr>
        <w:t xml:space="preserve"> воспроизводство. </w:t>
      </w:r>
      <w:proofErr w:type="spellStart"/>
      <w:r w:rsidR="00EB4A2D">
        <w:rPr>
          <w:rFonts w:eastAsia="Times New Roman"/>
          <w:lang w:val="ru-RU"/>
        </w:rPr>
        <w:t>За</w:t>
      </w:r>
      <w:r w:rsidRPr="00F73FF2">
        <w:rPr>
          <w:rFonts w:eastAsia="Times New Roman"/>
          <w:lang w:val="ru-RU"/>
        </w:rPr>
        <w:t>кисление</w:t>
      </w:r>
      <w:proofErr w:type="spellEnd"/>
      <w:r w:rsidR="00EB4A2D">
        <w:rPr>
          <w:rFonts w:eastAsia="Times New Roman"/>
          <w:lang w:val="ru-RU"/>
        </w:rPr>
        <w:t xml:space="preserve"> вод</w:t>
      </w:r>
      <w:r w:rsidRPr="00F73FF2">
        <w:rPr>
          <w:rFonts w:eastAsia="Times New Roman"/>
          <w:lang w:val="ru-RU"/>
        </w:rPr>
        <w:t xml:space="preserve"> океана сказывается на балансе карбоната кальция в морских и прибрежных районах с негативными последствиями для многих видов биоты, в частности видов с раковинами или внешними скелетами, как, например, двустворчатые моллюски и кораллы {</w:t>
      </w:r>
      <w:r>
        <w:rPr>
          <w:rFonts w:eastAsia="Times New Roman"/>
          <w:lang w:val="ru-RU"/>
        </w:rPr>
        <w:t xml:space="preserve">4.4.2, </w:t>
      </w:r>
      <w:r w:rsidRPr="00F73FF2">
        <w:rPr>
          <w:rFonts w:eastAsia="Times New Roman"/>
          <w:lang w:val="ru-RU"/>
        </w:rPr>
        <w:t xml:space="preserve">4.4.3}. Кроме того, многие из стратегий и мер, направленных на сокращение </w:t>
      </w:r>
      <w:r>
        <w:rPr>
          <w:rFonts w:eastAsia="Times New Roman"/>
          <w:lang w:val="ru-RU"/>
        </w:rPr>
        <w:t>деятельности</w:t>
      </w:r>
      <w:r w:rsidRPr="00F73FF2">
        <w:rPr>
          <w:rFonts w:eastAsia="Times New Roman"/>
          <w:lang w:val="ru-RU"/>
        </w:rPr>
        <w:t>, приводяще</w:t>
      </w:r>
      <w:r>
        <w:rPr>
          <w:rFonts w:eastAsia="Times New Roman"/>
          <w:lang w:val="ru-RU"/>
        </w:rPr>
        <w:t>й</w:t>
      </w:r>
      <w:r w:rsidRPr="00F73FF2">
        <w:rPr>
          <w:rFonts w:eastAsia="Times New Roman"/>
          <w:lang w:val="ru-RU"/>
        </w:rPr>
        <w:t xml:space="preserve"> к выбросам парниковых газов, так</w:t>
      </w:r>
      <w:r>
        <w:rPr>
          <w:rFonts w:eastAsia="Times New Roman"/>
          <w:lang w:val="ru-RU"/>
        </w:rPr>
        <w:t>ой</w:t>
      </w:r>
      <w:r w:rsidRPr="00F73FF2">
        <w:rPr>
          <w:rFonts w:eastAsia="Times New Roman"/>
          <w:lang w:val="ru-RU"/>
        </w:rPr>
        <w:t xml:space="preserve"> как расширение освоенных земельных угодий и интенсификация сельского хозяйства в целях производства биотоплив</w:t>
      </w:r>
      <w:r>
        <w:rPr>
          <w:rFonts w:eastAsia="Times New Roman"/>
          <w:lang w:val="ru-RU"/>
        </w:rPr>
        <w:t>а, могут иметь</w:t>
      </w:r>
      <w:r w:rsidRPr="00F73FF2">
        <w:rPr>
          <w:rFonts w:eastAsia="Times New Roman"/>
          <w:lang w:val="ru-RU"/>
        </w:rPr>
        <w:t xml:space="preserve"> потенциально негативны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последстви</w:t>
      </w:r>
      <w:r>
        <w:rPr>
          <w:rFonts w:eastAsia="Times New Roman"/>
          <w:lang w:val="ru-RU"/>
        </w:rPr>
        <w:t>я</w:t>
      </w:r>
      <w:r w:rsidRPr="00F73FF2">
        <w:rPr>
          <w:rFonts w:eastAsia="Times New Roman"/>
          <w:lang w:val="ru-RU"/>
        </w:rPr>
        <w:t xml:space="preserve"> для природы и важных видов обеспечиваемого природой вклада на благо человека</w:t>
      </w:r>
      <w:r>
        <w:rPr>
          <w:rFonts w:eastAsia="Times New Roman"/>
          <w:lang w:val="ru-RU"/>
        </w:rPr>
        <w:t>, если они будут неправильно разрабатываться и регулироваться</w:t>
      </w:r>
      <w:r w:rsidRPr="00F73FF2">
        <w:rPr>
          <w:rFonts w:eastAsia="Times New Roman"/>
          <w:lang w:val="ru-RU"/>
        </w:rPr>
        <w:t xml:space="preserve"> {4.4.1, 4</w:t>
      </w:r>
      <w:r>
        <w:rPr>
          <w:rFonts w:eastAsia="Times New Roman"/>
          <w:lang w:val="ru-RU"/>
        </w:rPr>
        <w:t>.</w:t>
      </w:r>
      <w:r w:rsidRPr="00F73FF2">
        <w:rPr>
          <w:rFonts w:eastAsia="Times New Roman"/>
          <w:lang w:val="ru-RU"/>
        </w:rPr>
        <w:t>4</w:t>
      </w:r>
      <w:r>
        <w:rPr>
          <w:rFonts w:eastAsia="Times New Roman"/>
          <w:lang w:val="ru-RU"/>
        </w:rPr>
        <w:t>.</w:t>
      </w:r>
      <w:r w:rsidRPr="00F73FF2">
        <w:rPr>
          <w:rFonts w:eastAsia="Times New Roman"/>
          <w:lang w:val="ru-RU"/>
        </w:rPr>
        <w:t>3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Cs/>
          <w:lang w:val="ru-RU"/>
        </w:rPr>
        <w:t>5.</w:t>
      </w:r>
      <w:r w:rsidR="00DA7B97">
        <w:rPr>
          <w:rFonts w:eastAsia="Times New Roman"/>
          <w:bCs/>
          <w:lang w:val="ru-RU"/>
        </w:rPr>
        <w:t>4</w:t>
      </w:r>
      <w:r w:rsidRPr="00F83AB4">
        <w:rPr>
          <w:rFonts w:eastAsia="Times New Roman"/>
          <w:bCs/>
          <w:lang w:val="ru-RU"/>
        </w:rPr>
        <w:t>}.</w:t>
      </w:r>
      <w:bookmarkEnd w:id="88"/>
    </w:p>
    <w:p w14:paraId="56C2317B" w14:textId="136AB7CA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89" w:name="bookmark_128"/>
      <w:r w:rsidRPr="00F73FF2">
        <w:rPr>
          <w:rFonts w:eastAsia="Times New Roman"/>
          <w:b/>
          <w:bCs/>
          <w:lang w:val="ru-RU"/>
        </w:rPr>
        <w:t>Урбанизация и связанное с ней расширение инфраструктуры транспортировки энергии, материалов и людей представляют собой стремительно растущий фактор утраты биоразнообразия и обеспечиваемого природой вклада на благо человека</w:t>
      </w:r>
      <w:r>
        <w:rPr>
          <w:rFonts w:eastAsia="Times New Roman"/>
          <w:b/>
          <w:bCs/>
          <w:lang w:val="ru-RU"/>
        </w:rPr>
        <w:t xml:space="preserve"> (</w:t>
      </w:r>
      <w:r w:rsidRPr="000A43A5">
        <w:rPr>
          <w:rFonts w:eastAsia="Times New Roman"/>
          <w:b/>
          <w:bCs/>
          <w:i/>
          <w:lang w:val="ru-RU"/>
        </w:rPr>
        <w:t>точно установлено</w:t>
      </w:r>
      <w:r>
        <w:rPr>
          <w:rFonts w:eastAsia="Times New Roman"/>
          <w:b/>
          <w:bCs/>
          <w:lang w:val="ru-RU"/>
        </w:rPr>
        <w:t>). О</w:t>
      </w:r>
      <w:r w:rsidRPr="00F73FF2">
        <w:rPr>
          <w:rFonts w:eastAsia="Times New Roman"/>
          <w:b/>
          <w:bCs/>
          <w:lang w:val="ru-RU"/>
        </w:rPr>
        <w:t>днако характер и масштабы последствий существенно различаются в разных субрегионах Америки (</w:t>
      </w:r>
      <w:r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Изменени</w:t>
      </w:r>
      <w:r w:rsidR="00C1055A"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</w:t>
      </w:r>
      <w:r w:rsidR="00C1055A">
        <w:rPr>
          <w:rFonts w:eastAsia="Times New Roman"/>
          <w:lang w:val="ru-RU"/>
        </w:rPr>
        <w:t>растительного покрова в</w:t>
      </w:r>
      <w:r w:rsidRPr="00F73FF2">
        <w:rPr>
          <w:rFonts w:eastAsia="Times New Roman"/>
          <w:lang w:val="ru-RU"/>
        </w:rPr>
        <w:t xml:space="preserve"> город</w:t>
      </w:r>
      <w:r w:rsidR="00C1055A">
        <w:rPr>
          <w:rFonts w:eastAsia="Times New Roman"/>
          <w:lang w:val="ru-RU"/>
        </w:rPr>
        <w:t>ах</w:t>
      </w:r>
      <w:r w:rsidRPr="00F73FF2">
        <w:rPr>
          <w:rFonts w:eastAsia="Times New Roman"/>
          <w:lang w:val="ru-RU"/>
        </w:rPr>
        <w:t xml:space="preserve"> угрожа</w:t>
      </w:r>
      <w:r w:rsidR="00C1055A"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>т биоразнообразию и влия</w:t>
      </w:r>
      <w:r w:rsidR="00C1055A"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т на </w:t>
      </w:r>
      <w:r w:rsidR="000A43A5">
        <w:rPr>
          <w:rFonts w:eastAsia="Times New Roman"/>
          <w:lang w:val="ru-RU"/>
        </w:rPr>
        <w:t>обеспечиваемый природ</w:t>
      </w:r>
      <w:r>
        <w:rPr>
          <w:rFonts w:eastAsia="Times New Roman"/>
          <w:lang w:val="ru-RU"/>
        </w:rPr>
        <w:t>ой вклад на благо людей, например</w:t>
      </w:r>
      <w:r w:rsidR="00C1055A">
        <w:rPr>
          <w:rFonts w:eastAsia="Times New Roman"/>
          <w:lang w:val="ru-RU"/>
        </w:rPr>
        <w:t>,</w:t>
      </w:r>
      <w:r>
        <w:rPr>
          <w:rFonts w:eastAsia="Times New Roman"/>
          <w:lang w:val="ru-RU"/>
        </w:rPr>
        <w:t xml:space="preserve"> в результате</w:t>
      </w:r>
      <w:r w:rsidRPr="00F73FF2">
        <w:rPr>
          <w:rFonts w:eastAsia="Times New Roman"/>
          <w:lang w:val="ru-RU"/>
        </w:rPr>
        <w:t xml:space="preserve"> </w:t>
      </w:r>
      <w:r w:rsidR="00C1055A">
        <w:rPr>
          <w:rFonts w:eastAsia="Times New Roman"/>
          <w:lang w:val="ru-RU"/>
        </w:rPr>
        <w:t>воздействия</w:t>
      </w:r>
      <w:r w:rsidR="00D07A6E">
        <w:rPr>
          <w:rFonts w:eastAsia="Times New Roman"/>
          <w:lang w:val="ru-RU"/>
        </w:rPr>
        <w:t xml:space="preserve">, среди прочих, </w:t>
      </w:r>
      <w:r w:rsidR="00C1055A">
        <w:rPr>
          <w:rFonts w:eastAsia="Times New Roman"/>
          <w:lang w:val="ru-RU"/>
        </w:rPr>
        <w:t xml:space="preserve">таких факторов, как </w:t>
      </w:r>
      <w:r w:rsidRPr="00F73FF2">
        <w:rPr>
          <w:rFonts w:eastAsia="Times New Roman"/>
          <w:lang w:val="ru-RU"/>
        </w:rPr>
        <w:t>утрат</w:t>
      </w:r>
      <w:r w:rsidR="00C1055A"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</w:t>
      </w:r>
      <w:r w:rsidR="00C1055A">
        <w:rPr>
          <w:rFonts w:eastAsia="Times New Roman"/>
          <w:lang w:val="ru-RU"/>
        </w:rPr>
        <w:t>место</w:t>
      </w:r>
      <w:r w:rsidRPr="00F73FF2">
        <w:rPr>
          <w:rFonts w:eastAsia="Times New Roman"/>
          <w:lang w:val="ru-RU"/>
        </w:rPr>
        <w:t>обитани</w:t>
      </w:r>
      <w:r w:rsidR="00C1055A">
        <w:rPr>
          <w:rFonts w:eastAsia="Times New Roman"/>
          <w:lang w:val="ru-RU"/>
        </w:rPr>
        <w:t>й</w:t>
      </w:r>
      <w:r w:rsidRPr="00F73FF2">
        <w:rPr>
          <w:rFonts w:eastAsia="Times New Roman"/>
          <w:lang w:val="ru-RU"/>
        </w:rPr>
        <w:t xml:space="preserve">, </w:t>
      </w:r>
      <w:r w:rsidR="00C1055A">
        <w:rPr>
          <w:rFonts w:eastAsia="Times New Roman"/>
          <w:lang w:val="ru-RU"/>
        </w:rPr>
        <w:t>уменьшение</w:t>
      </w:r>
      <w:r w:rsidRPr="00F73FF2">
        <w:rPr>
          <w:rFonts w:eastAsia="Times New Roman"/>
          <w:lang w:val="ru-RU"/>
        </w:rPr>
        <w:t xml:space="preserve"> биомассы и запасов углерода</w:t>
      </w:r>
      <w:r>
        <w:rPr>
          <w:rFonts w:eastAsia="Times New Roman"/>
          <w:lang w:val="ru-RU"/>
        </w:rPr>
        <w:t>, загрязнени</w:t>
      </w:r>
      <w:r w:rsidR="00C1055A">
        <w:rPr>
          <w:rFonts w:eastAsia="Times New Roman"/>
          <w:lang w:val="ru-RU"/>
        </w:rPr>
        <w:t>е</w:t>
      </w:r>
      <w:r>
        <w:rPr>
          <w:rFonts w:eastAsia="Times New Roman"/>
          <w:lang w:val="ru-RU"/>
        </w:rPr>
        <w:t xml:space="preserve"> и внедрени</w:t>
      </w:r>
      <w:r w:rsidR="00C1055A">
        <w:rPr>
          <w:rFonts w:eastAsia="Times New Roman"/>
          <w:lang w:val="ru-RU"/>
        </w:rPr>
        <w:t>е</w:t>
      </w:r>
      <w:r>
        <w:rPr>
          <w:rFonts w:eastAsia="Times New Roman"/>
          <w:lang w:val="ru-RU"/>
        </w:rPr>
        <w:t xml:space="preserve"> инвазивных чужеродных видов</w:t>
      </w:r>
      <w:r w:rsidRPr="00F73FF2">
        <w:rPr>
          <w:rFonts w:eastAsia="Times New Roman"/>
          <w:lang w:val="ru-RU"/>
        </w:rPr>
        <w:t xml:space="preserve"> {3.3.4, 4.4.1</w:t>
      </w:r>
      <w:r>
        <w:rPr>
          <w:rFonts w:eastAsia="Times New Roman"/>
          <w:lang w:val="ru-RU"/>
        </w:rPr>
        <w:t>, 4.4.4</w:t>
      </w:r>
      <w:r w:rsidRPr="00F73FF2">
        <w:rPr>
          <w:rFonts w:eastAsia="Times New Roman"/>
          <w:lang w:val="ru-RU"/>
        </w:rPr>
        <w:t xml:space="preserve">}. Наиболее высокие темпы роста последствий отмечаются в Южной Америке и Центральной Америке и в прибрежных районах и </w:t>
      </w:r>
      <w:r w:rsidR="00C1055A">
        <w:rPr>
          <w:rFonts w:eastAsia="Times New Roman"/>
          <w:lang w:val="ru-RU"/>
        </w:rPr>
        <w:t>место</w:t>
      </w:r>
      <w:r w:rsidRPr="00F73FF2">
        <w:rPr>
          <w:rFonts w:eastAsia="Times New Roman"/>
          <w:lang w:val="ru-RU"/>
        </w:rPr>
        <w:t>обитания</w:t>
      </w:r>
      <w:r w:rsidR="00C1055A">
        <w:rPr>
          <w:rFonts w:eastAsia="Times New Roman"/>
          <w:lang w:val="ru-RU"/>
        </w:rPr>
        <w:t>х</w:t>
      </w:r>
      <w:r w:rsidRPr="00F73FF2">
        <w:rPr>
          <w:rFonts w:eastAsia="Times New Roman"/>
          <w:lang w:val="ru-RU"/>
        </w:rPr>
        <w:t xml:space="preserve">, которые уже серьезно </w:t>
      </w:r>
      <w:r w:rsidR="00C1055A">
        <w:rPr>
          <w:rFonts w:eastAsia="Times New Roman"/>
          <w:lang w:val="ru-RU"/>
        </w:rPr>
        <w:t>фрагментированы</w:t>
      </w:r>
      <w:r w:rsidRPr="00F73FF2">
        <w:rPr>
          <w:rFonts w:eastAsia="Times New Roman"/>
          <w:lang w:val="ru-RU"/>
        </w:rPr>
        <w:t xml:space="preserve">, </w:t>
      </w:r>
      <w:r w:rsidR="00451166">
        <w:rPr>
          <w:rFonts w:eastAsia="Times New Roman"/>
          <w:lang w:val="ru-RU"/>
        </w:rPr>
        <w:t>например, лесной массив ат</w:t>
      </w:r>
      <w:r w:rsidR="007D16DA">
        <w:rPr>
          <w:rFonts w:eastAsia="Times New Roman"/>
          <w:lang w:val="ru-RU"/>
        </w:rPr>
        <w:t>лантического побережья Южной Америки и заросли морской травы</w:t>
      </w:r>
      <w:r w:rsidR="00451166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по всему Карибскому бассейну</w:t>
      </w:r>
      <w:r w:rsidR="00E0708C" w:rsidRPr="00D933B1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>{</w:t>
      </w:r>
      <w:r>
        <w:rPr>
          <w:rFonts w:eastAsia="Times New Roman"/>
          <w:lang w:val="ru-RU"/>
        </w:rPr>
        <w:t xml:space="preserve">3.4.1.1, </w:t>
      </w:r>
      <w:r w:rsidRPr="00F73FF2">
        <w:rPr>
          <w:rFonts w:eastAsia="Times New Roman"/>
          <w:lang w:val="ru-RU"/>
        </w:rPr>
        <w:t>4.4.1, 4.7}.</w:t>
      </w:r>
      <w:bookmarkEnd w:id="89"/>
    </w:p>
    <w:p w14:paraId="72F12C86" w14:textId="3C208382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90" w:name="bookmark_129"/>
      <w:r w:rsidRPr="00F73FF2">
        <w:rPr>
          <w:rFonts w:eastAsia="Times New Roman"/>
          <w:b/>
          <w:bCs/>
          <w:lang w:val="ru-RU"/>
        </w:rPr>
        <w:t xml:space="preserve">В </w:t>
      </w:r>
      <w:r w:rsidRPr="00404EA1">
        <w:rPr>
          <w:rFonts w:eastAsia="Times New Roman"/>
          <w:b/>
          <w:bCs/>
          <w:lang w:val="ru-RU"/>
        </w:rPr>
        <w:t xml:space="preserve">американском регионе регулирование биоразнообразия и экосистем осуществляется </w:t>
      </w:r>
      <w:r w:rsidRPr="00404EA1">
        <w:rPr>
          <w:b/>
          <w:lang w:val="ru-RU"/>
        </w:rPr>
        <w:t>разными механизмами управления и в разных социальных, экономических и экологических условиях. Это затрудняет возможность вычленения роли органов управления и институтов и факторов, ранее определявших тенденции, касающиеся природы и обеспечиваемого ею вклада на благо человека (</w:t>
      </w:r>
      <w:r w:rsidRPr="00404EA1">
        <w:rPr>
          <w:b/>
          <w:i/>
          <w:lang w:val="ru-RU"/>
        </w:rPr>
        <w:t>установлено, но не окончательно</w:t>
      </w:r>
      <w:r w:rsidRPr="00404EA1">
        <w:rPr>
          <w:b/>
          <w:lang w:val="ru-RU"/>
        </w:rPr>
        <w:t>).</w:t>
      </w:r>
      <w:r>
        <w:rPr>
          <w:lang w:val="ru-RU"/>
        </w:rPr>
        <w:t xml:space="preserve"> </w:t>
      </w:r>
      <w:r w:rsidRPr="00DD7787">
        <w:rPr>
          <w:lang w:val="ru-RU"/>
        </w:rPr>
        <w:t>Стратегии экологического управления, которые по</w:t>
      </w:r>
      <w:r w:rsidR="001D3052" w:rsidRPr="00D933B1">
        <w:rPr>
          <w:lang w:val="ru-RU"/>
        </w:rPr>
        <w:t>-</w:t>
      </w:r>
      <w:r w:rsidRPr="00DD7787">
        <w:rPr>
          <w:lang w:val="ru-RU"/>
        </w:rPr>
        <w:t>разному применяются в разных регионах Америк</w:t>
      </w:r>
      <w:r>
        <w:rPr>
          <w:lang w:val="ru-RU"/>
        </w:rPr>
        <w:t>и, такие как</w:t>
      </w:r>
      <w:r w:rsidRPr="00F73FF2">
        <w:rPr>
          <w:rFonts w:eastAsia="Times New Roman"/>
          <w:lang w:val="ru-RU"/>
        </w:rPr>
        <w:t xml:space="preserve"> рег</w:t>
      </w:r>
      <w:r w:rsidR="00EB4A2D">
        <w:rPr>
          <w:rFonts w:eastAsia="Times New Roman"/>
          <w:lang w:val="ru-RU"/>
        </w:rPr>
        <w:t xml:space="preserve">ламентирующие </w:t>
      </w:r>
      <w:r w:rsidRPr="00F73FF2">
        <w:rPr>
          <w:rFonts w:eastAsia="Times New Roman"/>
          <w:lang w:val="ru-RU"/>
        </w:rPr>
        <w:t>и стимулирующие механизмы и правовые подходы</w:t>
      </w:r>
      <w:r>
        <w:rPr>
          <w:rFonts w:eastAsia="Times New Roman"/>
          <w:lang w:val="ru-RU"/>
        </w:rPr>
        <w:t>, могут быть направлены на уменьшение давления на природу и</w:t>
      </w:r>
      <w:r w:rsidRPr="00F73FF2">
        <w:rPr>
          <w:rFonts w:eastAsia="Times New Roman"/>
          <w:lang w:val="ru-RU"/>
        </w:rPr>
        <w:t xml:space="preserve"> обеспечиваем</w:t>
      </w:r>
      <w:r>
        <w:rPr>
          <w:rFonts w:eastAsia="Times New Roman"/>
          <w:lang w:val="ru-RU"/>
        </w:rPr>
        <w:t>ый ею</w:t>
      </w:r>
      <w:r w:rsidRPr="00F73FF2">
        <w:rPr>
          <w:rFonts w:eastAsia="Times New Roman"/>
          <w:lang w:val="ru-RU"/>
        </w:rPr>
        <w:t xml:space="preserve"> вклад на благо человека, </w:t>
      </w:r>
      <w:r>
        <w:rPr>
          <w:rFonts w:eastAsia="Times New Roman"/>
          <w:lang w:val="ru-RU"/>
        </w:rPr>
        <w:t>оказывая воздействие на спрос и предложение. Некоторые</w:t>
      </w:r>
      <w:r w:rsidRPr="00F73FF2">
        <w:rPr>
          <w:rFonts w:eastAsia="Times New Roman"/>
          <w:lang w:val="ru-RU"/>
        </w:rPr>
        <w:t xml:space="preserve"> подход</w:t>
      </w:r>
      <w:r>
        <w:rPr>
          <w:rFonts w:eastAsia="Times New Roman"/>
          <w:lang w:val="ru-RU"/>
        </w:rPr>
        <w:t>ы</w:t>
      </w:r>
      <w:r w:rsidRPr="00F73FF2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 xml:space="preserve">такие </w:t>
      </w:r>
      <w:r w:rsidRPr="00F73FF2">
        <w:rPr>
          <w:rFonts w:eastAsia="Times New Roman"/>
          <w:lang w:val="ru-RU"/>
        </w:rPr>
        <w:t>как государственно-частные схемы сертификации или механизмы оплаты экосистемных услуг позволя</w:t>
      </w:r>
      <w:r>
        <w:rPr>
          <w:rFonts w:eastAsia="Times New Roman"/>
          <w:lang w:val="ru-RU"/>
        </w:rPr>
        <w:t>ю</w:t>
      </w:r>
      <w:r w:rsidRPr="00F73FF2">
        <w:rPr>
          <w:rFonts w:eastAsia="Times New Roman"/>
          <w:lang w:val="ru-RU"/>
        </w:rPr>
        <w:t xml:space="preserve">т </w:t>
      </w:r>
      <w:r>
        <w:rPr>
          <w:rFonts w:eastAsia="Times New Roman"/>
          <w:lang w:val="ru-RU"/>
        </w:rPr>
        <w:t>использовать</w:t>
      </w:r>
      <w:r w:rsidRPr="00F73FF2">
        <w:rPr>
          <w:rFonts w:eastAsia="Times New Roman"/>
          <w:lang w:val="ru-RU"/>
        </w:rPr>
        <w:t xml:space="preserve"> преимущества рынков </w:t>
      </w:r>
      <w:r>
        <w:rPr>
          <w:rFonts w:eastAsia="Times New Roman"/>
          <w:lang w:val="ru-RU"/>
        </w:rPr>
        <w:t>для оказания влияния на принятие решений, касающихся окружающей среды</w:t>
      </w:r>
      <w:r w:rsidRPr="00F73FF2">
        <w:rPr>
          <w:rFonts w:eastAsia="Times New Roman"/>
          <w:lang w:val="ru-RU"/>
        </w:rPr>
        <w:t xml:space="preserve">. Инструменты и подходы не </w:t>
      </w:r>
      <w:r w:rsidRPr="00F73FF2">
        <w:rPr>
          <w:rFonts w:eastAsia="Times New Roman"/>
          <w:lang w:val="ru-RU"/>
        </w:rPr>
        <w:lastRenderedPageBreak/>
        <w:t>являются взаимоисключающими и используются в разных комбинациях с применением различных форм институциональных механизмов, что приводит к достижению разных результатов в отношении поддержки и поощрения сохранения обеспечиваемого природой вклада на благо человека. {</w:t>
      </w:r>
      <w:r>
        <w:rPr>
          <w:rFonts w:eastAsia="Times New Roman"/>
          <w:lang w:val="ru-RU"/>
        </w:rPr>
        <w:t>4.3.1</w:t>
      </w:r>
      <w:r w:rsidRPr="00F73FF2">
        <w:rPr>
          <w:rFonts w:eastAsia="Times New Roman"/>
          <w:lang w:val="ru-RU"/>
        </w:rPr>
        <w:t>}.</w:t>
      </w:r>
      <w:bookmarkEnd w:id="90"/>
    </w:p>
    <w:p w14:paraId="2945FFA6" w14:textId="77777777" w:rsidR="005B57CE" w:rsidRPr="00F73FF2" w:rsidRDefault="005B57CE" w:rsidP="005B57CE">
      <w:pPr>
        <w:spacing w:after="120"/>
        <w:ind w:left="1247"/>
        <w:rPr>
          <w:rFonts w:eastAsia="Cambria"/>
          <w:lang w:val="ru-RU"/>
        </w:rPr>
      </w:pPr>
      <w:bookmarkStart w:id="91" w:name="bookmark_130"/>
      <w:r w:rsidRPr="00F73FF2">
        <w:rPr>
          <w:rFonts w:eastAsia="Times New Roman"/>
          <w:b/>
          <w:bCs/>
          <w:lang w:val="ru-RU"/>
        </w:rPr>
        <w:t>Э</w:t>
      </w:r>
      <w:r>
        <w:rPr>
          <w:rFonts w:eastAsia="Times New Roman"/>
          <w:b/>
          <w:bCs/>
          <w:lang w:val="ru-RU"/>
        </w:rPr>
        <w:t xml:space="preserve">кологические стратегии и управленческие подходы направлены на уменьшение давления на природу и обеспечиваемый ею вклад на благо человека </w:t>
      </w:r>
      <w:r w:rsidRPr="00F73FF2">
        <w:rPr>
          <w:rFonts w:eastAsia="Times New Roman"/>
          <w:b/>
          <w:bCs/>
          <w:lang w:val="ru-RU"/>
        </w:rPr>
        <w:t>часто не координировались эффективным образом в интересах достижения поставленных целей</w:t>
      </w:r>
      <w:r>
        <w:rPr>
          <w:rFonts w:eastAsia="Times New Roman"/>
          <w:b/>
          <w:bCs/>
          <w:lang w:val="ru-RU"/>
        </w:rPr>
        <w:t xml:space="preserve"> (</w:t>
      </w:r>
      <w:r w:rsidRPr="00404EA1">
        <w:rPr>
          <w:rFonts w:eastAsia="Times New Roman"/>
          <w:b/>
          <w:bCs/>
          <w:i/>
          <w:lang w:val="ru-RU"/>
        </w:rPr>
        <w:t>точно установлено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Подчинение природоохранных соображений интересам экономики при выработке политических компромиссов, а также неравенство в распределении выгод от реализации обеспечиваемого природой вклада на благо человека происходит во всех субрегионах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 xml:space="preserve">) {4.3, 6.1.1, 6.2, 6.4.2.1, 6.4.2.2, 6.4.3.1}. На национальном уровне в большинстве стран глобальные </w:t>
      </w:r>
      <w:r>
        <w:rPr>
          <w:rFonts w:eastAsia="Times New Roman"/>
          <w:lang w:val="ru-RU"/>
        </w:rPr>
        <w:t>цели, задачи и чаяния</w:t>
      </w:r>
      <w:r w:rsidRPr="00F73FF2">
        <w:rPr>
          <w:rFonts w:eastAsia="Times New Roman"/>
          <w:lang w:val="ru-RU"/>
        </w:rPr>
        <w:t>, такие как цели в области устойчивого развития и Айтинские задачи, были одобрены, однако разрабатываемые национальные планы действий зачастую не увязываются с национальной политикой в области развития и экономической стратегией и характеризуются значительными различиями в разных странах. Так</w:t>
      </w:r>
      <w:r>
        <w:rPr>
          <w:rFonts w:eastAsia="Times New Roman"/>
          <w:lang w:val="ru-RU"/>
        </w:rPr>
        <w:t>ое отсутствие</w:t>
      </w:r>
      <w:r w:rsidRPr="00F73FF2">
        <w:rPr>
          <w:rFonts w:eastAsia="Times New Roman"/>
          <w:lang w:val="ru-RU"/>
        </w:rPr>
        <w:t xml:space="preserve"> координаци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 влечет за собой негативные последствия для природы, обеспечиваемого ею вклада на благо человека и качества жизни {6.3}. В рамках современных систем управления в американском регионе биоразнообразие и обеспечиваемый природой вклад на благо человека в среднем сокращаются, хотя при этом локальные успешные примеры реализации охраны или обращения вспять деградации биоразнообразия свидетельствую о том, что прогресс возможен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</w:t>
      </w:r>
      <w:r>
        <w:rPr>
          <w:rFonts w:eastAsia="Times New Roman"/>
          <w:lang w:val="ru-RU"/>
        </w:rPr>
        <w:t xml:space="preserve">4.4.1, </w:t>
      </w:r>
      <w:r w:rsidRPr="00F73FF2">
        <w:rPr>
          <w:rFonts w:eastAsia="Times New Roman"/>
          <w:lang w:val="ru-RU"/>
        </w:rPr>
        <w:t>5.</w:t>
      </w:r>
      <w:r w:rsidR="00DA7B97">
        <w:rPr>
          <w:rFonts w:eastAsia="Times New Roman"/>
          <w:lang w:val="ru-RU"/>
        </w:rPr>
        <w:t>4.7</w:t>
      </w:r>
      <w:r w:rsidRPr="00F73FF2">
        <w:rPr>
          <w:rFonts w:eastAsia="Times New Roman"/>
          <w:lang w:val="ru-RU"/>
        </w:rPr>
        <w:t>}.</w:t>
      </w:r>
      <w:bookmarkEnd w:id="91"/>
    </w:p>
    <w:p w14:paraId="7D6D5D97" w14:textId="5E56C632" w:rsidR="005B57CE" w:rsidRPr="00F73FF2" w:rsidRDefault="005B57CE" w:rsidP="005B57CE">
      <w:pPr>
        <w:keepNext/>
        <w:keepLines/>
        <w:tabs>
          <w:tab w:val="right" w:pos="851"/>
        </w:tabs>
        <w:suppressAutoHyphens/>
        <w:spacing w:after="120"/>
        <w:ind w:left="1247" w:right="284" w:hanging="1247"/>
        <w:rPr>
          <w:rFonts w:eastAsia="Gulim"/>
          <w:b/>
          <w:sz w:val="24"/>
          <w:szCs w:val="24"/>
          <w:lang w:val="ru-RU"/>
        </w:rPr>
      </w:pPr>
      <w:bookmarkStart w:id="92" w:name="bookmark_131"/>
      <w:r w:rsidRPr="00F73FF2">
        <w:rPr>
          <w:rFonts w:eastAsia="Times New Roman"/>
          <w:b/>
          <w:sz w:val="24"/>
          <w:szCs w:val="24"/>
          <w:lang w:val="ru-RU"/>
        </w:rPr>
        <w:tab/>
        <w:t>D.</w:t>
      </w:r>
      <w:r w:rsidRPr="00F73FF2">
        <w:rPr>
          <w:rFonts w:eastAsia="Times New Roman"/>
          <w:b/>
          <w:sz w:val="24"/>
          <w:szCs w:val="24"/>
          <w:lang w:val="ru-RU"/>
        </w:rPr>
        <w:tab/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Будущие тенденции в биоразнообразии и обеспечиваемом природой вкладе на благо человека и глобальные </w:t>
      </w:r>
      <w:bookmarkEnd w:id="92"/>
      <w:r w:rsidR="00D07A6E">
        <w:rPr>
          <w:b/>
          <w:sz w:val="24"/>
          <w:lang w:val="ru-RU"/>
        </w:rPr>
        <w:t>цели, задачи и чаяния</w:t>
      </w:r>
    </w:p>
    <w:p w14:paraId="67AC6556" w14:textId="66865C77" w:rsidR="005B57CE" w:rsidRPr="00404EA1" w:rsidRDefault="005B57CE" w:rsidP="00404EA1">
      <w:pPr>
        <w:spacing w:after="120"/>
        <w:ind w:left="1247"/>
        <w:rPr>
          <w:rFonts w:eastAsia="Times New Roman"/>
          <w:lang w:val="ru-RU"/>
        </w:rPr>
      </w:pPr>
      <w:bookmarkStart w:id="93" w:name="bookmark_132"/>
      <w:r>
        <w:rPr>
          <w:rFonts w:eastAsia="Times New Roman"/>
          <w:b/>
          <w:bCs/>
          <w:lang w:val="ru-RU"/>
        </w:rPr>
        <w:t xml:space="preserve">Ожидается, что интенсивность действия факторов, влияющих на утрату биоразнообразия и сокращение вклада природы на благо человека, усилится, </w:t>
      </w:r>
      <w:r w:rsidRPr="00933953">
        <w:rPr>
          <w:rFonts w:eastAsia="Times New Roman"/>
          <w:b/>
          <w:bCs/>
          <w:lang w:val="ru-RU"/>
        </w:rPr>
        <w:t>если существующие модели потребления, а также лежащая в их основе политика будут сохраняться (</w:t>
      </w:r>
      <w:r w:rsidRPr="00933953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933953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Все антропогенные факторы, согласно прогнозам, будут по-прежнему влиять на все экосистемы во всех пространственных масштабах, при всех будущих сценариях</w:t>
      </w:r>
      <w:r w:rsidR="000A43A5">
        <w:rPr>
          <w:rFonts w:eastAsia="Times New Roman"/>
          <w:lang w:val="ru-RU"/>
        </w:rPr>
        <w:t xml:space="preserve"> (вставка</w:t>
      </w:r>
      <w:r w:rsidR="00A41F05">
        <w:rPr>
          <w:rFonts w:eastAsia="Times New Roman"/>
        </w:rPr>
        <w:t> </w:t>
      </w:r>
      <w:proofErr w:type="spellStart"/>
      <w:r w:rsidR="000A43A5">
        <w:rPr>
          <w:rFonts w:eastAsia="Times New Roman"/>
          <w:lang w:val="ru-RU"/>
        </w:rPr>
        <w:t>РДО.</w:t>
      </w:r>
      <w:r>
        <w:rPr>
          <w:rFonts w:eastAsia="Times New Roman"/>
          <w:lang w:val="ru-RU"/>
        </w:rPr>
        <w:t>1</w:t>
      </w:r>
      <w:proofErr w:type="spellEnd"/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>, хотя при этом конкретные траектории и показатели изменения биоразнообразия и обеспечиваемого природой вклада на благо людей будут зависеть от предположений, принимаемых в различных сценариях. Эти многочисленные факторы, как ожидается, будут взаимодействовать друг с другом зачастую так, что будет происходить дальнейшее наращивание их воздействия, проявляющегося в сокращении биологического разнообразия, однако при этом сила факторов, согласно прогнозам, будет варьироваться в зависимости от вида экосистем и масштаба прошлых нарушений (</w:t>
      </w:r>
      <w:r w:rsidRPr="00F73FF2">
        <w:rPr>
          <w:rFonts w:eastAsia="Times New Roman"/>
          <w:i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{4</w:t>
      </w:r>
      <w:r w:rsidR="00DA7B97">
        <w:rPr>
          <w:rFonts w:eastAsia="Times New Roman"/>
          <w:lang w:val="ru-RU"/>
        </w:rPr>
        <w:t>.6, 4.7</w:t>
      </w:r>
      <w:r w:rsidRPr="00F73FF2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>5.3, 5.4, 5.5,</w:t>
      </w:r>
      <w:r w:rsidRPr="00F73FF2">
        <w:rPr>
          <w:rFonts w:eastAsia="Times New Roman"/>
          <w:lang w:val="ru-RU"/>
        </w:rPr>
        <w:t xml:space="preserve"> 5.6</w:t>
      </w:r>
      <w:r>
        <w:rPr>
          <w:rFonts w:eastAsia="Times New Roman"/>
          <w:lang w:val="ru-RU"/>
        </w:rPr>
        <w:t>.3</w:t>
      </w:r>
      <w:r w:rsidRPr="00F73FF2">
        <w:rPr>
          <w:rFonts w:eastAsia="Times New Roman"/>
          <w:lang w:val="ru-RU"/>
        </w:rPr>
        <w:t xml:space="preserve">}. </w:t>
      </w:r>
      <w:bookmarkEnd w:id="93"/>
    </w:p>
    <w:p w14:paraId="5BB87B44" w14:textId="411E180D" w:rsidR="00F85B2A" w:rsidRDefault="005B57CE" w:rsidP="00120E31">
      <w:pPr>
        <w:spacing w:after="120"/>
        <w:ind w:left="1247"/>
        <w:rPr>
          <w:rFonts w:eastAsia="Times New Roman"/>
          <w:lang w:val="ru-RU"/>
        </w:rPr>
      </w:pPr>
      <w:bookmarkStart w:id="94" w:name="bookmark_133"/>
      <w:r w:rsidRPr="00404EA1">
        <w:rPr>
          <w:b/>
          <w:lang w:val="ru-RU"/>
        </w:rPr>
        <w:t xml:space="preserve">Считается, что </w:t>
      </w:r>
      <w:r w:rsidR="00DA7B97">
        <w:rPr>
          <w:b/>
          <w:lang w:val="ru-RU"/>
        </w:rPr>
        <w:t xml:space="preserve">в период </w:t>
      </w:r>
      <w:r w:rsidRPr="00404EA1">
        <w:rPr>
          <w:b/>
          <w:lang w:val="ru-RU"/>
        </w:rPr>
        <w:t xml:space="preserve">с момента начала расселения европейцев </w:t>
      </w:r>
      <w:r w:rsidR="00DA7B97">
        <w:rPr>
          <w:b/>
          <w:lang w:val="ru-RU"/>
        </w:rPr>
        <w:t xml:space="preserve">и по </w:t>
      </w:r>
      <w:r w:rsidRPr="00404EA1">
        <w:rPr>
          <w:b/>
          <w:lang w:val="ru-RU"/>
        </w:rPr>
        <w:t>2010 год было утрачен</w:t>
      </w:r>
      <w:r w:rsidR="000A43A5">
        <w:rPr>
          <w:b/>
          <w:lang w:val="ru-RU"/>
        </w:rPr>
        <w:t xml:space="preserve">о примерно 30 процентов </w:t>
      </w:r>
      <w:proofErr w:type="spellStart"/>
      <w:r w:rsidR="000A43A5">
        <w:rPr>
          <w:b/>
          <w:lang w:val="ru-RU"/>
        </w:rPr>
        <w:t>средне</w:t>
      </w:r>
      <w:r w:rsidR="000A43A5" w:rsidRPr="00404EA1">
        <w:rPr>
          <w:b/>
          <w:lang w:val="ru-RU"/>
        </w:rPr>
        <w:t>видового</w:t>
      </w:r>
      <w:proofErr w:type="spellEnd"/>
      <w:r w:rsidRPr="00404EA1">
        <w:rPr>
          <w:b/>
          <w:lang w:val="ru-RU"/>
        </w:rPr>
        <w:t xml:space="preserve"> богатства Америки.</w:t>
      </w:r>
      <w:r w:rsidR="00404EA1">
        <w:rPr>
          <w:b/>
          <w:lang w:val="ru-RU"/>
        </w:rPr>
        <w:t xml:space="preserve"> </w:t>
      </w:r>
      <w:r w:rsidRPr="00404EA1">
        <w:rPr>
          <w:rFonts w:eastAsia="Times New Roman"/>
          <w:b/>
          <w:bCs/>
          <w:lang w:val="ru-RU"/>
        </w:rPr>
        <w:t xml:space="preserve">Несмотря на </w:t>
      </w:r>
      <w:r w:rsidR="00DA7B97">
        <w:rPr>
          <w:rFonts w:eastAsia="Times New Roman"/>
          <w:b/>
          <w:bCs/>
          <w:lang w:val="ru-RU"/>
        </w:rPr>
        <w:t>регистрируемое</w:t>
      </w:r>
      <w:r w:rsidRPr="00404EA1">
        <w:rPr>
          <w:rFonts w:eastAsia="Times New Roman"/>
          <w:b/>
          <w:bCs/>
          <w:lang w:val="ru-RU"/>
        </w:rPr>
        <w:t xml:space="preserve"> </w:t>
      </w:r>
      <w:r w:rsidR="00DA7B97">
        <w:rPr>
          <w:rFonts w:eastAsia="Times New Roman"/>
          <w:b/>
          <w:bCs/>
          <w:lang w:val="ru-RU"/>
        </w:rPr>
        <w:t>уменьшение</w:t>
      </w:r>
      <w:r w:rsidRPr="00404EA1">
        <w:rPr>
          <w:rFonts w:eastAsia="Times New Roman"/>
          <w:b/>
          <w:bCs/>
          <w:lang w:val="ru-RU"/>
        </w:rPr>
        <w:t xml:space="preserve"> темпов деградации в некоторых единицах анализа, </w:t>
      </w:r>
      <w:r w:rsidRPr="00404EA1">
        <w:rPr>
          <w:b/>
          <w:lang w:val="ru-RU"/>
        </w:rPr>
        <w:t xml:space="preserve">общий результат ряда </w:t>
      </w:r>
      <w:r w:rsidR="00DA7B97">
        <w:rPr>
          <w:b/>
          <w:lang w:val="ru-RU"/>
        </w:rPr>
        <w:t>расчетов</w:t>
      </w:r>
      <w:r w:rsidR="00F85B2A">
        <w:rPr>
          <w:b/>
          <w:lang w:val="ru-RU"/>
        </w:rPr>
        <w:t xml:space="preserve"> (вставка </w:t>
      </w:r>
      <w:proofErr w:type="spellStart"/>
      <w:r w:rsidR="00F85B2A">
        <w:rPr>
          <w:b/>
          <w:lang w:val="ru-RU"/>
        </w:rPr>
        <w:t>РДО.</w:t>
      </w:r>
      <w:r w:rsidRPr="00404EA1">
        <w:rPr>
          <w:b/>
          <w:lang w:val="ru-RU"/>
        </w:rPr>
        <w:t>1</w:t>
      </w:r>
      <w:proofErr w:type="spellEnd"/>
      <w:r w:rsidRPr="00404EA1">
        <w:rPr>
          <w:b/>
          <w:lang w:val="ru-RU"/>
        </w:rPr>
        <w:t xml:space="preserve">) </w:t>
      </w:r>
      <w:r w:rsidR="00DA7B97">
        <w:rPr>
          <w:b/>
          <w:lang w:val="ru-RU"/>
        </w:rPr>
        <w:t xml:space="preserve">указывает на продолжение </w:t>
      </w:r>
      <w:r w:rsidR="00404EA1">
        <w:rPr>
          <w:b/>
          <w:lang w:val="ru-RU"/>
        </w:rPr>
        <w:t>утрат</w:t>
      </w:r>
      <w:r w:rsidR="00DA7B97">
        <w:rPr>
          <w:b/>
          <w:lang w:val="ru-RU"/>
        </w:rPr>
        <w:t>ы</w:t>
      </w:r>
      <w:r w:rsidR="00404EA1">
        <w:rPr>
          <w:b/>
          <w:lang w:val="ru-RU"/>
        </w:rPr>
        <w:t xml:space="preserve"> до 2050 </w:t>
      </w:r>
      <w:r w:rsidRPr="00404EA1">
        <w:rPr>
          <w:b/>
          <w:lang w:val="ru-RU"/>
        </w:rPr>
        <w:t>года и в последующий период, причем изменения в землепользовании и климатические изменения будут являться доминирующими факторами по сравнению с другими факторами, такими, как лесоводство и урбанизация (</w:t>
      </w:r>
      <w:r w:rsidRPr="00404EA1">
        <w:rPr>
          <w:b/>
          <w:i/>
          <w:lang w:val="ru-RU"/>
        </w:rPr>
        <w:t>установлено, но не окончательно</w:t>
      </w:r>
      <w:r w:rsidR="00F85B2A">
        <w:rPr>
          <w:b/>
          <w:lang w:val="ru-RU"/>
        </w:rPr>
        <w:t>) (рисунок</w:t>
      </w:r>
      <w:r w:rsidRPr="00404EA1">
        <w:rPr>
          <w:b/>
          <w:lang w:val="ru-RU"/>
        </w:rPr>
        <w:t xml:space="preserve"> </w:t>
      </w:r>
      <w:proofErr w:type="spellStart"/>
      <w:r w:rsidRPr="00404EA1">
        <w:rPr>
          <w:b/>
          <w:lang w:val="ru-RU"/>
        </w:rPr>
        <w:t>РДО</w:t>
      </w:r>
      <w:proofErr w:type="spellEnd"/>
      <w:r w:rsidRPr="00404EA1">
        <w:rPr>
          <w:b/>
          <w:lang w:val="ru-RU"/>
        </w:rPr>
        <w:t>. 7).</w:t>
      </w:r>
      <w:r>
        <w:rPr>
          <w:lang w:val="ru-RU"/>
        </w:rPr>
        <w:t xml:space="preserve"> </w:t>
      </w:r>
      <w:r w:rsidR="000232C6">
        <w:rPr>
          <w:lang w:val="ru-RU"/>
        </w:rPr>
        <w:t>П</w:t>
      </w:r>
      <w:r w:rsidRPr="00C463CB">
        <w:rPr>
          <w:lang w:val="ru-RU"/>
        </w:rPr>
        <w:t xml:space="preserve">рогнозы </w:t>
      </w:r>
      <w:r w:rsidR="000232C6">
        <w:rPr>
          <w:lang w:val="ru-RU"/>
        </w:rPr>
        <w:t xml:space="preserve">для инерционных сценариев </w:t>
      </w:r>
      <w:r w:rsidRPr="00C463CB">
        <w:rPr>
          <w:lang w:val="ru-RU"/>
        </w:rPr>
        <w:t xml:space="preserve">говорят о том, что </w:t>
      </w:r>
      <w:r w:rsidR="000232C6">
        <w:rPr>
          <w:lang w:val="ru-RU"/>
        </w:rPr>
        <w:t>нагрузка</w:t>
      </w:r>
      <w:r w:rsidRPr="00C463CB">
        <w:rPr>
          <w:lang w:val="ru-RU"/>
        </w:rPr>
        <w:t xml:space="preserve"> со стороны сельскохозяйственных методов являл</w:t>
      </w:r>
      <w:r w:rsidR="000232C6">
        <w:rPr>
          <w:lang w:val="ru-RU"/>
        </w:rPr>
        <w:t>а</w:t>
      </w:r>
      <w:r w:rsidRPr="00C463CB">
        <w:rPr>
          <w:lang w:val="ru-RU"/>
        </w:rPr>
        <w:t>сь главной причиной изменени</w:t>
      </w:r>
      <w:r w:rsidR="00634B45">
        <w:rPr>
          <w:lang w:val="ru-RU"/>
        </w:rPr>
        <w:t>й</w:t>
      </w:r>
      <w:r w:rsidRPr="00C463CB">
        <w:rPr>
          <w:lang w:val="ru-RU"/>
        </w:rPr>
        <w:t xml:space="preserve"> в землепользовани</w:t>
      </w:r>
      <w:r w:rsidR="00B32546">
        <w:rPr>
          <w:lang w:val="ru-RU"/>
        </w:rPr>
        <w:t>и, а</w:t>
      </w:r>
      <w:r w:rsidRPr="00C463CB">
        <w:rPr>
          <w:lang w:val="ru-RU"/>
        </w:rPr>
        <w:t xml:space="preserve"> изменения температуры и режима выпадения осадков</w:t>
      </w:r>
      <w:r w:rsidR="00B32546">
        <w:rPr>
          <w:lang w:val="ru-RU"/>
        </w:rPr>
        <w:t>, а также</w:t>
      </w:r>
      <w:r w:rsidRPr="00C463CB">
        <w:rPr>
          <w:lang w:val="ru-RU"/>
        </w:rPr>
        <w:t xml:space="preserve"> </w:t>
      </w:r>
      <w:r w:rsidR="00B32546" w:rsidRPr="00C463CB">
        <w:rPr>
          <w:lang w:val="ru-RU"/>
        </w:rPr>
        <w:t>характер</w:t>
      </w:r>
      <w:r w:rsidR="00B32546">
        <w:rPr>
          <w:lang w:val="ru-RU"/>
        </w:rPr>
        <w:t>а</w:t>
      </w:r>
      <w:r w:rsidR="00B32546" w:rsidRPr="00C463CB">
        <w:rPr>
          <w:lang w:val="ru-RU"/>
        </w:rPr>
        <w:t xml:space="preserve"> </w:t>
      </w:r>
      <w:r w:rsidRPr="00C463CB">
        <w:rPr>
          <w:lang w:val="ru-RU"/>
        </w:rPr>
        <w:t>некоторых смежных явлений являлись</w:t>
      </w:r>
      <w:r w:rsidR="00B32546">
        <w:rPr>
          <w:lang w:val="ru-RU"/>
        </w:rPr>
        <w:t xml:space="preserve"> основными</w:t>
      </w:r>
      <w:r w:rsidRPr="00C463CB">
        <w:rPr>
          <w:lang w:val="ru-RU"/>
        </w:rPr>
        <w:t xml:space="preserve"> факторами изменения климата во всех прогнозах </w:t>
      </w:r>
      <w:r w:rsidR="00A579DE">
        <w:rPr>
          <w:lang w:val="ru-RU"/>
        </w:rPr>
        <w:t>на</w:t>
      </w:r>
      <w:r w:rsidRPr="00C463CB">
        <w:rPr>
          <w:lang w:val="ru-RU"/>
        </w:rPr>
        <w:t xml:space="preserve"> </w:t>
      </w:r>
      <w:r w:rsidR="00120E31">
        <w:rPr>
          <w:lang w:val="ru-RU"/>
        </w:rPr>
        <w:t>рисун</w:t>
      </w:r>
      <w:r w:rsidR="00F85B2A" w:rsidRPr="00F85B2A">
        <w:rPr>
          <w:lang w:val="ru-RU"/>
        </w:rPr>
        <w:t>к</w:t>
      </w:r>
      <w:r w:rsidR="00120E31">
        <w:rPr>
          <w:lang w:val="ru-RU"/>
        </w:rPr>
        <w:t>е</w:t>
      </w:r>
      <w:r w:rsidRPr="00F85B2A">
        <w:rPr>
          <w:lang w:val="ru-RU"/>
        </w:rPr>
        <w:t xml:space="preserve"> </w:t>
      </w:r>
      <w:proofErr w:type="spellStart"/>
      <w:r w:rsidRPr="00C463CB">
        <w:rPr>
          <w:lang w:val="ru-RU"/>
        </w:rPr>
        <w:t>РДО</w:t>
      </w:r>
      <w:r w:rsidR="00F85B2A">
        <w:rPr>
          <w:lang w:val="ru-RU"/>
        </w:rPr>
        <w:t>.</w:t>
      </w:r>
      <w:r w:rsidRPr="00C463CB">
        <w:rPr>
          <w:lang w:val="ru-RU"/>
        </w:rPr>
        <w:t>7</w:t>
      </w:r>
      <w:proofErr w:type="spellEnd"/>
      <w:r w:rsidRPr="00C463CB">
        <w:rPr>
          <w:lang w:val="ru-RU"/>
        </w:rPr>
        <w:t>.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М</w:t>
      </w:r>
      <w:r w:rsidRPr="00F73FF2">
        <w:rPr>
          <w:rFonts w:eastAsia="Times New Roman"/>
          <w:lang w:val="ru-RU"/>
        </w:rPr>
        <w:t>асштабы и время наступления воздействий являются неопределенными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</w:t>
      </w:r>
      <w:r>
        <w:rPr>
          <w:rFonts w:eastAsia="Times New Roman"/>
          <w:lang w:val="ru-RU"/>
        </w:rPr>
        <w:t>5.5</w:t>
      </w:r>
      <w:r w:rsidRPr="00F73FF2">
        <w:rPr>
          <w:rFonts w:eastAsia="Times New Roman"/>
          <w:lang w:val="ru-RU"/>
        </w:rPr>
        <w:t xml:space="preserve">}. </w:t>
      </w:r>
      <w:bookmarkEnd w:id="94"/>
    </w:p>
    <w:tbl>
      <w:tblPr>
        <w:tblStyle w:val="TableGrid"/>
        <w:tblW w:w="8335" w:type="dxa"/>
        <w:jc w:val="right"/>
        <w:tblLayout w:type="fixed"/>
        <w:tblLook w:val="04A0" w:firstRow="1" w:lastRow="0" w:firstColumn="1" w:lastColumn="0" w:noHBand="0" w:noVBand="1"/>
      </w:tblPr>
      <w:tblGrid>
        <w:gridCol w:w="8335"/>
      </w:tblGrid>
      <w:tr w:rsidR="00F85B2A" w:rsidRPr="00662EFC" w14:paraId="5DFC491E" w14:textId="77777777" w:rsidTr="00120E31">
        <w:trPr>
          <w:trHeight w:val="530"/>
          <w:jc w:val="right"/>
        </w:trPr>
        <w:tc>
          <w:tcPr>
            <w:tcW w:w="8335" w:type="dxa"/>
          </w:tcPr>
          <w:p w14:paraId="205A9171" w14:textId="77777777" w:rsidR="00F85B2A" w:rsidRPr="00A41F05" w:rsidRDefault="00F85B2A" w:rsidP="00D235F8">
            <w:pPr>
              <w:spacing w:before="60"/>
              <w:jc w:val="both"/>
              <w:rPr>
                <w:lang w:val="ru-RU"/>
              </w:rPr>
            </w:pPr>
            <w:r w:rsidRPr="00A41F05">
              <w:rPr>
                <w:lang w:val="ru-RU"/>
              </w:rPr>
              <w:t xml:space="preserve">Рисунок </w:t>
            </w:r>
            <w:proofErr w:type="spellStart"/>
            <w:r w:rsidRPr="00A41F05">
              <w:rPr>
                <w:lang w:val="ru-RU"/>
              </w:rPr>
              <w:t>РДО.7</w:t>
            </w:r>
            <w:proofErr w:type="spellEnd"/>
          </w:p>
          <w:p w14:paraId="4BE854CF" w14:textId="77777777" w:rsidR="00050361" w:rsidRPr="00A41F05" w:rsidRDefault="00662EFC" w:rsidP="00A41F05">
            <w:pPr>
              <w:spacing w:after="120"/>
              <w:jc w:val="both"/>
              <w:rPr>
                <w:b/>
                <w:lang w:val="ru-RU"/>
              </w:rPr>
            </w:pPr>
            <w:r w:rsidRPr="00A41F05">
              <w:rPr>
                <w:b/>
                <w:lang w:val="ru-RU"/>
              </w:rPr>
              <w:t>Факторы, приводящие к утрате биоразнообразия в американском регионе</w:t>
            </w:r>
          </w:p>
          <w:p w14:paraId="755D6991" w14:textId="6A89F36B" w:rsidR="00662EFC" w:rsidRDefault="00662EFC" w:rsidP="00A41F05">
            <w:pPr>
              <w:spacing w:before="120" w:after="40"/>
              <w:rPr>
                <w:lang w:val="ru-RU"/>
              </w:rPr>
            </w:pPr>
            <w:r>
              <w:rPr>
                <w:lang w:val="ru-RU"/>
              </w:rPr>
              <w:t>Этот рисунок отражает результаты модели Глобальной оценки биоразнообразия для обеспечения политики (</w:t>
            </w:r>
            <w:proofErr w:type="spellStart"/>
            <w:r>
              <w:rPr>
                <w:lang w:val="ru-RU"/>
              </w:rPr>
              <w:t>ГЛОБИО</w:t>
            </w:r>
            <w:proofErr w:type="spellEnd"/>
            <w:r>
              <w:rPr>
                <w:lang w:val="ru-RU"/>
              </w:rPr>
              <w:t xml:space="preserve">), разработанной Природоохранным агентством Нидерландов (ПБЛ). Она была разработана для количественной оценки прошлых, настоящих и будущих антропогенных изменений биоразнообразия на региональном и глобальном уровнях. Модель </w:t>
            </w:r>
            <w:proofErr w:type="spellStart"/>
            <w:r>
              <w:rPr>
                <w:lang w:val="ru-RU"/>
              </w:rPr>
              <w:t>ГЛОБИО</w:t>
            </w:r>
            <w:proofErr w:type="spellEnd"/>
            <w:r>
              <w:rPr>
                <w:lang w:val="ru-RU"/>
              </w:rPr>
              <w:t xml:space="preserve"> включает в себя комплекс причинно-следственных связей, которые используются для оценки антропогенного воздействия экологических факторов на биоразнообразие с течением времени. Среднее обилие вида (т.е. средняя численность первоначальных видов в нарушенных условиях по сравнению с их численностью в </w:t>
            </w:r>
            <w:r>
              <w:rPr>
                <w:lang w:val="ru-RU"/>
              </w:rPr>
              <w:lastRenderedPageBreak/>
              <w:t xml:space="preserve">ненарушенной среде обитания) используется в качестве показателя биоразнообразия и отражает степень </w:t>
            </w:r>
            <w:proofErr w:type="spellStart"/>
            <w:r>
              <w:rPr>
                <w:lang w:val="ru-RU"/>
              </w:rPr>
              <w:t>неизмененности</w:t>
            </w:r>
            <w:proofErr w:type="spellEnd"/>
            <w:r>
              <w:rPr>
                <w:lang w:val="ru-RU"/>
              </w:rPr>
              <w:t xml:space="preserve"> экосистемы. Используемая в </w:t>
            </w:r>
            <w:proofErr w:type="spellStart"/>
            <w:r>
              <w:rPr>
                <w:lang w:val="ru-RU"/>
              </w:rPr>
              <w:t>ГЛОБИО</w:t>
            </w:r>
            <w:proofErr w:type="spellEnd"/>
            <w:r>
              <w:rPr>
                <w:lang w:val="ru-RU"/>
              </w:rPr>
              <w:t xml:space="preserve"> пространственная информация получена на основе комплексной модели оценки глобальной окружающей среды (</w:t>
            </w:r>
            <w:proofErr w:type="spellStart"/>
            <w:r>
              <w:rPr>
                <w:lang w:val="ru-RU"/>
              </w:rPr>
              <w:t>IMAGE</w:t>
            </w:r>
            <w:proofErr w:type="spellEnd"/>
            <w:r>
              <w:rPr>
                <w:lang w:val="ru-RU"/>
              </w:rPr>
              <w:t xml:space="preserve"> 3.0) (</w:t>
            </w:r>
            <w:proofErr w:type="spellStart"/>
            <w:r>
              <w:rPr>
                <w:lang w:val="ru-RU"/>
              </w:rPr>
              <w:t>Alkemade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et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al</w:t>
            </w:r>
            <w:proofErr w:type="spellEnd"/>
            <w:r>
              <w:rPr>
                <w:lang w:val="ru-RU"/>
              </w:rPr>
              <w:t>., 2009); разрешение модели составляет 25 регионов мира в отношении наиболее значимых социально-экономических параметров, с шагом географической сетки 0,5 х 0,5 градуса для землепользования и экологических параметров; в модель не включаются морские и прибрежные местообитания.</w:t>
            </w:r>
          </w:p>
          <w:p w14:paraId="53D76B24" w14:textId="5916F27B" w:rsidR="00662EFC" w:rsidRDefault="00696D34" w:rsidP="00120E31">
            <w:pPr>
              <w:spacing w:before="120" w:after="40"/>
              <w:jc w:val="both"/>
              <w:rPr>
                <w:sz w:val="18"/>
                <w:szCs w:val="1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4F78881" wp14:editId="64C0FB10">
                  <wp:extent cx="5166582" cy="347133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698" cy="347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DD68A" w14:textId="427B829B" w:rsidR="00662EFC" w:rsidRPr="00537FF9" w:rsidRDefault="00662EFC" w:rsidP="00A41F05">
            <w:pPr>
              <w:spacing w:before="120" w:after="40"/>
              <w:rPr>
                <w:sz w:val="18"/>
                <w:szCs w:val="18"/>
              </w:rPr>
            </w:pPr>
            <w:r w:rsidRPr="00A41F05">
              <w:rPr>
                <w:i/>
                <w:sz w:val="18"/>
                <w:szCs w:val="18"/>
                <w:lang w:val="ru-RU"/>
              </w:rPr>
              <w:t>Источник</w:t>
            </w:r>
            <w:r w:rsidRPr="00A41F05">
              <w:rPr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A41F05">
              <w:rPr>
                <w:sz w:val="18"/>
                <w:szCs w:val="18"/>
                <w:lang w:val="en-US"/>
              </w:rPr>
              <w:t>PBL</w:t>
            </w:r>
            <w:proofErr w:type="spellEnd"/>
            <w:r w:rsidRPr="00A41F05">
              <w:rPr>
                <w:sz w:val="18"/>
                <w:szCs w:val="18"/>
                <w:lang w:val="en-US"/>
              </w:rPr>
              <w:t xml:space="preserve"> Netherlands Environmental Assessment Agency (2012 </w:t>
            </w:r>
            <w:r w:rsidRPr="00A41F05">
              <w:rPr>
                <w:sz w:val="18"/>
                <w:szCs w:val="18"/>
                <w:lang w:val="ru-RU"/>
              </w:rPr>
              <w:t>и</w:t>
            </w:r>
            <w:r w:rsidRPr="00A41F05">
              <w:rPr>
                <w:sz w:val="18"/>
                <w:szCs w:val="18"/>
                <w:lang w:val="en-US"/>
              </w:rPr>
              <w:t xml:space="preserve"> 2014). </w:t>
            </w:r>
            <w:r w:rsidRPr="00A41F05">
              <w:rPr>
                <w:sz w:val="18"/>
                <w:szCs w:val="18"/>
                <w:lang w:val="ru-RU"/>
              </w:rPr>
              <w:t xml:space="preserve">Более подробную информацию о модели </w:t>
            </w:r>
            <w:proofErr w:type="spellStart"/>
            <w:r w:rsidRPr="00A41F05">
              <w:rPr>
                <w:sz w:val="18"/>
                <w:szCs w:val="18"/>
                <w:lang w:val="ru-RU"/>
              </w:rPr>
              <w:t>ГЛОБИО</w:t>
            </w:r>
            <w:proofErr w:type="spellEnd"/>
            <w:r w:rsidRPr="00A41F05">
              <w:rPr>
                <w:sz w:val="18"/>
                <w:szCs w:val="18"/>
                <w:lang w:val="ru-RU"/>
              </w:rPr>
              <w:t xml:space="preserve"> см. </w:t>
            </w:r>
            <w:proofErr w:type="spellStart"/>
            <w:r w:rsidRPr="00A41F05">
              <w:rPr>
                <w:sz w:val="18"/>
                <w:szCs w:val="18"/>
                <w:lang w:val="ru-RU"/>
              </w:rPr>
              <w:t>www.globio.info</w:t>
            </w:r>
            <w:proofErr w:type="spellEnd"/>
            <w:r w:rsidR="00764009" w:rsidRPr="00A41F05">
              <w:rPr>
                <w:rStyle w:val="FootnoteReference"/>
                <w:sz w:val="18"/>
                <w:lang w:val="ru-RU"/>
              </w:rPr>
              <w:footnoteReference w:id="16"/>
            </w:r>
            <w:r w:rsidR="00537FF9">
              <w:rPr>
                <w:sz w:val="18"/>
                <w:szCs w:val="18"/>
              </w:rPr>
              <w:t>.</w:t>
            </w:r>
          </w:p>
        </w:tc>
      </w:tr>
    </w:tbl>
    <w:p w14:paraId="328DEDB3" w14:textId="77777777" w:rsidR="00120E31" w:rsidRDefault="00120E31" w:rsidP="00120E31">
      <w:pPr>
        <w:ind w:left="1247"/>
        <w:rPr>
          <w:lang w:val="ru-RU"/>
        </w:rPr>
      </w:pPr>
      <w:bookmarkStart w:id="95" w:name="bookmark_137"/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120E31" w:rsidRPr="00AC05E3" w14:paraId="58CBF339" w14:textId="77777777" w:rsidTr="004522FB">
        <w:tc>
          <w:tcPr>
            <w:tcW w:w="8324" w:type="dxa"/>
            <w:shd w:val="clear" w:color="auto" w:fill="EAF1DD" w:themeFill="accent3" w:themeFillTint="33"/>
          </w:tcPr>
          <w:p w14:paraId="09E4B1CA" w14:textId="77777777" w:rsidR="00DA7B97" w:rsidRPr="00334CC4" w:rsidRDefault="00120E31" w:rsidP="00334CC4">
            <w:pPr>
              <w:spacing w:before="60"/>
              <w:rPr>
                <w:lang w:val="ru-RU"/>
              </w:rPr>
            </w:pPr>
            <w:r w:rsidRPr="00334CC4">
              <w:rPr>
                <w:lang w:val="ru-RU"/>
              </w:rPr>
              <w:t xml:space="preserve">Вставка </w:t>
            </w:r>
            <w:proofErr w:type="spellStart"/>
            <w:r w:rsidRPr="00334CC4">
              <w:rPr>
                <w:lang w:val="ru-RU"/>
              </w:rPr>
              <w:t>РДО</w:t>
            </w:r>
            <w:proofErr w:type="spellEnd"/>
            <w:r w:rsidRPr="00334CC4">
              <w:rPr>
                <w:lang w:val="ru-RU"/>
              </w:rPr>
              <w:t>. 1</w:t>
            </w:r>
          </w:p>
          <w:p w14:paraId="258549FB" w14:textId="77777777" w:rsidR="00120E31" w:rsidRPr="00334CC4" w:rsidRDefault="00DA7B97" w:rsidP="00334CC4">
            <w:pPr>
              <w:spacing w:after="120"/>
              <w:rPr>
                <w:b/>
                <w:lang w:val="ru-RU"/>
              </w:rPr>
            </w:pPr>
            <w:r w:rsidRPr="00334CC4">
              <w:rPr>
                <w:b/>
                <w:lang w:val="ru-RU"/>
              </w:rPr>
              <w:t>Пути</w:t>
            </w:r>
            <w:r w:rsidR="00120E31" w:rsidRPr="00334CC4">
              <w:rPr>
                <w:b/>
                <w:lang w:val="ru-RU"/>
              </w:rPr>
              <w:t>, рассматриваемые в настоящем докладе</w:t>
            </w:r>
          </w:p>
          <w:p w14:paraId="0573F37C" w14:textId="77777777" w:rsidR="00120E31" w:rsidRPr="001648B7" w:rsidRDefault="00120E31" w:rsidP="00A877DF">
            <w:pPr>
              <w:spacing w:before="120" w:after="120"/>
              <w:rPr>
                <w:sz w:val="18"/>
                <w:szCs w:val="18"/>
                <w:lang w:val="ru-RU"/>
              </w:rPr>
            </w:pPr>
            <w:r w:rsidRPr="001648B7">
              <w:rPr>
                <w:sz w:val="18"/>
                <w:szCs w:val="18"/>
                <w:lang w:val="ru-RU"/>
              </w:rPr>
              <w:t>Для описания всемирного вероятного будущего были разработаны сотни сценариев; тем не менее, эта оценка обнаружила только один сценарий («Большой переход»), в котором анализируется весь регион и исследуются перспективные решения проблемы устойчивости, включая новые социально</w:t>
            </w:r>
            <w:r w:rsidRPr="001648B7">
              <w:rPr>
                <w:sz w:val="18"/>
                <w:szCs w:val="18"/>
                <w:lang w:val="ru-RU"/>
              </w:rPr>
              <w:noBreakHyphen/>
              <w:t>экономические механизмы и фундаментальные изменения в значениях {5.5}. Агентство по оценке состояния окружающей среды Нидер</w:t>
            </w:r>
            <w:r>
              <w:rPr>
                <w:sz w:val="18"/>
                <w:szCs w:val="18"/>
                <w:lang w:val="ru-RU"/>
              </w:rPr>
              <w:t>ландов анализирует этот сценарий</w:t>
            </w:r>
            <w:r w:rsidRPr="001648B7">
              <w:rPr>
                <w:sz w:val="18"/>
                <w:szCs w:val="18"/>
                <w:lang w:val="ru-RU"/>
              </w:rPr>
              <w:t xml:space="preserve"> </w:t>
            </w:r>
            <w:r w:rsidR="00DA7B97">
              <w:rPr>
                <w:sz w:val="18"/>
                <w:szCs w:val="18"/>
                <w:lang w:val="ru-RU"/>
              </w:rPr>
              <w:t xml:space="preserve">в рамках трех путей </w:t>
            </w:r>
            <w:r w:rsidRPr="001648B7">
              <w:rPr>
                <w:sz w:val="18"/>
                <w:szCs w:val="18"/>
                <w:lang w:val="ru-RU"/>
              </w:rPr>
              <w:t>для достижения конечной цели построения более устойчивого мира, которые описываются ниже:</w:t>
            </w:r>
          </w:p>
          <w:p w14:paraId="4C509298" w14:textId="30AC13A6" w:rsidR="00120E31" w:rsidRPr="006871DA" w:rsidRDefault="00120E31" w:rsidP="00492A1D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7" w:hanging="357"/>
              <w:rPr>
                <w:sz w:val="18"/>
                <w:szCs w:val="18"/>
                <w:lang w:val="ru-RU"/>
              </w:rPr>
            </w:pPr>
            <w:r w:rsidRPr="006871DA">
              <w:rPr>
                <w:sz w:val="18"/>
                <w:szCs w:val="18"/>
                <w:lang w:val="ru-RU"/>
              </w:rPr>
              <w:t xml:space="preserve">Глобальная технология: предполагает принятие крупномасштабных технологически оптимальных решений для решения проблем, связанных с изменением климата и утратой биоразнообразия, применяя «нисходящий» подход с высокой степенью международной координации. В рамках этого </w:t>
            </w:r>
            <w:r w:rsidR="000232C6">
              <w:rPr>
                <w:sz w:val="18"/>
                <w:szCs w:val="18"/>
                <w:lang w:val="ru-RU"/>
              </w:rPr>
              <w:t>пути</w:t>
            </w:r>
            <w:r w:rsidRPr="006871DA">
              <w:rPr>
                <w:sz w:val="18"/>
                <w:szCs w:val="18"/>
                <w:lang w:val="ru-RU"/>
              </w:rPr>
              <w:t xml:space="preserve"> наиболее важный вклад обеспечивает повышение производительности сельского хозяйства на высокопродуктивных землях.</w:t>
            </w:r>
          </w:p>
          <w:p w14:paraId="4A14B40D" w14:textId="55FA0BDC" w:rsidR="00120E31" w:rsidRPr="006871DA" w:rsidRDefault="00120E31" w:rsidP="00492A1D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7" w:hanging="357"/>
              <w:rPr>
                <w:sz w:val="18"/>
                <w:szCs w:val="18"/>
                <w:lang w:val="ru-RU"/>
              </w:rPr>
            </w:pPr>
            <w:r w:rsidRPr="006871DA">
              <w:rPr>
                <w:sz w:val="18"/>
                <w:szCs w:val="18"/>
                <w:lang w:val="ru-RU"/>
              </w:rPr>
              <w:t>Децентрализованные решения: опирается на местные и региональные усилия, направленные на обеспечение устойчивого качества жизни на основе «</w:t>
            </w:r>
            <w:r>
              <w:rPr>
                <w:sz w:val="18"/>
                <w:szCs w:val="18"/>
                <w:lang w:val="ru-RU"/>
              </w:rPr>
              <w:t>восходяще</w:t>
            </w:r>
            <w:r w:rsidRPr="006871DA">
              <w:rPr>
                <w:sz w:val="18"/>
                <w:szCs w:val="18"/>
                <w:lang w:val="ru-RU"/>
              </w:rPr>
              <w:t xml:space="preserve">й» управляемой системы, в рамках которой акцент делается на мелких и децентрализованных технологиях. В рамках этого </w:t>
            </w:r>
            <w:r w:rsidR="000232C6">
              <w:rPr>
                <w:sz w:val="18"/>
                <w:szCs w:val="18"/>
                <w:lang w:val="ru-RU"/>
              </w:rPr>
              <w:t>пути</w:t>
            </w:r>
            <w:r w:rsidRPr="006871DA">
              <w:rPr>
                <w:sz w:val="18"/>
                <w:szCs w:val="18"/>
                <w:lang w:val="ru-RU"/>
              </w:rPr>
              <w:t xml:space="preserve"> основная цель состоит в том, чтобы избежать фрагментации на основе развития более экологичного сельского хозяйства и сокращения инфраструктуры.</w:t>
            </w:r>
          </w:p>
          <w:p w14:paraId="174C209B" w14:textId="7259A651" w:rsidR="00120E31" w:rsidRPr="006871DA" w:rsidRDefault="00120E31" w:rsidP="00492A1D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7" w:hanging="357"/>
              <w:rPr>
                <w:sz w:val="18"/>
                <w:szCs w:val="18"/>
                <w:lang w:val="ru-RU"/>
              </w:rPr>
            </w:pPr>
            <w:r w:rsidRPr="006871DA">
              <w:rPr>
                <w:sz w:val="18"/>
                <w:szCs w:val="18"/>
                <w:lang w:val="ru-RU"/>
              </w:rPr>
              <w:t xml:space="preserve">Изменение потребления: предполагает повышение информированности о проблемах устойчивости, что приводит к изменениям в структуре потребления и способствует </w:t>
            </w:r>
            <w:r>
              <w:rPr>
                <w:sz w:val="18"/>
                <w:szCs w:val="18"/>
                <w:lang w:val="ru-RU"/>
              </w:rPr>
              <w:t>переходу к сокращению материалоемких</w:t>
            </w:r>
            <w:r w:rsidRPr="006871DA">
              <w:rPr>
                <w:sz w:val="18"/>
                <w:szCs w:val="18"/>
                <w:lang w:val="ru-RU"/>
              </w:rPr>
              <w:t xml:space="preserve"> и энергозатратных видов деятельности. Это подразумевает значительное сокращение потреблени</w:t>
            </w:r>
            <w:r>
              <w:rPr>
                <w:sz w:val="18"/>
                <w:szCs w:val="18"/>
                <w:lang w:val="ru-RU"/>
              </w:rPr>
              <w:t xml:space="preserve">я мяса и яиц, а также </w:t>
            </w:r>
            <w:r w:rsidR="00E671A9">
              <w:rPr>
                <w:sz w:val="18"/>
                <w:szCs w:val="18"/>
                <w:lang w:val="ru-RU"/>
              </w:rPr>
              <w:t>уменьшение</w:t>
            </w:r>
            <w:r w:rsidRPr="006871DA">
              <w:rPr>
                <w:sz w:val="18"/>
                <w:szCs w:val="18"/>
                <w:lang w:val="ru-RU"/>
              </w:rPr>
              <w:t xml:space="preserve"> </w:t>
            </w:r>
            <w:r w:rsidR="00E671A9">
              <w:rPr>
                <w:sz w:val="18"/>
                <w:szCs w:val="18"/>
                <w:lang w:val="ru-RU"/>
              </w:rPr>
              <w:t>расточительности</w:t>
            </w:r>
            <w:r w:rsidRPr="006871DA">
              <w:rPr>
                <w:sz w:val="18"/>
                <w:szCs w:val="18"/>
                <w:lang w:val="ru-RU"/>
              </w:rPr>
              <w:t xml:space="preserve">, что </w:t>
            </w:r>
            <w:r w:rsidRPr="006871DA">
              <w:rPr>
                <w:sz w:val="18"/>
                <w:szCs w:val="18"/>
                <w:lang w:val="ru-RU"/>
              </w:rPr>
              <w:lastRenderedPageBreak/>
              <w:t>ведет к уменьшению объемов сельскохозяйственного производства и, тем самым, к сокращению связанной с этим утраты биоразнообразия.</w:t>
            </w:r>
          </w:p>
          <w:p w14:paraId="5E8B9187" w14:textId="59EE3FAE" w:rsidR="00120E31" w:rsidRPr="001648B7" w:rsidRDefault="00120E31" w:rsidP="00A877DF">
            <w:pPr>
              <w:spacing w:before="120" w:after="120"/>
              <w:rPr>
                <w:sz w:val="18"/>
                <w:szCs w:val="18"/>
                <w:lang w:val="ru-RU"/>
              </w:rPr>
            </w:pPr>
            <w:r w:rsidRPr="001648B7">
              <w:rPr>
                <w:sz w:val="18"/>
                <w:szCs w:val="18"/>
                <w:lang w:val="ru-RU"/>
              </w:rPr>
              <w:t xml:space="preserve">Различные </w:t>
            </w:r>
            <w:r w:rsidR="00DA7B97">
              <w:rPr>
                <w:sz w:val="18"/>
                <w:szCs w:val="18"/>
                <w:lang w:val="ru-RU"/>
              </w:rPr>
              <w:t>пути</w:t>
            </w:r>
            <w:r w:rsidRPr="001648B7">
              <w:rPr>
                <w:sz w:val="18"/>
                <w:szCs w:val="18"/>
                <w:lang w:val="ru-RU"/>
              </w:rPr>
              <w:t xml:space="preserve"> </w:t>
            </w:r>
            <w:r w:rsidR="00DA7B97">
              <w:rPr>
                <w:sz w:val="18"/>
                <w:szCs w:val="18"/>
                <w:lang w:val="ru-RU"/>
              </w:rPr>
              <w:t xml:space="preserve">сопоставляются </w:t>
            </w:r>
            <w:r w:rsidRPr="001648B7">
              <w:rPr>
                <w:sz w:val="18"/>
                <w:szCs w:val="18"/>
                <w:lang w:val="ru-RU"/>
              </w:rPr>
              <w:t xml:space="preserve">с </w:t>
            </w:r>
            <w:r w:rsidR="00DA7B97">
              <w:rPr>
                <w:sz w:val="18"/>
                <w:szCs w:val="18"/>
                <w:lang w:val="ru-RU"/>
              </w:rPr>
              <w:t>инерционным</w:t>
            </w:r>
            <w:r w:rsidRPr="001648B7">
              <w:rPr>
                <w:sz w:val="18"/>
                <w:szCs w:val="18"/>
                <w:lang w:val="ru-RU"/>
              </w:rPr>
              <w:t xml:space="preserve"> сценарием: ориентированн</w:t>
            </w:r>
            <w:r w:rsidR="002C2671">
              <w:rPr>
                <w:sz w:val="18"/>
                <w:szCs w:val="18"/>
                <w:lang w:val="ru-RU"/>
              </w:rPr>
              <w:t>ый</w:t>
            </w:r>
            <w:r w:rsidRPr="001648B7">
              <w:rPr>
                <w:sz w:val="18"/>
                <w:szCs w:val="18"/>
                <w:lang w:val="ru-RU"/>
              </w:rPr>
              <w:t xml:space="preserve"> на рыно</w:t>
            </w:r>
            <w:r w:rsidR="002C2671">
              <w:rPr>
                <w:sz w:val="18"/>
                <w:szCs w:val="18"/>
                <w:lang w:val="ru-RU"/>
              </w:rPr>
              <w:t xml:space="preserve">чную экономику </w:t>
            </w:r>
            <w:r w:rsidRPr="001648B7">
              <w:rPr>
                <w:sz w:val="18"/>
                <w:szCs w:val="18"/>
                <w:lang w:val="ru-RU"/>
              </w:rPr>
              <w:t xml:space="preserve">мир в </w:t>
            </w:r>
            <w:r w:rsidRPr="001648B7">
              <w:rPr>
                <w:sz w:val="18"/>
                <w:szCs w:val="18"/>
              </w:rPr>
              <w:t>XXI</w:t>
            </w:r>
            <w:r w:rsidRPr="001648B7">
              <w:rPr>
                <w:sz w:val="18"/>
                <w:szCs w:val="18"/>
                <w:lang w:val="ru-RU"/>
              </w:rPr>
              <w:t xml:space="preserve"> веке, в котором демографические, экономические, экологические и технологические тенденции развиваются без </w:t>
            </w:r>
            <w:r w:rsidR="002C2671">
              <w:rPr>
                <w:sz w:val="18"/>
                <w:szCs w:val="18"/>
                <w:lang w:val="ru-RU"/>
              </w:rPr>
              <w:t>значительных изменений</w:t>
            </w:r>
            <w:r w:rsidRPr="001648B7">
              <w:rPr>
                <w:sz w:val="18"/>
                <w:szCs w:val="18"/>
                <w:lang w:val="ru-RU"/>
              </w:rPr>
              <w:t xml:space="preserve">. </w:t>
            </w:r>
          </w:p>
          <w:p w14:paraId="2B5AE33A" w14:textId="5D24F7B6" w:rsidR="00120E31" w:rsidRPr="00944226" w:rsidRDefault="00120E31" w:rsidP="00A877DF">
            <w:pPr>
              <w:spacing w:before="120" w:after="120"/>
              <w:rPr>
                <w:rFonts w:eastAsia="Times New Roman"/>
                <w:b/>
                <w:bCs/>
                <w:lang w:val="ru-RU"/>
              </w:rPr>
            </w:pPr>
            <w:r w:rsidRPr="00C8509A">
              <w:rPr>
                <w:rStyle w:val="content"/>
                <w:i/>
                <w:sz w:val="18"/>
                <w:szCs w:val="18"/>
                <w:lang w:val="ru-RU"/>
              </w:rPr>
              <w:t>Источник</w:t>
            </w:r>
            <w:r w:rsidRPr="006871DA">
              <w:rPr>
                <w:sz w:val="18"/>
                <w:szCs w:val="18"/>
                <w:lang w:val="en-US"/>
              </w:rPr>
              <w:t xml:space="preserve">: </w:t>
            </w:r>
            <w:proofErr w:type="spellStart"/>
            <w:r w:rsidR="00150535" w:rsidRPr="00150535">
              <w:rPr>
                <w:sz w:val="18"/>
                <w:szCs w:val="18"/>
                <w:lang w:val="en-US"/>
              </w:rPr>
              <w:t>PBL</w:t>
            </w:r>
            <w:proofErr w:type="spellEnd"/>
            <w:r w:rsidR="00944226" w:rsidRPr="00944226">
              <w:rPr>
                <w:sz w:val="18"/>
                <w:szCs w:val="18"/>
                <w:lang w:val="en-US"/>
              </w:rPr>
              <w:t>.</w:t>
            </w:r>
            <w:r w:rsidR="00150535" w:rsidRPr="00150535">
              <w:rPr>
                <w:sz w:val="18"/>
                <w:szCs w:val="18"/>
                <w:lang w:val="en-US"/>
              </w:rPr>
              <w:t xml:space="preserve"> </w:t>
            </w:r>
            <w:r w:rsidR="00944226" w:rsidRPr="00150535">
              <w:rPr>
                <w:sz w:val="18"/>
                <w:szCs w:val="18"/>
                <w:lang w:val="en-US"/>
              </w:rPr>
              <w:t>(201</w:t>
            </w:r>
            <w:r w:rsidR="00944226" w:rsidRPr="00944226">
              <w:rPr>
                <w:sz w:val="18"/>
                <w:szCs w:val="18"/>
                <w:lang w:val="en-US"/>
              </w:rPr>
              <w:t>2</w:t>
            </w:r>
            <w:r w:rsidR="00944226" w:rsidRPr="00150535">
              <w:rPr>
                <w:sz w:val="18"/>
                <w:szCs w:val="18"/>
                <w:lang w:val="en-US"/>
              </w:rPr>
              <w:t>)</w:t>
            </w:r>
            <w:r w:rsidR="00944226" w:rsidRPr="00944226">
              <w:rPr>
                <w:sz w:val="18"/>
                <w:szCs w:val="18"/>
                <w:lang w:val="en-US"/>
              </w:rPr>
              <w:t xml:space="preserve">. </w:t>
            </w:r>
            <w:r w:rsidR="00150535" w:rsidRPr="00150535">
              <w:rPr>
                <w:sz w:val="18"/>
                <w:szCs w:val="18"/>
                <w:lang w:val="en-US"/>
              </w:rPr>
              <w:t>Netherlands Environmental Assessment Agency.</w:t>
            </w:r>
            <w:r w:rsidR="00150535" w:rsidRPr="00944226">
              <w:rPr>
                <w:sz w:val="18"/>
                <w:szCs w:val="18"/>
                <w:lang w:val="en-US"/>
              </w:rPr>
              <w:t xml:space="preserve"> </w:t>
            </w:r>
            <w:r w:rsidRPr="00944226">
              <w:rPr>
                <w:rStyle w:val="content"/>
                <w:i/>
                <w:sz w:val="18"/>
                <w:szCs w:val="18"/>
              </w:rPr>
              <w:t xml:space="preserve">Roads from </w:t>
            </w:r>
            <w:proofErr w:type="spellStart"/>
            <w:r w:rsidRPr="00944226">
              <w:rPr>
                <w:rStyle w:val="content"/>
                <w:i/>
                <w:sz w:val="18"/>
                <w:szCs w:val="18"/>
              </w:rPr>
              <w:t>Rio+20</w:t>
            </w:r>
            <w:proofErr w:type="spellEnd"/>
            <w:r w:rsidRPr="00944226">
              <w:rPr>
                <w:rStyle w:val="content"/>
                <w:i/>
                <w:sz w:val="18"/>
                <w:szCs w:val="18"/>
              </w:rPr>
              <w:t>: Pathways to achieve global sustainability goals by 2050</w:t>
            </w:r>
            <w:r w:rsidR="00944226" w:rsidRPr="00944226">
              <w:rPr>
                <w:rStyle w:val="content"/>
                <w:i/>
                <w:sz w:val="18"/>
                <w:szCs w:val="18"/>
                <w:lang w:val="en-US"/>
              </w:rPr>
              <w:t>.</w:t>
            </w:r>
            <w:r w:rsidRPr="00944226">
              <w:rPr>
                <w:rStyle w:val="content"/>
                <w:sz w:val="18"/>
                <w:szCs w:val="18"/>
              </w:rPr>
              <w:t xml:space="preserve"> The Hague</w:t>
            </w:r>
            <w:r w:rsidR="00944226">
              <w:rPr>
                <w:rStyle w:val="content"/>
                <w:sz w:val="18"/>
                <w:szCs w:val="18"/>
                <w:lang w:val="ru-RU"/>
              </w:rPr>
              <w:t>.</w:t>
            </w:r>
          </w:p>
        </w:tc>
      </w:tr>
    </w:tbl>
    <w:bookmarkEnd w:id="95"/>
    <w:p w14:paraId="233EB2AB" w14:textId="1C760105" w:rsidR="00750582" w:rsidRPr="00F73FF2" w:rsidRDefault="002C2671" w:rsidP="00A877DF">
      <w:pPr>
        <w:spacing w:before="240" w:after="120"/>
        <w:ind w:left="1247"/>
        <w:rPr>
          <w:rFonts w:eastAsia="Cambria"/>
          <w:lang w:val="ru-RU"/>
        </w:rPr>
      </w:pPr>
      <w:r>
        <w:rPr>
          <w:rFonts w:eastAsia="Times New Roman"/>
          <w:b/>
          <w:bCs/>
          <w:lang w:val="ru-RU"/>
        </w:rPr>
        <w:lastRenderedPageBreak/>
        <w:t>М</w:t>
      </w:r>
      <w:r w:rsidR="00750582" w:rsidRPr="00F73FF2">
        <w:rPr>
          <w:rFonts w:eastAsia="Times New Roman"/>
          <w:b/>
          <w:bCs/>
          <w:lang w:val="ru-RU"/>
        </w:rPr>
        <w:t xml:space="preserve">еры </w:t>
      </w:r>
      <w:r>
        <w:rPr>
          <w:rFonts w:eastAsia="Times New Roman"/>
          <w:b/>
          <w:bCs/>
          <w:lang w:val="ru-RU"/>
        </w:rPr>
        <w:t xml:space="preserve">политики </w:t>
      </w:r>
      <w:r w:rsidR="00750582" w:rsidRPr="00F73FF2">
        <w:rPr>
          <w:rFonts w:eastAsia="Times New Roman"/>
          <w:b/>
          <w:bCs/>
          <w:lang w:val="ru-RU"/>
        </w:rPr>
        <w:t xml:space="preserve">на самых разных уровнях (от национального до местного) могут привести к успешным результатам в плане смягчения </w:t>
      </w:r>
      <w:r>
        <w:rPr>
          <w:rFonts w:eastAsia="Times New Roman"/>
          <w:b/>
          <w:bCs/>
          <w:lang w:val="ru-RU"/>
        </w:rPr>
        <w:t xml:space="preserve">отрицательных </w:t>
      </w:r>
      <w:r w:rsidR="00750582" w:rsidRPr="00F73FF2">
        <w:rPr>
          <w:rFonts w:eastAsia="Times New Roman"/>
          <w:b/>
          <w:bCs/>
          <w:lang w:val="ru-RU"/>
        </w:rPr>
        <w:t>последствий для биоразнообразия (</w:t>
      </w:r>
      <w:r w:rsidR="00750582"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="00750582" w:rsidRPr="00F73FF2">
        <w:rPr>
          <w:rFonts w:eastAsia="Times New Roman"/>
          <w:b/>
          <w:bCs/>
          <w:lang w:val="ru-RU"/>
        </w:rPr>
        <w:t>)</w:t>
      </w:r>
      <w:r w:rsidR="00750582" w:rsidRPr="00933953">
        <w:rPr>
          <w:rFonts w:eastAsia="Times New Roman"/>
          <w:b/>
          <w:bCs/>
          <w:lang w:val="ru-RU"/>
        </w:rPr>
        <w:t xml:space="preserve"> </w:t>
      </w:r>
      <w:r w:rsidR="00750582" w:rsidRPr="0064281F">
        <w:rPr>
          <w:rFonts w:eastAsia="Cambria"/>
          <w:b/>
          <w:lang w:val="ru-RU"/>
        </w:rPr>
        <w:t xml:space="preserve">{5.5} </w:t>
      </w:r>
      <w:r w:rsidR="00750582">
        <w:rPr>
          <w:rFonts w:eastAsia="Times New Roman"/>
          <w:b/>
          <w:bCs/>
          <w:lang w:val="ru-RU"/>
        </w:rPr>
        <w:t>(</w:t>
      </w:r>
      <w:r w:rsidR="00750582" w:rsidRPr="00F73FF2">
        <w:rPr>
          <w:rFonts w:eastAsia="Times New Roman"/>
          <w:b/>
          <w:bCs/>
          <w:lang w:val="ru-RU"/>
        </w:rPr>
        <w:t xml:space="preserve">рисунок </w:t>
      </w:r>
      <w:proofErr w:type="spellStart"/>
      <w:r w:rsidR="00750582" w:rsidRPr="00F73FF2">
        <w:rPr>
          <w:rFonts w:eastAsia="Times New Roman"/>
          <w:b/>
          <w:bCs/>
          <w:lang w:val="ru-RU"/>
        </w:rPr>
        <w:t>РДО.</w:t>
      </w:r>
      <w:r w:rsidR="00750582">
        <w:rPr>
          <w:rFonts w:eastAsia="Times New Roman"/>
          <w:b/>
          <w:bCs/>
          <w:lang w:val="ru-RU"/>
        </w:rPr>
        <w:t>7</w:t>
      </w:r>
      <w:proofErr w:type="spellEnd"/>
      <w:r w:rsidR="00750582" w:rsidRPr="00F73FF2">
        <w:rPr>
          <w:rFonts w:eastAsia="Times New Roman"/>
          <w:b/>
          <w:bCs/>
          <w:lang w:val="ru-RU"/>
        </w:rPr>
        <w:t xml:space="preserve">}. </w:t>
      </w:r>
      <w:r w:rsidR="00750582" w:rsidRPr="004C39D0">
        <w:rPr>
          <w:lang w:val="ru-RU"/>
        </w:rPr>
        <w:t>С учетом сложности вопросов, касающихся биоразнообразия и обеспечиваемого природой вклада на благо человека, а также совокупности возможных политических мер, существуют различные варианты.</w:t>
      </w:r>
      <w:r w:rsidR="00750582" w:rsidRPr="00F73FF2">
        <w:rPr>
          <w:rFonts w:eastAsia="Times New Roman"/>
          <w:lang w:val="ru-RU"/>
        </w:rPr>
        <w:t xml:space="preserve"> </w:t>
      </w:r>
      <w:r w:rsidR="00750582">
        <w:rPr>
          <w:rFonts w:eastAsia="Times New Roman"/>
          <w:lang w:val="ru-RU"/>
        </w:rPr>
        <w:t>Например, в</w:t>
      </w:r>
      <w:r w:rsidR="00750582" w:rsidRPr="00F73FF2">
        <w:rPr>
          <w:rFonts w:eastAsia="Times New Roman"/>
          <w:lang w:val="ru-RU"/>
        </w:rPr>
        <w:t xml:space="preserve"> модели Глобальной оценки биоразнообразия для глобальных технологий политической поддержки предусматриваются три </w:t>
      </w:r>
      <w:r w:rsidR="00750582">
        <w:rPr>
          <w:rFonts w:eastAsia="Times New Roman"/>
          <w:lang w:val="ru-RU"/>
        </w:rPr>
        <w:t xml:space="preserve">следующих </w:t>
      </w:r>
      <w:r w:rsidR="000232C6">
        <w:rPr>
          <w:rFonts w:eastAsia="Times New Roman"/>
          <w:lang w:val="ru-RU"/>
        </w:rPr>
        <w:t>пути</w:t>
      </w:r>
      <w:r w:rsidR="00750582">
        <w:rPr>
          <w:rFonts w:eastAsia="Times New Roman"/>
          <w:lang w:val="ru-RU"/>
        </w:rPr>
        <w:t>: глобальные технологии</w:t>
      </w:r>
      <w:r w:rsidR="00750582" w:rsidRPr="00F73FF2">
        <w:rPr>
          <w:rFonts w:eastAsia="Times New Roman"/>
          <w:lang w:val="ru-RU"/>
        </w:rPr>
        <w:t xml:space="preserve"> (крупномасштабные технологически оптимальные решения</w:t>
      </w:r>
      <w:r w:rsidR="00750582">
        <w:rPr>
          <w:rFonts w:eastAsia="Times New Roman"/>
          <w:lang w:val="ru-RU"/>
        </w:rPr>
        <w:t>)</w:t>
      </w:r>
      <w:r w:rsidR="00750582" w:rsidRPr="00F73FF2">
        <w:rPr>
          <w:rFonts w:eastAsia="Times New Roman"/>
          <w:lang w:val="ru-RU"/>
        </w:rPr>
        <w:t>, децентрализованные решения и изменени</w:t>
      </w:r>
      <w:r w:rsidR="00750582">
        <w:rPr>
          <w:rFonts w:eastAsia="Times New Roman"/>
          <w:lang w:val="ru-RU"/>
        </w:rPr>
        <w:t>е</w:t>
      </w:r>
      <w:r w:rsidR="00750582" w:rsidRPr="00F73FF2">
        <w:rPr>
          <w:rFonts w:eastAsia="Times New Roman"/>
          <w:lang w:val="ru-RU"/>
        </w:rPr>
        <w:t xml:space="preserve"> потребления. В рамках этих путей смягчение последствий изменения климата, расширение охраняемых территорий и восстановление заброшенных земель </w:t>
      </w:r>
      <w:r w:rsidR="00750582">
        <w:rPr>
          <w:rFonts w:eastAsia="Times New Roman"/>
          <w:lang w:val="ru-RU"/>
        </w:rPr>
        <w:t>может</w:t>
      </w:r>
      <w:r w:rsidR="00750582" w:rsidRPr="00F73FF2">
        <w:rPr>
          <w:rFonts w:eastAsia="Times New Roman"/>
          <w:lang w:val="ru-RU"/>
        </w:rPr>
        <w:t xml:space="preserve"> способствовать </w:t>
      </w:r>
      <w:r w:rsidR="00750582">
        <w:rPr>
          <w:rFonts w:eastAsia="Times New Roman"/>
          <w:lang w:val="ru-RU"/>
        </w:rPr>
        <w:t xml:space="preserve">как </w:t>
      </w:r>
      <w:r w:rsidR="00750582" w:rsidRPr="00F73FF2">
        <w:rPr>
          <w:rFonts w:eastAsia="Times New Roman"/>
          <w:lang w:val="ru-RU"/>
        </w:rPr>
        <w:t>сокращению</w:t>
      </w:r>
      <w:r w:rsidR="00750582">
        <w:rPr>
          <w:rFonts w:eastAsia="Times New Roman"/>
          <w:lang w:val="ru-RU"/>
        </w:rPr>
        <w:t>, так и увеличению</w:t>
      </w:r>
      <w:r w:rsidR="00750582" w:rsidRPr="00F73FF2">
        <w:rPr>
          <w:rFonts w:eastAsia="Times New Roman"/>
          <w:lang w:val="ru-RU"/>
        </w:rPr>
        <w:t xml:space="preserve"> масштабов утраты биоразнообразия</w:t>
      </w:r>
      <w:r w:rsidR="00750582">
        <w:rPr>
          <w:rFonts w:eastAsia="Times New Roman"/>
          <w:lang w:val="ru-RU"/>
        </w:rPr>
        <w:t xml:space="preserve"> в результате </w:t>
      </w:r>
      <w:r w:rsidR="00750582" w:rsidRPr="00F73FF2">
        <w:rPr>
          <w:rFonts w:eastAsia="Times New Roman"/>
          <w:shd w:val="clear" w:color="auto" w:fill="FFFFFF"/>
          <w:lang w:val="ru-RU"/>
        </w:rPr>
        <w:t>возделывани</w:t>
      </w:r>
      <w:r w:rsidR="00750582">
        <w:rPr>
          <w:rFonts w:eastAsia="Times New Roman"/>
          <w:shd w:val="clear" w:color="auto" w:fill="FFFFFF"/>
          <w:lang w:val="ru-RU"/>
        </w:rPr>
        <w:t>я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сельскохозяйственных культур, использовани</w:t>
      </w:r>
      <w:r w:rsidR="00750582">
        <w:rPr>
          <w:rFonts w:eastAsia="Times New Roman"/>
          <w:shd w:val="clear" w:color="auto" w:fill="FFFFFF"/>
          <w:lang w:val="ru-RU"/>
        </w:rPr>
        <w:t>я пастбищ и изменения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климата</w:t>
      </w:r>
      <w:r w:rsidR="00750582" w:rsidRPr="00F73FF2">
        <w:rPr>
          <w:rFonts w:eastAsia="Times New Roman"/>
          <w:lang w:val="ru-RU"/>
        </w:rPr>
        <w:t xml:space="preserve">. </w:t>
      </w:r>
      <w:r w:rsidR="00750582" w:rsidRPr="004C39D0">
        <w:rPr>
          <w:lang w:val="ru-RU"/>
        </w:rPr>
        <w:t>Однако</w:t>
      </w:r>
      <w:r w:rsidR="004F04DC">
        <w:rPr>
          <w:lang w:val="ru-RU"/>
        </w:rPr>
        <w:t>,</w:t>
      </w:r>
      <w:r w:rsidR="00750582" w:rsidRPr="004C39D0">
        <w:rPr>
          <w:lang w:val="ru-RU"/>
        </w:rPr>
        <w:t xml:space="preserve"> если заброшенные земли не будут восстанавливаться</w:t>
      </w:r>
      <w:r w:rsidR="004F04DC">
        <w:rPr>
          <w:lang w:val="ru-RU"/>
        </w:rPr>
        <w:t>,</w:t>
      </w:r>
      <w:r w:rsidR="00750582" w:rsidRPr="004C39D0">
        <w:rPr>
          <w:lang w:val="ru-RU"/>
        </w:rPr>
        <w:t xml:space="preserve"> рас</w:t>
      </w:r>
      <w:r w:rsidR="00750582">
        <w:rPr>
          <w:lang w:val="ru-RU"/>
        </w:rPr>
        <w:t xml:space="preserve">сматриваемые </w:t>
      </w:r>
      <w:r w:rsidR="000232C6">
        <w:rPr>
          <w:lang w:val="ru-RU"/>
        </w:rPr>
        <w:t>пути</w:t>
      </w:r>
      <w:r w:rsidR="00750582">
        <w:rPr>
          <w:lang w:val="ru-RU"/>
        </w:rPr>
        <w:t xml:space="preserve"> приведут к чистой утрате</w:t>
      </w:r>
      <w:r w:rsidR="00750582" w:rsidRPr="004C39D0">
        <w:rPr>
          <w:lang w:val="ru-RU"/>
        </w:rPr>
        <w:t xml:space="preserve"> биоразнообразия.</w:t>
      </w:r>
      <w:r w:rsidR="00750582">
        <w:rPr>
          <w:rFonts w:eastAsia="Times New Roman"/>
          <w:shd w:val="clear" w:color="auto" w:fill="FFFFFF"/>
          <w:lang w:val="ru-RU"/>
        </w:rPr>
        <w:t xml:space="preserve"> Ожидается, что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, </w:t>
      </w:r>
      <w:r w:rsidR="00750582">
        <w:rPr>
          <w:rFonts w:eastAsia="Times New Roman"/>
          <w:shd w:val="clear" w:color="auto" w:fill="FFFFFF"/>
          <w:lang w:val="ru-RU"/>
        </w:rPr>
        <w:t xml:space="preserve">согласно </w:t>
      </w:r>
      <w:r w:rsidR="00750582" w:rsidRPr="00F73FF2">
        <w:rPr>
          <w:rFonts w:eastAsia="Times New Roman"/>
          <w:shd w:val="clear" w:color="auto" w:fill="FFFFFF"/>
          <w:lang w:val="ru-RU"/>
        </w:rPr>
        <w:t>базов</w:t>
      </w:r>
      <w:r w:rsidR="00750582">
        <w:rPr>
          <w:rFonts w:eastAsia="Times New Roman"/>
          <w:shd w:val="clear" w:color="auto" w:fill="FFFFFF"/>
          <w:lang w:val="ru-RU"/>
        </w:rPr>
        <w:t>ому прогнозному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сценари</w:t>
      </w:r>
      <w:r w:rsidR="00750582">
        <w:rPr>
          <w:rFonts w:eastAsia="Times New Roman"/>
          <w:shd w:val="clear" w:color="auto" w:fill="FFFFFF"/>
          <w:lang w:val="ru-RU"/>
        </w:rPr>
        <w:t>ю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на 2050 год</w:t>
      </w:r>
      <w:r w:rsidR="00750582">
        <w:rPr>
          <w:rFonts w:eastAsia="Times New Roman"/>
          <w:shd w:val="clear" w:color="auto" w:fill="FFFFFF"/>
          <w:lang w:val="ru-RU"/>
        </w:rPr>
        <w:t>,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реализаци</w:t>
      </w:r>
      <w:r w:rsidR="00750582">
        <w:rPr>
          <w:rFonts w:eastAsia="Times New Roman"/>
          <w:shd w:val="clear" w:color="auto" w:fill="FFFFFF"/>
          <w:lang w:val="ru-RU"/>
        </w:rPr>
        <w:t>я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трех путей достижения устойчивости</w:t>
      </w:r>
      <w:r w:rsidR="00750582">
        <w:rPr>
          <w:rFonts w:eastAsia="Times New Roman"/>
          <w:shd w:val="clear" w:color="auto" w:fill="FFFFFF"/>
          <w:lang w:val="ru-RU"/>
        </w:rPr>
        <w:t xml:space="preserve"> приведет к </w:t>
      </w:r>
      <w:r w:rsidR="00750582" w:rsidRPr="00F73FF2">
        <w:rPr>
          <w:rFonts w:eastAsia="Times New Roman"/>
          <w:shd w:val="clear" w:color="auto" w:fill="FFFFFF"/>
          <w:lang w:val="ru-RU"/>
        </w:rPr>
        <w:t>сокращени</w:t>
      </w:r>
      <w:r w:rsidR="00750582">
        <w:rPr>
          <w:rFonts w:eastAsia="Times New Roman"/>
          <w:shd w:val="clear" w:color="auto" w:fill="FFFFFF"/>
          <w:lang w:val="ru-RU"/>
        </w:rPr>
        <w:t>ю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нагрузки на биоразнообразие</w:t>
      </w:r>
      <w:r w:rsidR="00750582">
        <w:rPr>
          <w:rFonts w:eastAsia="Times New Roman"/>
          <w:shd w:val="clear" w:color="auto" w:fill="FFFFFF"/>
          <w:lang w:val="ru-RU"/>
        </w:rPr>
        <w:t>,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однако при этом предполагается, что возрастет воздействие других факторов на биоразнообразие, таких как лесопользование, выращивание биотоплива и образование заброшенных земель</w:t>
      </w:r>
      <w:r w:rsidR="00750582" w:rsidRPr="00F73FF2">
        <w:rPr>
          <w:rFonts w:eastAsia="Times New Roman"/>
          <w:lang w:val="ru-RU"/>
        </w:rPr>
        <w:t xml:space="preserve">. 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Согласно </w:t>
      </w:r>
      <w:r w:rsidR="00750582">
        <w:rPr>
          <w:rFonts w:eastAsia="Times New Roman"/>
          <w:shd w:val="clear" w:color="auto" w:fill="FFFFFF"/>
          <w:lang w:val="ru-RU"/>
        </w:rPr>
        <w:t xml:space="preserve">же </w:t>
      </w:r>
      <w:r w:rsidR="00750582" w:rsidRPr="00F73FF2">
        <w:rPr>
          <w:rFonts w:eastAsia="Times New Roman"/>
          <w:shd w:val="clear" w:color="auto" w:fill="FFFFFF"/>
          <w:lang w:val="ru-RU"/>
        </w:rPr>
        <w:t>инерционному сценарию, прогнозируется, что изменение</w:t>
      </w:r>
      <w:r w:rsidR="00750582">
        <w:rPr>
          <w:rFonts w:eastAsia="Times New Roman"/>
          <w:shd w:val="clear" w:color="auto" w:fill="FFFFFF"/>
          <w:lang w:val="ru-RU"/>
        </w:rPr>
        <w:t xml:space="preserve"> климата станет наиболее быстро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растущим фактором утраты биоразнообразия к 2050 году, и ожидается, что </w:t>
      </w:r>
      <w:r w:rsidR="00750582">
        <w:rPr>
          <w:rFonts w:eastAsia="Times New Roman"/>
          <w:shd w:val="clear" w:color="auto" w:fill="FFFFFF"/>
          <w:lang w:val="ru-RU"/>
        </w:rPr>
        <w:t xml:space="preserve">на американском континенте </w:t>
      </w:r>
      <w:r w:rsidR="00750582" w:rsidRPr="00F73FF2">
        <w:rPr>
          <w:rFonts w:eastAsia="Times New Roman"/>
          <w:shd w:val="clear" w:color="auto" w:fill="FFFFFF"/>
          <w:lang w:val="ru-RU"/>
        </w:rPr>
        <w:t>произойдет утрата почти 40 </w:t>
      </w:r>
      <w:r w:rsidR="00750582" w:rsidRPr="00F73FF2">
        <w:rPr>
          <w:lang w:val="ru-RU"/>
        </w:rPr>
        <w:t>процентов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всех первоначальных видов</w:t>
      </w:r>
      <w:r w:rsidR="00750582">
        <w:rPr>
          <w:rFonts w:eastAsia="Times New Roman"/>
          <w:shd w:val="clear" w:color="auto" w:fill="FFFFFF"/>
          <w:lang w:val="ru-RU"/>
        </w:rPr>
        <w:t xml:space="preserve"> по отношению к нынешней </w:t>
      </w:r>
      <w:r w:rsidR="00E671A9">
        <w:rPr>
          <w:rFonts w:eastAsia="Times New Roman"/>
          <w:shd w:val="clear" w:color="auto" w:fill="FFFFFF"/>
          <w:lang w:val="ru-RU"/>
        </w:rPr>
        <w:t>утрате</w:t>
      </w:r>
      <w:r w:rsidR="00750582">
        <w:rPr>
          <w:rFonts w:eastAsia="Times New Roman"/>
          <w:shd w:val="clear" w:color="auto" w:fill="FFFFFF"/>
          <w:lang w:val="ru-RU"/>
        </w:rPr>
        <w:t xml:space="preserve"> в</w:t>
      </w:r>
      <w:r w:rsidR="00E671A9">
        <w:rPr>
          <w:rFonts w:eastAsia="Times New Roman"/>
          <w:shd w:val="clear" w:color="auto" w:fill="FFFFFF"/>
          <w:lang w:val="ru-RU"/>
        </w:rPr>
        <w:t xml:space="preserve"> размере</w:t>
      </w:r>
      <w:r w:rsidR="00750582">
        <w:rPr>
          <w:rFonts w:eastAsia="Times New Roman"/>
          <w:shd w:val="clear" w:color="auto" w:fill="FFFFFF"/>
          <w:lang w:val="ru-RU"/>
        </w:rPr>
        <w:t xml:space="preserve"> 31</w:t>
      </w:r>
      <w:r w:rsidR="00F62CD5">
        <w:rPr>
          <w:rFonts w:eastAsia="Times New Roman"/>
          <w:shd w:val="clear" w:color="auto" w:fill="FFFFFF"/>
        </w:rPr>
        <w:t> </w:t>
      </w:r>
      <w:r w:rsidR="00750582">
        <w:rPr>
          <w:rFonts w:eastAsia="Times New Roman"/>
          <w:shd w:val="clear" w:color="auto" w:fill="FFFFFF"/>
          <w:lang w:val="ru-RU"/>
        </w:rPr>
        <w:t>процент</w:t>
      </w:r>
      <w:r w:rsidR="00E671A9">
        <w:rPr>
          <w:rFonts w:eastAsia="Times New Roman"/>
          <w:shd w:val="clear" w:color="auto" w:fill="FFFFFF"/>
          <w:lang w:val="ru-RU"/>
        </w:rPr>
        <w:t>а</w:t>
      </w:r>
      <w:r w:rsidR="00750582">
        <w:rPr>
          <w:rFonts w:eastAsia="Times New Roman"/>
          <w:shd w:val="clear" w:color="auto" w:fill="FFFFFF"/>
          <w:lang w:val="ru-RU"/>
        </w:rPr>
        <w:t xml:space="preserve"> (предполагается, что дальнейшая </w:t>
      </w:r>
      <w:r w:rsidR="00E671A9">
        <w:rPr>
          <w:rFonts w:eastAsia="Times New Roman"/>
          <w:shd w:val="clear" w:color="auto" w:fill="FFFFFF"/>
          <w:lang w:val="ru-RU"/>
        </w:rPr>
        <w:t>утрата</w:t>
      </w:r>
      <w:r w:rsidR="00750582">
        <w:rPr>
          <w:rFonts w:eastAsia="Times New Roman"/>
          <w:shd w:val="clear" w:color="auto" w:fill="FFFFFF"/>
          <w:lang w:val="ru-RU"/>
        </w:rPr>
        <w:t xml:space="preserve"> составит 9 процентов). В</w:t>
      </w:r>
      <w:r w:rsidR="00750582" w:rsidRPr="00F73FF2">
        <w:rPr>
          <w:rFonts w:eastAsia="Times New Roman"/>
          <w:shd w:val="clear" w:color="auto" w:fill="FFFFFF"/>
          <w:lang w:val="ru-RU"/>
        </w:rPr>
        <w:t xml:space="preserve"> случае реализации трех путей достижения устойчивости прогнозируем</w:t>
      </w:r>
      <w:r w:rsidR="00E671A9">
        <w:rPr>
          <w:rFonts w:eastAsia="Times New Roman"/>
          <w:shd w:val="clear" w:color="auto" w:fill="FFFFFF"/>
          <w:lang w:val="ru-RU"/>
        </w:rPr>
        <w:t xml:space="preserve">ая утрата в будущем </w:t>
      </w:r>
      <w:r w:rsidR="00750582">
        <w:rPr>
          <w:rFonts w:eastAsia="Times New Roman"/>
          <w:shd w:val="clear" w:color="auto" w:fill="FFFFFF"/>
          <w:lang w:val="ru-RU"/>
        </w:rPr>
        <w:t>к 2050</w:t>
      </w:r>
      <w:r w:rsidR="00F62CD5">
        <w:rPr>
          <w:rFonts w:eastAsia="Times New Roman"/>
          <w:shd w:val="clear" w:color="auto" w:fill="FFFFFF"/>
        </w:rPr>
        <w:t> </w:t>
      </w:r>
      <w:r w:rsidR="00750582">
        <w:rPr>
          <w:rFonts w:eastAsia="Times New Roman"/>
          <w:shd w:val="clear" w:color="auto" w:fill="FFFFFF"/>
          <w:lang w:val="ru-RU"/>
        </w:rPr>
        <w:t xml:space="preserve">году </w:t>
      </w:r>
      <w:r w:rsidR="00750582" w:rsidRPr="00F73FF2">
        <w:rPr>
          <w:rFonts w:eastAsia="Times New Roman"/>
          <w:shd w:val="clear" w:color="auto" w:fill="FFFFFF"/>
          <w:lang w:val="ru-RU"/>
        </w:rPr>
        <w:t>состав</w:t>
      </w:r>
      <w:r w:rsidR="00E671A9">
        <w:rPr>
          <w:rFonts w:eastAsia="Times New Roman"/>
          <w:shd w:val="clear" w:color="auto" w:fill="FFFFFF"/>
          <w:lang w:val="ru-RU"/>
        </w:rPr>
        <w:t>и</w:t>
      </w:r>
      <w:r w:rsidR="00750582" w:rsidRPr="00F73FF2">
        <w:rPr>
          <w:rFonts w:eastAsia="Times New Roman"/>
          <w:shd w:val="clear" w:color="auto" w:fill="FFFFFF"/>
          <w:lang w:val="ru-RU"/>
        </w:rPr>
        <w:t>т 3</w:t>
      </w:r>
      <w:r w:rsidR="00750582" w:rsidRPr="000E1ABA">
        <w:rPr>
          <w:rFonts w:eastAsia="Times New Roman"/>
          <w:shd w:val="clear" w:color="auto" w:fill="FFFFFF"/>
          <w:lang w:val="ru-RU"/>
        </w:rPr>
        <w:t>5</w:t>
      </w:r>
      <w:r w:rsidR="00750582" w:rsidRPr="00F73FF2">
        <w:rPr>
          <w:rFonts w:eastAsia="Times New Roman"/>
          <w:shd w:val="clear" w:color="auto" w:fill="FFFFFF"/>
          <w:lang w:val="ru-RU"/>
        </w:rPr>
        <w:t>-3</w:t>
      </w:r>
      <w:r w:rsidR="00750582" w:rsidRPr="000E1ABA">
        <w:rPr>
          <w:rFonts w:eastAsia="Times New Roman"/>
          <w:shd w:val="clear" w:color="auto" w:fill="FFFFFF"/>
          <w:lang w:val="ru-RU"/>
        </w:rPr>
        <w:t>6</w:t>
      </w:r>
      <w:r w:rsidR="00750582" w:rsidRPr="006E3C4A">
        <w:rPr>
          <w:lang w:val="ru-RU"/>
        </w:rPr>
        <w:t xml:space="preserve"> </w:t>
      </w:r>
      <w:r w:rsidR="00750582" w:rsidRPr="00F73FF2">
        <w:rPr>
          <w:lang w:val="ru-RU"/>
        </w:rPr>
        <w:t>процентов</w:t>
      </w:r>
      <w:r w:rsidR="00750582">
        <w:rPr>
          <w:lang w:val="ru-RU"/>
        </w:rPr>
        <w:t xml:space="preserve"> (дополнительная </w:t>
      </w:r>
      <w:r w:rsidR="00E671A9">
        <w:rPr>
          <w:lang w:val="ru-RU"/>
        </w:rPr>
        <w:t>утрата в размере</w:t>
      </w:r>
      <w:r w:rsidR="00750582">
        <w:rPr>
          <w:lang w:val="ru-RU"/>
        </w:rPr>
        <w:t xml:space="preserve"> 4</w:t>
      </w:r>
      <w:r w:rsidR="00750582">
        <w:rPr>
          <w:lang w:val="ru-RU"/>
        </w:rPr>
        <w:noBreakHyphen/>
        <w:t>5 процентов)</w:t>
      </w:r>
      <w:r w:rsidR="00750582" w:rsidRPr="00F73FF2">
        <w:rPr>
          <w:rFonts w:eastAsia="Times New Roman"/>
          <w:lang w:val="ru-RU"/>
        </w:rPr>
        <w:t xml:space="preserve">. </w:t>
      </w:r>
      <w:r w:rsidR="00750582" w:rsidRPr="004C39D0">
        <w:rPr>
          <w:lang w:val="ru-RU"/>
        </w:rPr>
        <w:t>Таким образом, эта модель и эти сценарии сокращают прогнозируем</w:t>
      </w:r>
      <w:r w:rsidR="00E671A9">
        <w:rPr>
          <w:lang w:val="ru-RU"/>
        </w:rPr>
        <w:t>ую утрату</w:t>
      </w:r>
      <w:r w:rsidR="00750582" w:rsidRPr="004C39D0">
        <w:rPr>
          <w:lang w:val="ru-RU"/>
        </w:rPr>
        <w:t xml:space="preserve"> с настоящего момента по 2050 год примерно на 50 процентов.</w:t>
      </w:r>
      <w:r w:rsidR="00750582">
        <w:rPr>
          <w:rFonts w:eastAsia="Times New Roman"/>
          <w:lang w:val="ru-RU"/>
        </w:rPr>
        <w:t xml:space="preserve"> </w:t>
      </w:r>
      <w:r w:rsidR="00750582" w:rsidRPr="00F73FF2">
        <w:rPr>
          <w:rFonts w:eastAsia="Times New Roman"/>
          <w:lang w:val="ru-RU"/>
        </w:rPr>
        <w:t xml:space="preserve">Эта тенденция неодинакова в разных субрегионах. Результаты построения модели в Глобальной оценке биоразнообразия для политической поддержки показывают, что эти пути, учитывающие изменения в социальных вариантах, приведут к снижению нагрузки на природу {5.5}. </w:t>
      </w:r>
    </w:p>
    <w:p w14:paraId="3758FF3F" w14:textId="2AA58F58" w:rsidR="00750582" w:rsidRPr="00F73FF2" w:rsidRDefault="00750582" w:rsidP="00A877DF">
      <w:pPr>
        <w:spacing w:after="120"/>
        <w:ind w:left="1247"/>
        <w:rPr>
          <w:rFonts w:eastAsia="Cambria"/>
          <w:lang w:val="ru-RU"/>
        </w:rPr>
      </w:pPr>
      <w:bookmarkStart w:id="96" w:name="bookmark_138"/>
      <w:r w:rsidRPr="00E035FC">
        <w:rPr>
          <w:rFonts w:eastAsia="Times New Roman"/>
          <w:b/>
          <w:bCs/>
          <w:lang w:val="ru-RU"/>
        </w:rPr>
        <w:t>Представляется</w:t>
      </w:r>
      <w:r w:rsidR="00673B38">
        <w:rPr>
          <w:rFonts w:eastAsia="Times New Roman"/>
          <w:b/>
          <w:bCs/>
          <w:lang w:val="ru-RU"/>
        </w:rPr>
        <w:t xml:space="preserve"> вероятным</w:t>
      </w:r>
      <w:r w:rsidRPr="00E035FC">
        <w:rPr>
          <w:rFonts w:eastAsia="Times New Roman"/>
          <w:b/>
          <w:bCs/>
          <w:lang w:val="ru-RU"/>
        </w:rPr>
        <w:t xml:space="preserve">, что </w:t>
      </w:r>
      <w:r w:rsidR="00673B38">
        <w:rPr>
          <w:rFonts w:eastAsia="Times New Roman"/>
          <w:b/>
          <w:bCs/>
          <w:lang w:val="ru-RU"/>
        </w:rPr>
        <w:t>немногие</w:t>
      </w:r>
      <w:r w:rsidRPr="00E035FC">
        <w:rPr>
          <w:rFonts w:eastAsia="Times New Roman"/>
          <w:b/>
          <w:bCs/>
          <w:lang w:val="ru-RU"/>
        </w:rPr>
        <w:t xml:space="preserve"> Айтинские задачи будут выполнены к 2020</w:t>
      </w:r>
      <w:r w:rsidR="00F62CD5">
        <w:rPr>
          <w:rFonts w:eastAsia="Times New Roman"/>
          <w:b/>
          <w:bCs/>
        </w:rPr>
        <w:t> </w:t>
      </w:r>
      <w:r w:rsidRPr="00E035FC">
        <w:rPr>
          <w:rFonts w:eastAsia="Times New Roman"/>
          <w:b/>
          <w:bCs/>
          <w:lang w:val="ru-RU"/>
        </w:rPr>
        <w:t xml:space="preserve">году в большинстве стран американского региона </w:t>
      </w:r>
      <w:r w:rsidRPr="00E035FC">
        <w:rPr>
          <w:b/>
          <w:lang w:val="ru-RU"/>
        </w:rPr>
        <w:t>отчасти из-за политических решений и компромиссов, имеющих негативные последствия для аспектов биоразнообразия. Продолжающаяся утрата биоразнообразия может подорвать достижение некоторых целей в области устойчивого развития, а также некоторых международных связанных с климатом задач, целей и чаяний</w:t>
      </w:r>
      <w:r w:rsidRPr="00E035FC">
        <w:rPr>
          <w:rFonts w:eastAsia="Times New Roman"/>
          <w:b/>
          <w:bCs/>
          <w:lang w:val="ru-RU"/>
        </w:rPr>
        <w:t xml:space="preserve"> </w:t>
      </w:r>
      <w:r w:rsidRPr="00E035FC">
        <w:rPr>
          <w:rFonts w:eastAsia="Times New Roman"/>
          <w:b/>
          <w:bCs/>
          <w:i/>
          <w:iCs/>
          <w:lang w:val="ru-RU"/>
        </w:rPr>
        <w:t>(установлено, но не окончательно</w:t>
      </w:r>
      <w:r w:rsidRPr="00E035FC">
        <w:rPr>
          <w:rFonts w:eastAsia="Times New Roman"/>
          <w:b/>
          <w:bCs/>
          <w:lang w:val="ru-RU"/>
        </w:rPr>
        <w:t>) {2.3, 3.2.2, 3.2.3.2, 3.2.4.2, 3.3.1, 3.3.2, 3.4.1.1}.</w:t>
      </w:r>
      <w:r w:rsidRPr="00E035FC">
        <w:rPr>
          <w:rFonts w:eastAsia="Times New Roman"/>
          <w:b/>
          <w:lang w:val="ru-RU"/>
        </w:rPr>
        <w:t xml:space="preserve"> </w:t>
      </w:r>
      <w:bookmarkStart w:id="97" w:name="bookmark_139"/>
      <w:bookmarkEnd w:id="96"/>
      <w:r w:rsidRPr="00E035FC">
        <w:rPr>
          <w:rFonts w:eastAsia="Times New Roman"/>
          <w:b/>
          <w:bCs/>
          <w:lang w:val="ru-RU"/>
        </w:rPr>
        <w:t>В многочисленных исследованиях раз</w:t>
      </w:r>
      <w:r>
        <w:rPr>
          <w:rFonts w:eastAsia="Times New Roman"/>
          <w:b/>
          <w:bCs/>
          <w:lang w:val="ru-RU"/>
        </w:rPr>
        <w:t>личных таксономических групп в умеренных и тропических лесах</w:t>
      </w:r>
      <w:r w:rsidRPr="00E035FC">
        <w:rPr>
          <w:rFonts w:eastAsia="Times New Roman"/>
          <w:b/>
          <w:bCs/>
          <w:lang w:val="ru-RU"/>
        </w:rPr>
        <w:t xml:space="preserve">, </w:t>
      </w:r>
      <w:r w:rsidR="00F16592">
        <w:rPr>
          <w:rFonts w:eastAsia="Times New Roman"/>
          <w:b/>
          <w:bCs/>
          <w:lang w:val="ru-RU"/>
        </w:rPr>
        <w:t>луговых</w:t>
      </w:r>
      <w:r>
        <w:rPr>
          <w:rFonts w:eastAsia="Times New Roman"/>
          <w:b/>
          <w:bCs/>
          <w:lang w:val="ru-RU"/>
        </w:rPr>
        <w:t xml:space="preserve"> и морских системах</w:t>
      </w:r>
      <w:r w:rsidRPr="00E035FC">
        <w:rPr>
          <w:rFonts w:eastAsia="Times New Roman"/>
          <w:b/>
          <w:bCs/>
          <w:lang w:val="ru-RU"/>
        </w:rPr>
        <w:t xml:space="preserve"> подтверждается наличие связей между биоразнообразием и продуктивностью, стабильностью и сопротивляемостью экосистем (</w:t>
      </w:r>
      <w:r w:rsidRPr="00E035FC">
        <w:rPr>
          <w:rFonts w:eastAsia="Times New Roman"/>
          <w:b/>
          <w:bCs/>
          <w:i/>
          <w:lang w:val="ru-RU"/>
        </w:rPr>
        <w:t>точно установлено</w:t>
      </w:r>
      <w:r w:rsidRPr="00E035FC">
        <w:rPr>
          <w:rFonts w:eastAsia="Times New Roman"/>
          <w:b/>
          <w:bCs/>
          <w:lang w:val="ru-RU"/>
        </w:rPr>
        <w:t>) {3.1.2,</w:t>
      </w:r>
      <w:r w:rsidRPr="00E035FC">
        <w:rPr>
          <w:rFonts w:eastAsia="Times New Roman"/>
          <w:b/>
          <w:lang w:val="ru-RU"/>
        </w:rPr>
        <w:t xml:space="preserve"> 3.1.3}.</w:t>
      </w:r>
      <w:r w:rsidRPr="00933953">
        <w:rPr>
          <w:rFonts w:eastAsia="Times New Roman"/>
          <w:b/>
          <w:lang w:val="ru-RU"/>
        </w:rPr>
        <w:t xml:space="preserve"> </w:t>
      </w:r>
      <w:r w:rsidRPr="00F73FF2">
        <w:rPr>
          <w:rFonts w:eastAsia="Times New Roman"/>
          <w:lang w:val="ru-RU"/>
        </w:rPr>
        <w:t xml:space="preserve">В связи с этим прогнозы в отношении дальнейшей утраты биоразнообразия </w:t>
      </w:r>
      <w:r>
        <w:rPr>
          <w:rFonts w:eastAsia="Times New Roman"/>
          <w:lang w:val="ru-RU"/>
        </w:rPr>
        <w:t>создают серьезную угрозу для общества</w:t>
      </w:r>
      <w:r w:rsidRPr="00F73FF2">
        <w:rPr>
          <w:rFonts w:eastAsia="Times New Roman"/>
          <w:lang w:val="ru-RU"/>
        </w:rPr>
        <w:t>, поскольку будущие экосистемы будут характеризоваться более низкой сопротивляемостью. Кроме того, ожидается, что они будут подвергаться воздействию более широкого, чем в прошлом, круга факторов, которые были основными причинами деградации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{5.4}. Некоторые экологические и социальные пороговые уровни (или переломные точки, представляющие собой условия, в которых наступают быстрые и потенциально необратимые изменения) уже почти достигнуты или превышены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{5.4}. Например, взаимодействие роста температур и загрязнения увеличивает уязвимость коралловых рифов в Карибском бассейне {4.4.2, 4.4.3}</w:t>
      </w:r>
      <w:r>
        <w:rPr>
          <w:rFonts w:eastAsia="Times New Roman"/>
          <w:lang w:val="ru-RU"/>
        </w:rPr>
        <w:t>: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в случае сценария</w:t>
      </w:r>
      <w:r w:rsidRPr="00F73FF2">
        <w:rPr>
          <w:rFonts w:eastAsia="Times New Roman"/>
          <w:lang w:val="ru-RU"/>
        </w:rPr>
        <w:t xml:space="preserve"> потеплени</w:t>
      </w:r>
      <w:r>
        <w:rPr>
          <w:rFonts w:eastAsia="Times New Roman"/>
          <w:lang w:val="ru-RU"/>
        </w:rPr>
        <w:t>я</w:t>
      </w:r>
      <w:r w:rsidRPr="00F73FF2">
        <w:rPr>
          <w:rFonts w:eastAsia="Times New Roman"/>
          <w:lang w:val="ru-RU"/>
        </w:rPr>
        <w:t xml:space="preserve"> на </w:t>
      </w:r>
      <w:proofErr w:type="spellStart"/>
      <w:r w:rsidRPr="00F73FF2">
        <w:rPr>
          <w:rFonts w:eastAsia="Times New Roman"/>
          <w:lang w:val="ru-RU"/>
        </w:rPr>
        <w:t>4°C</w:t>
      </w:r>
      <w:proofErr w:type="spellEnd"/>
      <w:r w:rsidRPr="00F73FF2">
        <w:rPr>
          <w:rFonts w:eastAsia="Times New Roman"/>
          <w:lang w:val="ru-RU"/>
        </w:rPr>
        <w:t xml:space="preserve"> ожидается, что произойдет широкомасштабная гибель коралловых рифов, что будет иметь существенные последствия для экосистем коралловых рифов {5.4.11}. </w:t>
      </w:r>
      <w:bookmarkEnd w:id="97"/>
    </w:p>
    <w:p w14:paraId="6C44E568" w14:textId="4794E695" w:rsidR="00750582" w:rsidRPr="00F73FF2" w:rsidRDefault="00750582" w:rsidP="00A877DF">
      <w:pPr>
        <w:keepNext/>
        <w:keepLines/>
        <w:tabs>
          <w:tab w:val="right" w:pos="851"/>
        </w:tabs>
        <w:suppressAutoHyphens/>
        <w:spacing w:after="120"/>
        <w:ind w:left="1247" w:right="284" w:hanging="1247"/>
        <w:rPr>
          <w:rFonts w:eastAsia="Gulim"/>
          <w:b/>
          <w:sz w:val="24"/>
          <w:szCs w:val="24"/>
          <w:lang w:val="ru-RU"/>
        </w:rPr>
      </w:pPr>
      <w:bookmarkStart w:id="98" w:name="bookmark_140"/>
      <w:r w:rsidRPr="00F73FF2">
        <w:rPr>
          <w:rFonts w:eastAsia="Times New Roman"/>
          <w:b/>
          <w:sz w:val="24"/>
          <w:szCs w:val="24"/>
          <w:lang w:val="ru-RU"/>
        </w:rPr>
        <w:lastRenderedPageBreak/>
        <w:tab/>
        <w:t>E.</w:t>
      </w:r>
      <w:r w:rsidRPr="00F73FF2">
        <w:rPr>
          <w:rFonts w:eastAsia="Times New Roman"/>
          <w:b/>
          <w:sz w:val="24"/>
          <w:szCs w:val="24"/>
          <w:lang w:val="ru-RU"/>
        </w:rPr>
        <w:tab/>
      </w:r>
      <w:r w:rsidRPr="00F73FF2">
        <w:rPr>
          <w:rFonts w:eastAsia="Times New Roman"/>
          <w:b/>
          <w:bCs/>
          <w:sz w:val="24"/>
          <w:szCs w:val="24"/>
          <w:lang w:val="ru-RU"/>
        </w:rPr>
        <w:t xml:space="preserve">Управление, регулирование и варианты </w:t>
      </w:r>
      <w:bookmarkEnd w:id="98"/>
      <w:r w:rsidR="002C2671">
        <w:rPr>
          <w:rFonts w:eastAsia="Times New Roman"/>
          <w:b/>
          <w:bCs/>
          <w:sz w:val="24"/>
          <w:szCs w:val="24"/>
          <w:lang w:val="ru-RU"/>
        </w:rPr>
        <w:t>политики</w:t>
      </w:r>
    </w:p>
    <w:p w14:paraId="2A21B899" w14:textId="557DA82B" w:rsidR="00750582" w:rsidRPr="00F73FF2" w:rsidRDefault="00750582" w:rsidP="00A877DF">
      <w:pPr>
        <w:spacing w:after="120"/>
        <w:ind w:left="1247"/>
        <w:rPr>
          <w:rFonts w:eastAsia="Cambria"/>
          <w:lang w:val="ru-RU"/>
        </w:rPr>
      </w:pPr>
      <w:bookmarkStart w:id="99" w:name="bookmark_141"/>
      <w:r w:rsidRPr="00F73FF2">
        <w:rPr>
          <w:rFonts w:eastAsia="Times New Roman"/>
          <w:b/>
          <w:bCs/>
          <w:lang w:val="ru-RU"/>
        </w:rPr>
        <w:t xml:space="preserve">На основе смешения культур, представленных во многих колониальных </w:t>
      </w:r>
      <w:r w:rsidR="002C2671">
        <w:rPr>
          <w:rFonts w:eastAsia="Times New Roman"/>
          <w:b/>
          <w:bCs/>
          <w:lang w:val="ru-RU"/>
        </w:rPr>
        <w:t xml:space="preserve">властных структурах </w:t>
      </w:r>
      <w:r w:rsidRPr="00F73FF2">
        <w:rPr>
          <w:rFonts w:eastAsia="Times New Roman"/>
          <w:b/>
          <w:bCs/>
          <w:lang w:val="ru-RU"/>
        </w:rPr>
        <w:t xml:space="preserve">и обществах, </w:t>
      </w:r>
      <w:r w:rsidR="002C2671">
        <w:rPr>
          <w:rFonts w:eastAsia="Times New Roman"/>
          <w:b/>
          <w:bCs/>
          <w:lang w:val="ru-RU"/>
        </w:rPr>
        <w:t xml:space="preserve">образованных после переселения европейцев, </w:t>
      </w:r>
      <w:r w:rsidRPr="00F73FF2">
        <w:rPr>
          <w:rFonts w:eastAsia="Times New Roman"/>
          <w:b/>
          <w:bCs/>
          <w:lang w:val="ru-RU"/>
        </w:rPr>
        <w:t xml:space="preserve">и разнообразных культур коренных народов американского региона разработаны разнообразные процессы </w:t>
      </w:r>
      <w:r w:rsidR="00EB4A2D">
        <w:rPr>
          <w:rFonts w:eastAsia="Times New Roman"/>
          <w:b/>
          <w:bCs/>
          <w:lang w:val="ru-RU"/>
        </w:rPr>
        <w:t>управления в отношении</w:t>
      </w:r>
      <w:r>
        <w:rPr>
          <w:rFonts w:eastAsia="Times New Roman"/>
          <w:b/>
          <w:bCs/>
          <w:lang w:val="ru-RU"/>
        </w:rPr>
        <w:t xml:space="preserve"> биоразнообразия и вклада природы на благо человека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В последнее время произошло расширение возможностей </w:t>
      </w:r>
      <w:r>
        <w:rPr>
          <w:rFonts w:eastAsia="Times New Roman"/>
          <w:lang w:val="ru-RU"/>
        </w:rPr>
        <w:t xml:space="preserve">самых различных </w:t>
      </w:r>
      <w:r w:rsidRPr="00F73FF2">
        <w:rPr>
          <w:rFonts w:eastAsia="Times New Roman"/>
          <w:lang w:val="ru-RU"/>
        </w:rPr>
        <w:t>участников</w:t>
      </w:r>
      <w:r>
        <w:rPr>
          <w:rFonts w:eastAsia="Times New Roman"/>
          <w:lang w:val="ru-RU"/>
        </w:rPr>
        <w:t>, включая</w:t>
      </w:r>
      <w:r w:rsidRPr="00F73FF2">
        <w:rPr>
          <w:rFonts w:eastAsia="Times New Roman"/>
          <w:lang w:val="ru-RU"/>
        </w:rPr>
        <w:t xml:space="preserve"> коренны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народ</w:t>
      </w:r>
      <w:r>
        <w:rPr>
          <w:rFonts w:eastAsia="Times New Roman"/>
          <w:lang w:val="ru-RU"/>
        </w:rPr>
        <w:t>ы</w:t>
      </w:r>
      <w:r w:rsidRPr="00F73FF2">
        <w:rPr>
          <w:rFonts w:eastAsia="Times New Roman"/>
          <w:lang w:val="ru-RU"/>
        </w:rPr>
        <w:t xml:space="preserve"> и местны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общин</w:t>
      </w:r>
      <w:r>
        <w:rPr>
          <w:rFonts w:eastAsia="Times New Roman"/>
          <w:lang w:val="ru-RU"/>
        </w:rPr>
        <w:t>ы</w:t>
      </w:r>
      <w:r w:rsidRPr="00F73FF2">
        <w:rPr>
          <w:rFonts w:eastAsia="Times New Roman"/>
          <w:lang w:val="ru-RU"/>
        </w:rPr>
        <w:t xml:space="preserve">. </w:t>
      </w:r>
      <w:r>
        <w:rPr>
          <w:rFonts w:eastAsia="Times New Roman"/>
          <w:lang w:val="ru-RU"/>
        </w:rPr>
        <w:t>В</w:t>
      </w:r>
      <w:r w:rsidRPr="00F73FF2">
        <w:rPr>
          <w:rFonts w:eastAsia="Times New Roman"/>
          <w:lang w:val="ru-RU"/>
        </w:rPr>
        <w:t xml:space="preserve"> процесс</w:t>
      </w:r>
      <w:r>
        <w:rPr>
          <w:rFonts w:eastAsia="Times New Roman"/>
          <w:lang w:val="ru-RU"/>
        </w:rPr>
        <w:t>ах</w:t>
      </w:r>
      <w:r w:rsidRPr="00F73FF2">
        <w:rPr>
          <w:rFonts w:eastAsia="Times New Roman"/>
          <w:lang w:val="ru-RU"/>
        </w:rPr>
        <w:t xml:space="preserve"> управления </w:t>
      </w:r>
      <w:r>
        <w:rPr>
          <w:rFonts w:eastAsia="Times New Roman"/>
          <w:lang w:val="ru-RU"/>
        </w:rPr>
        <w:t>на различных уровнях, обеспечивающих, в частности,</w:t>
      </w:r>
      <w:r w:rsidRPr="00F73FF2">
        <w:rPr>
          <w:rFonts w:eastAsia="Times New Roman"/>
          <w:lang w:val="ru-RU"/>
        </w:rPr>
        <w:t xml:space="preserve"> широкие возможности для </w:t>
      </w:r>
      <w:r>
        <w:rPr>
          <w:rFonts w:eastAsia="Times New Roman"/>
          <w:lang w:val="ru-RU"/>
        </w:rPr>
        <w:t>использования их знаний при управлении экосистемами и равенство при принятии решений</w:t>
      </w:r>
      <w:r w:rsidRPr="00F73FF2">
        <w:rPr>
          <w:rFonts w:eastAsia="Times New Roman"/>
          <w:lang w:val="ru-RU"/>
        </w:rPr>
        <w:t xml:space="preserve"> {5.6.2, 5.7}. Широкое одобрение соглашений высокого уровня по биоразнообразию, изменению климата и устойчивому развитию почти во всех странах американского региона также обеспечивает обмен информацией об извлеченных уроках в достижении единых для всех и общих целей в области развития и устойчивости </w:t>
      </w:r>
      <w:r>
        <w:rPr>
          <w:rFonts w:eastAsia="Times New Roman"/>
          <w:lang w:val="ru-RU"/>
        </w:rPr>
        <w:t xml:space="preserve">и возможность использования </w:t>
      </w:r>
      <w:r w:rsidRPr="00F73FF2">
        <w:rPr>
          <w:rFonts w:eastAsia="Times New Roman"/>
          <w:lang w:val="ru-RU"/>
        </w:rPr>
        <w:t>на субнациональн</w:t>
      </w:r>
      <w:r>
        <w:rPr>
          <w:rFonts w:eastAsia="Times New Roman"/>
          <w:lang w:val="ru-RU"/>
        </w:rPr>
        <w:t>ом</w:t>
      </w:r>
      <w:r w:rsidRPr="00F73FF2">
        <w:rPr>
          <w:rFonts w:eastAsia="Times New Roman"/>
          <w:lang w:val="ru-RU"/>
        </w:rPr>
        <w:t>, национальн</w:t>
      </w:r>
      <w:r>
        <w:rPr>
          <w:rFonts w:eastAsia="Times New Roman"/>
          <w:lang w:val="ru-RU"/>
        </w:rPr>
        <w:t>ом или</w:t>
      </w:r>
      <w:r w:rsidRPr="00F73FF2">
        <w:rPr>
          <w:rFonts w:eastAsia="Times New Roman"/>
          <w:lang w:val="ru-RU"/>
        </w:rPr>
        <w:t xml:space="preserve"> региональн</w:t>
      </w:r>
      <w:r>
        <w:rPr>
          <w:rFonts w:eastAsia="Times New Roman"/>
          <w:lang w:val="ru-RU"/>
        </w:rPr>
        <w:t>ом</w:t>
      </w:r>
      <w:r w:rsidRPr="00F73FF2">
        <w:rPr>
          <w:rFonts w:eastAsia="Times New Roman"/>
          <w:lang w:val="ru-RU"/>
        </w:rPr>
        <w:t xml:space="preserve"> уров</w:t>
      </w:r>
      <w:r>
        <w:rPr>
          <w:rFonts w:eastAsia="Times New Roman"/>
          <w:lang w:val="ru-RU"/>
        </w:rPr>
        <w:t xml:space="preserve">нях </w:t>
      </w:r>
      <w:r w:rsidRPr="00F73FF2">
        <w:rPr>
          <w:rFonts w:eastAsia="Times New Roman"/>
          <w:lang w:val="ru-RU"/>
        </w:rPr>
        <w:t>{6.</w:t>
      </w:r>
      <w:r>
        <w:rPr>
          <w:rFonts w:eastAsia="Times New Roman"/>
          <w:lang w:val="ru-RU"/>
        </w:rPr>
        <w:t>5</w:t>
      </w:r>
      <w:r w:rsidRPr="00F73FF2">
        <w:rPr>
          <w:rFonts w:eastAsia="Times New Roman"/>
          <w:lang w:val="ru-RU"/>
        </w:rPr>
        <w:t>}. Имеются сведения об успешном и неудачном масштабировании опыта до более высокого или более низкого уровня</w:t>
      </w:r>
      <w:r>
        <w:rPr>
          <w:rFonts w:eastAsia="Times New Roman"/>
          <w:lang w:val="ru-RU"/>
        </w:rPr>
        <w:t>.</w:t>
      </w:r>
      <w:r w:rsidRPr="00F73FF2">
        <w:rPr>
          <w:rFonts w:eastAsia="Times New Roman"/>
          <w:lang w:val="ru-RU"/>
        </w:rPr>
        <w:t xml:space="preserve"> Кроме того, не существует единого подхода или набора подходов к управлению, который позволил бы решить все проблемы, с которыми приходится сталкиваться в области регулирования биоразнообразия и обеспечиваемого природой вклада на благо человека в американском регионе. Применение в субрегионах комбинированных систем и режимов управления характеризуется разной степенью эффективности в субрегионах {4.3.1, 6.3} </w:t>
      </w:r>
      <w:r>
        <w:rPr>
          <w:rFonts w:eastAsia="Times New Roman"/>
          <w:lang w:val="ru-RU"/>
        </w:rPr>
        <w:t xml:space="preserve">(таблица </w:t>
      </w:r>
      <w:proofErr w:type="spellStart"/>
      <w:r w:rsidRPr="00F73FF2">
        <w:rPr>
          <w:rFonts w:eastAsia="Times New Roman"/>
          <w:lang w:val="ru-RU"/>
        </w:rPr>
        <w:t>РДО.1</w:t>
      </w:r>
      <w:proofErr w:type="spellEnd"/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>. Сейчас, однако, широко признается, что неэффективность управления подрывает биоразнообразие и обеспечиваемый природой вклад на благо людей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{6.3}.</w:t>
      </w:r>
      <w:bookmarkEnd w:id="99"/>
    </w:p>
    <w:p w14:paraId="6AB39C1F" w14:textId="77777777" w:rsidR="00750582" w:rsidRDefault="00750582" w:rsidP="00750582">
      <w:pPr>
        <w:spacing w:after="120"/>
        <w:ind w:left="1247"/>
        <w:rPr>
          <w:rFonts w:eastAsia="Times New Roman"/>
          <w:lang w:val="ru-RU"/>
        </w:rPr>
      </w:pPr>
      <w:bookmarkStart w:id="100" w:name="bookmark_142"/>
      <w:r w:rsidRPr="00F73FF2">
        <w:rPr>
          <w:rFonts w:eastAsia="Times New Roman"/>
          <w:b/>
          <w:bCs/>
          <w:lang w:val="ru-RU"/>
        </w:rPr>
        <w:t xml:space="preserve">Многообразие ценностей в американском регионе определяет формы использования, регулирования и охраны природы и обеспечиваемого ею вклада на благо человека </w:t>
      </w:r>
      <w:r w:rsidRPr="00933953">
        <w:rPr>
          <w:rFonts w:eastAsia="Times New Roman"/>
          <w:b/>
          <w:bCs/>
          <w:lang w:val="ru-RU"/>
        </w:rPr>
        <w:t>{</w:t>
      </w:r>
      <w:r w:rsidRPr="00CA5C3A">
        <w:rPr>
          <w:rFonts w:eastAsia="Cambria"/>
          <w:b/>
          <w:lang w:val="ru-RU"/>
        </w:rPr>
        <w:t xml:space="preserve">1.1, </w:t>
      </w:r>
      <w:r w:rsidRPr="00933953">
        <w:rPr>
          <w:rFonts w:eastAsia="Times New Roman"/>
          <w:b/>
          <w:bCs/>
          <w:lang w:val="ru-RU"/>
        </w:rPr>
        <w:t>2.1.2, 2.5</w:t>
      </w:r>
      <w:r>
        <w:rPr>
          <w:rFonts w:eastAsia="Times New Roman"/>
          <w:b/>
          <w:bCs/>
          <w:lang w:val="ru-RU"/>
        </w:rPr>
        <w:t>, 4.3.1</w:t>
      </w:r>
      <w:r w:rsidRPr="00F73FF2">
        <w:rPr>
          <w:rFonts w:eastAsia="Times New Roman"/>
          <w:bCs/>
          <w:lang w:val="ru-RU"/>
        </w:rPr>
        <w:t>}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>(</w:t>
      </w:r>
      <w:r w:rsidRPr="00F73FF2">
        <w:rPr>
          <w:rFonts w:eastAsia="Times New Roman"/>
          <w:b/>
          <w:bCs/>
          <w:lang w:val="ru-RU"/>
        </w:rPr>
        <w:t xml:space="preserve">рисунок </w:t>
      </w:r>
      <w:proofErr w:type="spellStart"/>
      <w:r w:rsidRPr="00F73FF2">
        <w:rPr>
          <w:rFonts w:eastAsia="Times New Roman"/>
          <w:b/>
          <w:bCs/>
          <w:lang w:val="ru-RU"/>
        </w:rPr>
        <w:t>РДО.8</w:t>
      </w:r>
      <w:proofErr w:type="spellEnd"/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 xml:space="preserve">Использование </w:t>
      </w:r>
      <w:r>
        <w:rPr>
          <w:rFonts w:eastAsia="Times New Roman"/>
          <w:b/>
          <w:bCs/>
          <w:lang w:val="ru-RU"/>
        </w:rPr>
        <w:t>эт</w:t>
      </w:r>
      <w:r w:rsidRPr="00F73FF2">
        <w:rPr>
          <w:rFonts w:eastAsia="Times New Roman"/>
          <w:b/>
          <w:bCs/>
          <w:lang w:val="ru-RU"/>
        </w:rPr>
        <w:t>ого многообразия сист</w:t>
      </w:r>
      <w:r>
        <w:rPr>
          <w:rFonts w:eastAsia="Times New Roman"/>
          <w:b/>
          <w:bCs/>
          <w:lang w:val="ru-RU"/>
        </w:rPr>
        <w:t>ем ценностей с применением</w:t>
      </w:r>
      <w:r w:rsidRPr="00F73FF2">
        <w:rPr>
          <w:rFonts w:eastAsia="Times New Roman"/>
          <w:b/>
          <w:bCs/>
          <w:lang w:val="ru-RU"/>
        </w:rPr>
        <w:t xml:space="preserve"> процессов и институтов управления, основанного на принципе широкого участия, </w:t>
      </w:r>
      <w:r>
        <w:rPr>
          <w:rFonts w:eastAsia="Times New Roman"/>
          <w:b/>
          <w:bCs/>
          <w:lang w:val="ru-RU"/>
        </w:rPr>
        <w:t>является фактором, который может способствовать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 xml:space="preserve">эффективной </w:t>
      </w:r>
      <w:r w:rsidRPr="00F73FF2">
        <w:rPr>
          <w:rFonts w:eastAsia="Times New Roman"/>
          <w:b/>
          <w:bCs/>
          <w:lang w:val="ru-RU"/>
        </w:rPr>
        <w:t>разработк</w:t>
      </w:r>
      <w:r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 xml:space="preserve"> и </w:t>
      </w:r>
      <w:r>
        <w:rPr>
          <w:rFonts w:eastAsia="Times New Roman"/>
          <w:b/>
          <w:bCs/>
          <w:lang w:val="ru-RU"/>
        </w:rPr>
        <w:t>устойчивому использованию</w:t>
      </w:r>
      <w:r w:rsidRPr="00F73FF2">
        <w:rPr>
          <w:rFonts w:eastAsia="Times New Roman"/>
          <w:b/>
          <w:bCs/>
          <w:lang w:val="ru-RU"/>
        </w:rPr>
        <w:t xml:space="preserve"> планов</w:t>
      </w:r>
      <w:r>
        <w:rPr>
          <w:rFonts w:eastAsia="Times New Roman"/>
          <w:b/>
          <w:bCs/>
          <w:lang w:val="ru-RU"/>
        </w:rPr>
        <w:t xml:space="preserve"> (</w:t>
      </w:r>
      <w:r w:rsidRPr="00FD4914">
        <w:rPr>
          <w:rFonts w:eastAsia="Times New Roman"/>
          <w:b/>
          <w:bCs/>
          <w:i/>
          <w:lang w:val="ru-RU"/>
        </w:rPr>
        <w:t>установлено, но не окончательно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Эффективность этих планов может быть еще более повышена в случае одновременной децентрализации процесса принятия решений по вопросам, касающимся местных и субнациональных стратегий в области развития, землевладения и прав коренных народов</w:t>
      </w:r>
      <w:r>
        <w:rPr>
          <w:rFonts w:eastAsia="Times New Roman"/>
          <w:lang w:val="ru-RU"/>
        </w:rPr>
        <w:t xml:space="preserve"> и местных общин, в соответствии с национальным законодательством</w:t>
      </w:r>
      <w:r w:rsidRPr="00F73FF2">
        <w:rPr>
          <w:rFonts w:eastAsia="Times New Roman"/>
          <w:lang w:val="ru-RU"/>
        </w:rPr>
        <w:t xml:space="preserve">, а также решений по вопросам землепользования и эксплуатации природных ресурсов. Разнообразие вариантов в направлениях политики, различия в уровнях экономического развития и политической культуре предопределяют то, что развитие партнерства и использование основанных на широком участии процессов обсуждения будут способствовать решению задач в различных ситуациях и могут содействовать эффективному управлению, так как при этом обеспечивается учет многочисленных и иногда </w:t>
      </w:r>
      <w:proofErr w:type="spellStart"/>
      <w:r w:rsidRPr="00F73FF2">
        <w:rPr>
          <w:rFonts w:eastAsia="Times New Roman"/>
          <w:lang w:val="ru-RU"/>
        </w:rPr>
        <w:t>коллидирующих</w:t>
      </w:r>
      <w:proofErr w:type="spellEnd"/>
      <w:r w:rsidRPr="00F73FF2">
        <w:rPr>
          <w:rFonts w:eastAsia="Times New Roman"/>
          <w:lang w:val="ru-RU"/>
        </w:rPr>
        <w:t xml:space="preserve"> ценностей на местном </w:t>
      </w:r>
      <w:r w:rsidRPr="00FD4914">
        <w:rPr>
          <w:rFonts w:eastAsia="Times New Roman"/>
          <w:lang w:val="ru-RU"/>
        </w:rPr>
        <w:t xml:space="preserve">уровне </w:t>
      </w:r>
      <w:r w:rsidRPr="00FD4914">
        <w:rPr>
          <w:rFonts w:eastAsia="Times New Roman"/>
          <w:bCs/>
          <w:lang w:val="ru-RU"/>
        </w:rPr>
        <w:t>(</w:t>
      </w:r>
      <w:r w:rsidRPr="00DF4A80">
        <w:rPr>
          <w:rFonts w:eastAsia="Times New Roman"/>
          <w:bCs/>
          <w:i/>
          <w:lang w:val="ru-RU"/>
        </w:rPr>
        <w:t>установлено, но не окончательно</w:t>
      </w:r>
      <w:r w:rsidRPr="00FD4914">
        <w:rPr>
          <w:rFonts w:eastAsia="Times New Roman"/>
          <w:bCs/>
          <w:lang w:val="ru-RU"/>
        </w:rPr>
        <w:t>)</w:t>
      </w:r>
      <w:r w:rsidRPr="00FD4914">
        <w:rPr>
          <w:rFonts w:eastAsia="Times New Roman"/>
          <w:lang w:val="ru-RU"/>
        </w:rPr>
        <w:t xml:space="preserve"> {6.3}. </w:t>
      </w:r>
      <w:bookmarkEnd w:id="100"/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750582" w:rsidRPr="00AA3557" w14:paraId="5309417B" w14:textId="77777777" w:rsidTr="00750582">
        <w:tc>
          <w:tcPr>
            <w:tcW w:w="9571" w:type="dxa"/>
          </w:tcPr>
          <w:p w14:paraId="7B3DAD35" w14:textId="50A95183" w:rsidR="00750582" w:rsidRPr="00F62CD5" w:rsidRDefault="00750582" w:rsidP="00F62CD5">
            <w:pPr>
              <w:spacing w:before="60"/>
              <w:rPr>
                <w:lang w:val="ru-RU"/>
              </w:rPr>
            </w:pPr>
            <w:r w:rsidRPr="00F62CD5">
              <w:rPr>
                <w:lang w:val="ru-RU"/>
              </w:rPr>
              <w:t xml:space="preserve">Рисунок </w:t>
            </w:r>
            <w:proofErr w:type="spellStart"/>
            <w:r w:rsidRPr="00F62CD5">
              <w:rPr>
                <w:lang w:val="ru-RU"/>
              </w:rPr>
              <w:t>РДО.8</w:t>
            </w:r>
            <w:proofErr w:type="spellEnd"/>
          </w:p>
          <w:p w14:paraId="234E0803" w14:textId="77777777" w:rsidR="00AA3557" w:rsidRPr="00F62CD5" w:rsidRDefault="00AA3557" w:rsidP="00F62CD5">
            <w:pPr>
              <w:spacing w:after="120"/>
              <w:rPr>
                <w:b/>
                <w:lang w:val="ru-RU"/>
              </w:rPr>
            </w:pPr>
            <w:r w:rsidRPr="00F62CD5">
              <w:rPr>
                <w:b/>
                <w:lang w:val="ru-RU"/>
              </w:rPr>
              <w:t>Многообразие ценностей и интересов, формирующих процессы управления и разработки политики и принятия решений в американском регионе</w:t>
            </w:r>
          </w:p>
          <w:p w14:paraId="3C830D52" w14:textId="0899708D" w:rsidR="00AA3557" w:rsidRDefault="00AA3557" w:rsidP="00A25116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 xml:space="preserve">На рисунке показаны два гипотетических случая принятия на государственном уровне решения о </w:t>
            </w:r>
            <w:proofErr w:type="spellStart"/>
            <w:r>
              <w:rPr>
                <w:lang w:val="ru-RU"/>
              </w:rPr>
              <w:t>ресурсопользовании</w:t>
            </w:r>
            <w:proofErr w:type="spellEnd"/>
            <w:r>
              <w:rPr>
                <w:lang w:val="ru-RU"/>
              </w:rPr>
              <w:t xml:space="preserve">. Как правило, разнообразные ценности и интересы людей будут неизбежно связаны с компромиссными вариантами выбора, обеспечивающими выгоду для одних и потери для других с последствиями для природы и экономики. Управление </w:t>
            </w:r>
            <w:r w:rsidR="00F62CD5">
              <w:t>–</w:t>
            </w:r>
            <w:r>
              <w:rPr>
                <w:lang w:val="ru-RU"/>
              </w:rPr>
              <w:t xml:space="preserve"> это кто и как принимает решения о природопользовании в зависимости от ценностей и интересов субъектов.</w:t>
            </w:r>
          </w:p>
          <w:p w14:paraId="295DB75F" w14:textId="77777777" w:rsidR="00AA3557" w:rsidRDefault="00AA3557" w:rsidP="00A25116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Меры политики, позволяющие принять во внимание эти экономические и экологические последствия и использовать сильные региональные факторы (такие как значительный социальный капитал, институциональное разнообразие, широкое одобрение международных природоохранных соглашений), демонстрируют более высокий потенциал в обеспечении достижения инклюзивного устойчивого развития и улучшения качества жизни в Америке.</w:t>
            </w:r>
          </w:p>
          <w:p w14:paraId="77F1568C" w14:textId="6F8919C0" w:rsidR="00AA3557" w:rsidRDefault="00D32D98" w:rsidP="00A25116">
            <w:pPr>
              <w:spacing w:before="120" w:after="120"/>
              <w:rPr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35BE80" wp14:editId="0E453C54">
                  <wp:extent cx="5089201" cy="3324578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525" cy="333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9499A" w14:textId="234D8878" w:rsidR="00AA3557" w:rsidRPr="00F62CD5" w:rsidRDefault="00AA3557" w:rsidP="00A25116">
            <w:pPr>
              <w:spacing w:before="120" w:after="120"/>
              <w:rPr>
                <w:rFonts w:eastAsia="Cambria"/>
                <w:sz w:val="18"/>
                <w:szCs w:val="18"/>
                <w:lang w:val="ru-RU"/>
              </w:rPr>
            </w:pPr>
            <w:r w:rsidRPr="00F62CD5">
              <w:rPr>
                <w:i/>
                <w:sz w:val="18"/>
                <w:szCs w:val="18"/>
                <w:lang w:val="ru-RU"/>
              </w:rPr>
              <w:t>Источник</w:t>
            </w:r>
            <w:r w:rsidRPr="00F62CD5">
              <w:rPr>
                <w:sz w:val="18"/>
                <w:szCs w:val="18"/>
                <w:lang w:val="ru-RU"/>
              </w:rPr>
              <w:t>: собственное представление данных.</w:t>
            </w:r>
          </w:p>
        </w:tc>
      </w:tr>
    </w:tbl>
    <w:p w14:paraId="2521EFCA" w14:textId="77777777" w:rsidR="00750582" w:rsidRPr="00A25116" w:rsidRDefault="00750582" w:rsidP="00A25116">
      <w:pPr>
        <w:ind w:left="1247"/>
        <w:rPr>
          <w:rFonts w:eastAsia="Cambria"/>
          <w:lang w:val="ru-RU"/>
        </w:rPr>
      </w:pPr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A25116" w:rsidRPr="00AA3557" w14:paraId="648E5C1B" w14:textId="77777777" w:rsidTr="00A25116">
        <w:tc>
          <w:tcPr>
            <w:tcW w:w="9571" w:type="dxa"/>
          </w:tcPr>
          <w:p w14:paraId="1FCC3EFC" w14:textId="77777777" w:rsidR="00A25116" w:rsidRPr="00286F21" w:rsidRDefault="00A25116" w:rsidP="00C657F3">
            <w:pPr>
              <w:keepNext/>
              <w:keepLines/>
              <w:spacing w:before="60"/>
              <w:jc w:val="both"/>
              <w:rPr>
                <w:lang w:val="ru-RU"/>
              </w:rPr>
            </w:pPr>
            <w:r w:rsidRPr="00286F21">
              <w:rPr>
                <w:lang w:val="ru-RU"/>
              </w:rPr>
              <w:lastRenderedPageBreak/>
              <w:t xml:space="preserve">Таблица </w:t>
            </w:r>
            <w:proofErr w:type="spellStart"/>
            <w:r w:rsidRPr="00286F21">
              <w:rPr>
                <w:lang w:val="ru-RU"/>
              </w:rPr>
              <w:t>РДО.1</w:t>
            </w:r>
            <w:proofErr w:type="spellEnd"/>
          </w:p>
          <w:p w14:paraId="7ED9FA88" w14:textId="389E18ED" w:rsidR="00AA3557" w:rsidRPr="00286F21" w:rsidRDefault="00AA3557" w:rsidP="00C657F3">
            <w:pPr>
              <w:keepNext/>
              <w:keepLines/>
              <w:spacing w:after="120"/>
              <w:jc w:val="both"/>
              <w:rPr>
                <w:b/>
                <w:lang w:val="ru-RU"/>
              </w:rPr>
            </w:pPr>
            <w:r w:rsidRPr="00286F21">
              <w:rPr>
                <w:b/>
                <w:lang w:val="ru-RU"/>
              </w:rPr>
              <w:t>Примеры вариантов стратегий в американском регионе: инструменты, способствующие факторы и проблемы на страновом уровне</w:t>
            </w:r>
          </w:p>
          <w:p w14:paraId="1CAEC7A1" w14:textId="6C3E5A89" w:rsidR="00AA3557" w:rsidRDefault="00AA3557" w:rsidP="00C657F3">
            <w:pPr>
              <w:keepNext/>
              <w:keepLines/>
              <w:spacing w:before="120" w:after="120"/>
              <w:jc w:val="both"/>
              <w:rPr>
                <w:b/>
                <w:lang w:val="ru-RU"/>
              </w:rPr>
            </w:pPr>
            <w:proofErr w:type="spellStart"/>
            <w:r w:rsidRPr="00286F21">
              <w:rPr>
                <w:b/>
                <w:lang w:val="ru-RU"/>
              </w:rPr>
              <w:t>УИ</w:t>
            </w:r>
            <w:proofErr w:type="spellEnd"/>
            <w:r w:rsidRPr="00286F21">
              <w:rPr>
                <w:b/>
                <w:lang w:val="ru-RU"/>
              </w:rPr>
              <w:t xml:space="preserve"> = устойчивое использование; ВО = восстановление или реабилитация природных и/или антропогенных систем; ОХ = охрана.</w:t>
            </w:r>
          </w:p>
          <w:p w14:paraId="2F242F1C" w14:textId="15A93573" w:rsidR="009724E7" w:rsidRDefault="009724E7" w:rsidP="00C657F3">
            <w:pPr>
              <w:keepNext/>
              <w:keepLines/>
              <w:spacing w:before="120" w:after="120"/>
              <w:jc w:val="both"/>
              <w:rPr>
                <w:b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7742744" wp14:editId="5E130ECD">
                  <wp:extent cx="5180636" cy="6843557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526" cy="686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DABF9" w14:textId="12D3F16C" w:rsidR="009724E7" w:rsidRDefault="009724E7" w:rsidP="00C657F3">
            <w:pPr>
              <w:keepNext/>
              <w:keepLines/>
              <w:spacing w:before="120" w:after="120"/>
              <w:jc w:val="both"/>
              <w:rPr>
                <w:b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E172B5" wp14:editId="4EFA659E">
                  <wp:extent cx="5161234" cy="7197844"/>
                  <wp:effectExtent l="0" t="0" r="190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376" cy="720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840CB" w14:textId="77777777" w:rsidR="00284E25" w:rsidRPr="00DF1602" w:rsidRDefault="00284E25" w:rsidP="00DF1602">
            <w:pPr>
              <w:spacing w:after="60"/>
              <w:rPr>
                <w:rFonts w:eastAsiaTheme="minorHAnsi"/>
                <w:sz w:val="18"/>
                <w:szCs w:val="18"/>
                <w:lang w:val="ru-RU" w:eastAsia="en-GB"/>
              </w:rPr>
            </w:pPr>
            <w:r w:rsidRPr="00DF1602">
              <w:rPr>
                <w:sz w:val="18"/>
                <w:szCs w:val="18"/>
                <w:lang w:val="ru-RU"/>
              </w:rPr>
              <w:t xml:space="preserve">1. Выделенные территории: земли, выделенные в целях охраны природы, на территории, являющейся частной собственностью; 2. </w:t>
            </w:r>
            <w:proofErr w:type="spellStart"/>
            <w:r w:rsidRPr="00DF1602">
              <w:rPr>
                <w:sz w:val="18"/>
                <w:szCs w:val="18"/>
                <w:lang w:val="ru-RU"/>
              </w:rPr>
              <w:t>ЭСА</w:t>
            </w:r>
            <w:proofErr w:type="spellEnd"/>
            <w:r w:rsidRPr="00DF1602">
              <w:rPr>
                <w:sz w:val="18"/>
                <w:szCs w:val="18"/>
                <w:lang w:val="ru-RU"/>
              </w:rPr>
              <w:t xml:space="preserve"> – </w:t>
            </w:r>
            <w:proofErr w:type="spellStart"/>
            <w:r w:rsidRPr="00DF1602">
              <w:rPr>
                <w:sz w:val="18"/>
                <w:szCs w:val="18"/>
                <w:lang w:val="ru-RU"/>
              </w:rPr>
              <w:t>экосистемная</w:t>
            </w:r>
            <w:proofErr w:type="spellEnd"/>
            <w:r w:rsidRPr="00DF1602">
              <w:rPr>
                <w:sz w:val="18"/>
                <w:szCs w:val="18"/>
                <w:lang w:val="ru-RU"/>
              </w:rPr>
              <w:t xml:space="preserve"> адаптация к изменению климата; 3. Эко-</w:t>
            </w:r>
            <w:proofErr w:type="spellStart"/>
            <w:r w:rsidRPr="00DF1602">
              <w:rPr>
                <w:sz w:val="18"/>
                <w:szCs w:val="18"/>
                <w:lang w:val="ru-RU"/>
              </w:rPr>
              <w:t>УОБ</w:t>
            </w:r>
            <w:proofErr w:type="spellEnd"/>
            <w:r w:rsidRPr="00DF1602">
              <w:rPr>
                <w:sz w:val="18"/>
                <w:szCs w:val="18"/>
                <w:lang w:val="ru-RU"/>
              </w:rPr>
              <w:t xml:space="preserve"> – </w:t>
            </w:r>
            <w:proofErr w:type="spellStart"/>
            <w:r w:rsidRPr="00DF1602">
              <w:rPr>
                <w:sz w:val="18"/>
                <w:szCs w:val="18"/>
                <w:lang w:val="ru-RU"/>
              </w:rPr>
              <w:t>экосистемное</w:t>
            </w:r>
            <w:proofErr w:type="spellEnd"/>
            <w:r w:rsidRPr="00DF1602">
              <w:rPr>
                <w:sz w:val="18"/>
                <w:szCs w:val="18"/>
                <w:lang w:val="ru-RU"/>
              </w:rPr>
              <w:t xml:space="preserve"> уменьшение опасности бедствий.</w:t>
            </w:r>
          </w:p>
          <w:p w14:paraId="21F8E5A3" w14:textId="643E28B7" w:rsidR="00544241" w:rsidRDefault="007B379F" w:rsidP="007B379F">
            <w:pPr>
              <w:keepNext/>
              <w:keepLines/>
              <w:spacing w:before="120" w:after="120"/>
              <w:jc w:val="both"/>
              <w:rPr>
                <w:rFonts w:eastAsia="Cambria"/>
                <w:b/>
                <w:lang w:val="ru-RU"/>
              </w:rPr>
            </w:pPr>
            <w:r w:rsidRPr="00D115E4">
              <w:rPr>
                <w:i/>
                <w:sz w:val="18"/>
                <w:szCs w:val="18"/>
                <w:lang w:val="ru-RU"/>
              </w:rPr>
              <w:t>Источник</w:t>
            </w:r>
            <w:r w:rsidRPr="00D115E4">
              <w:rPr>
                <w:sz w:val="18"/>
                <w:szCs w:val="18"/>
                <w:lang w:val="ru-RU"/>
              </w:rPr>
              <w:t>: собственное представление данных.</w:t>
            </w:r>
          </w:p>
        </w:tc>
      </w:tr>
    </w:tbl>
    <w:p w14:paraId="447052FF" w14:textId="77777777" w:rsidR="00750582" w:rsidRPr="00F73FF2" w:rsidRDefault="00750582" w:rsidP="00750582">
      <w:pPr>
        <w:spacing w:before="240" w:after="120"/>
        <w:ind w:left="1247"/>
        <w:rPr>
          <w:rFonts w:eastAsia="Cambria"/>
          <w:i/>
          <w:lang w:val="ru-RU"/>
        </w:rPr>
      </w:pPr>
      <w:r w:rsidRPr="001648B7">
        <w:rPr>
          <w:b/>
          <w:lang w:val="ru-RU"/>
        </w:rPr>
        <w:lastRenderedPageBreak/>
        <w:t xml:space="preserve">Сохранение и </w:t>
      </w:r>
      <w:proofErr w:type="gramStart"/>
      <w:r w:rsidRPr="001648B7">
        <w:rPr>
          <w:b/>
          <w:lang w:val="ru-RU"/>
        </w:rPr>
        <w:t>устойчивое использование биоразнообразия</w:t>
      </w:r>
      <w:proofErr w:type="gramEnd"/>
      <w:r w:rsidRPr="001648B7">
        <w:rPr>
          <w:b/>
          <w:lang w:val="ru-RU"/>
        </w:rPr>
        <w:t xml:space="preserve"> и процессы управления, связанные с обеспечиваемым природой вкладом на благо человека, приобретают все более инклюзивный характер.</w:t>
      </w:r>
      <w:r w:rsidRPr="00F73FF2">
        <w:rPr>
          <w:rFonts w:eastAsia="Times New Roman"/>
          <w:b/>
          <w:bCs/>
          <w:lang w:val="ru-RU"/>
        </w:rPr>
        <w:t xml:space="preserve"> </w:t>
      </w:r>
      <w:r>
        <w:rPr>
          <w:rFonts w:eastAsia="Times New Roman"/>
          <w:b/>
          <w:bCs/>
          <w:lang w:val="ru-RU"/>
        </w:rPr>
        <w:t>Однако н</w:t>
      </w:r>
      <w:r w:rsidRPr="00F73FF2">
        <w:rPr>
          <w:rFonts w:eastAsia="Times New Roman"/>
          <w:b/>
          <w:bCs/>
          <w:lang w:val="ru-RU"/>
        </w:rPr>
        <w:t xml:space="preserve">езависимо от степени участия в управлении, существующее социальное и культурное неравенство может усиливаться из-за неравных полномочий, которыми обладают различные участники процессов управления при принятии решений о природе и использовании обеспечиваемого природой вклада на благо человека </w:t>
      </w:r>
      <w:r>
        <w:rPr>
          <w:rFonts w:eastAsia="Times New Roman"/>
          <w:b/>
          <w:bCs/>
          <w:lang w:val="ru-RU"/>
        </w:rPr>
        <w:t xml:space="preserve">(таблица </w:t>
      </w:r>
      <w:proofErr w:type="spellStart"/>
      <w:r>
        <w:rPr>
          <w:rFonts w:eastAsia="Times New Roman"/>
          <w:b/>
          <w:bCs/>
          <w:lang w:val="ru-RU"/>
        </w:rPr>
        <w:t>РДО.1</w:t>
      </w:r>
      <w:proofErr w:type="spellEnd"/>
      <w:r>
        <w:rPr>
          <w:rFonts w:eastAsia="Times New Roman"/>
          <w:b/>
          <w:bCs/>
          <w:lang w:val="ru-RU"/>
        </w:rPr>
        <w:t xml:space="preserve">) </w:t>
      </w:r>
      <w:r w:rsidRPr="00F73FF2">
        <w:rPr>
          <w:rFonts w:eastAsia="Times New Roman"/>
          <w:b/>
          <w:bCs/>
          <w:lang w:val="ru-RU"/>
        </w:rPr>
        <w:t>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По мере того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как население </w:t>
      </w:r>
      <w:r w:rsidRPr="00F73FF2">
        <w:rPr>
          <w:rFonts w:eastAsia="Times New Roman"/>
          <w:lang w:val="ru-RU"/>
        </w:rPr>
        <w:lastRenderedPageBreak/>
        <w:t>американского региона становится все в большей степени городским, формирование компромиссов между средствами к существованию основных пользователей обеспечиваемого природой вклада на благо человека (например, коренных народов</w:t>
      </w:r>
      <w:r>
        <w:rPr>
          <w:rFonts w:eastAsia="Times New Roman"/>
          <w:lang w:val="ru-RU"/>
        </w:rPr>
        <w:t xml:space="preserve"> и местных общин</w:t>
      </w:r>
      <w:r w:rsidRPr="00F73FF2">
        <w:rPr>
          <w:rFonts w:eastAsia="Times New Roman"/>
          <w:lang w:val="ru-RU"/>
        </w:rPr>
        <w:t>, а также жителей сельских и прибрежных районов) и вторичных пользователей (например, жителей пригородных районов и горожан) означает, что директивные полномочия</w:t>
      </w:r>
      <w:r>
        <w:rPr>
          <w:rFonts w:eastAsia="Times New Roman"/>
          <w:lang w:val="ru-RU"/>
        </w:rPr>
        <w:t>, скорее всего,</w:t>
      </w:r>
      <w:r w:rsidRPr="00F73FF2">
        <w:rPr>
          <w:rFonts w:eastAsia="Times New Roman"/>
          <w:lang w:val="ru-RU"/>
        </w:rPr>
        <w:t xml:space="preserve"> все больше будут оказываться у тех, кто имеет менее прямое отношение к обеспечиваемому природой вкладу на благо человека в плане получения средств к существованию {2.3.5</w:t>
      </w:r>
      <w:r>
        <w:rPr>
          <w:rFonts w:eastAsia="Times New Roman"/>
          <w:lang w:val="ru-RU"/>
        </w:rPr>
        <w:t>, 2.5, 4.3.1</w:t>
      </w:r>
      <w:r w:rsidRPr="00F73FF2">
        <w:rPr>
          <w:rFonts w:eastAsia="Times New Roman"/>
          <w:lang w:val="ru-RU"/>
        </w:rPr>
        <w:t>}. Это может привести к снижению роли систем регулирования и адаптированных к местным условиям технологий, разработанных коренным населением и местными общинами и нашедших отражение в знаниях, приобретенных на основе многовекового опыта ведения сельского хозяйства, окультуривания растений, использования лекарственных средств, защиты почв и т.п.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</w:t>
      </w:r>
      <w:r>
        <w:rPr>
          <w:rFonts w:eastAsia="Times New Roman"/>
          <w:lang w:val="ru-RU"/>
        </w:rPr>
        <w:t xml:space="preserve">2.4, </w:t>
      </w:r>
      <w:r w:rsidRPr="00F73FF2">
        <w:rPr>
          <w:rFonts w:eastAsia="Times New Roman"/>
          <w:lang w:val="ru-RU"/>
        </w:rPr>
        <w:t>5.6.</w:t>
      </w:r>
      <w:r w:rsidR="00673B38">
        <w:rPr>
          <w:rFonts w:eastAsia="Times New Roman"/>
          <w:lang w:val="ru-RU"/>
        </w:rPr>
        <w:t>2</w:t>
      </w:r>
      <w:r w:rsidRPr="00F73FF2">
        <w:rPr>
          <w:rFonts w:eastAsia="Times New Roman"/>
          <w:lang w:val="ru-RU"/>
        </w:rPr>
        <w:t>}. Такое несправедливое распределение полномочий может оказать значительное влияние на итоги рассмотрения компромиссных решений в отношении различных видов обеспечиваемого природой вклада на благо человека или выбора между охраной биоразнообразия и его использованием. Эффективность систем управления на основе широкого участия может быть повышена благодаря задействованию ряда способствующих факторов (</w:t>
      </w:r>
      <w:r w:rsidRPr="00210B14">
        <w:rPr>
          <w:rFonts w:eastAsia="Times New Roman"/>
          <w:bCs/>
          <w:lang w:val="ru-RU"/>
        </w:rPr>
        <w:t xml:space="preserve">таблица </w:t>
      </w:r>
      <w:proofErr w:type="spellStart"/>
      <w:r w:rsidRPr="00210B14">
        <w:rPr>
          <w:rFonts w:eastAsia="Times New Roman"/>
          <w:bCs/>
          <w:lang w:val="ru-RU"/>
        </w:rPr>
        <w:t>РДО.1</w:t>
      </w:r>
      <w:proofErr w:type="spellEnd"/>
      <w:r w:rsidRPr="00210B14">
        <w:rPr>
          <w:rFonts w:eastAsia="Times New Roman"/>
          <w:lang w:val="ru-RU"/>
        </w:rPr>
        <w:t>),</w:t>
      </w:r>
      <w:r w:rsidRPr="00F73FF2">
        <w:rPr>
          <w:rFonts w:eastAsia="Times New Roman"/>
          <w:lang w:val="ru-RU"/>
        </w:rPr>
        <w:t xml:space="preserve"> включая расширение возможностей для всех групп заинтересованных сторон принимать участие в таких процессах и предоставление равного доступа к информации, имеющей отношение к диалогу по вопросам управления, </w:t>
      </w:r>
      <w:r>
        <w:rPr>
          <w:rFonts w:eastAsia="Times New Roman"/>
          <w:lang w:val="ru-RU"/>
        </w:rPr>
        <w:t>в соответствии с национальным законодательством.</w:t>
      </w:r>
    </w:p>
    <w:p w14:paraId="242CDCA7" w14:textId="1DEA0546" w:rsidR="00750582" w:rsidRPr="00FD4914" w:rsidRDefault="00750582" w:rsidP="00750582">
      <w:pPr>
        <w:spacing w:after="120"/>
        <w:ind w:left="1247"/>
        <w:rPr>
          <w:rFonts w:eastAsia="Times New Roman"/>
          <w:lang w:val="ru-RU"/>
        </w:rPr>
      </w:pPr>
      <w:bookmarkStart w:id="101" w:name="bookmark_146"/>
      <w:r w:rsidRPr="00F73FF2">
        <w:rPr>
          <w:rFonts w:eastAsia="Times New Roman"/>
          <w:b/>
          <w:bCs/>
          <w:lang w:val="ru-RU"/>
        </w:rPr>
        <w:t>В рамках механизмов управления применяются различные политические инструменты.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 xml:space="preserve">Арсенал мер по защите биоразнообразия в Америке расширился и диверсифицировался за последние 30 лет и включает регулирующие механизмы, </w:t>
      </w:r>
      <w:r>
        <w:rPr>
          <w:rFonts w:eastAsia="Times New Roman"/>
          <w:b/>
          <w:bCs/>
          <w:lang w:val="ru-RU"/>
        </w:rPr>
        <w:t>с</w:t>
      </w:r>
      <w:r w:rsidRPr="00F73FF2">
        <w:rPr>
          <w:rFonts w:eastAsia="Times New Roman"/>
          <w:b/>
          <w:bCs/>
          <w:lang w:val="ru-RU"/>
        </w:rPr>
        <w:t>тимул</w:t>
      </w:r>
      <w:r>
        <w:rPr>
          <w:rFonts w:eastAsia="Times New Roman"/>
          <w:b/>
          <w:bCs/>
          <w:lang w:val="ru-RU"/>
        </w:rPr>
        <w:t>ирующие механизмы</w:t>
      </w:r>
      <w:r w:rsidRPr="00F73FF2">
        <w:rPr>
          <w:rFonts w:eastAsia="Times New Roman"/>
          <w:b/>
          <w:bCs/>
          <w:lang w:val="ru-RU"/>
        </w:rPr>
        <w:t xml:space="preserve"> и правовы</w:t>
      </w:r>
      <w:r>
        <w:rPr>
          <w:rFonts w:eastAsia="Times New Roman"/>
          <w:b/>
          <w:bCs/>
          <w:lang w:val="ru-RU"/>
        </w:rPr>
        <w:t>е</w:t>
      </w:r>
      <w:r w:rsidRPr="00F73FF2">
        <w:rPr>
          <w:rFonts w:eastAsia="Times New Roman"/>
          <w:b/>
          <w:bCs/>
          <w:lang w:val="ru-RU"/>
        </w:rPr>
        <w:t xml:space="preserve"> подход</w:t>
      </w:r>
      <w:r>
        <w:rPr>
          <w:rFonts w:eastAsia="Times New Roman"/>
          <w:b/>
          <w:bCs/>
          <w:lang w:val="ru-RU"/>
        </w:rPr>
        <w:t>ы</w:t>
      </w:r>
      <w:r w:rsidRPr="00F73FF2">
        <w:rPr>
          <w:rFonts w:eastAsia="Times New Roman"/>
          <w:b/>
          <w:bCs/>
          <w:lang w:val="ru-RU"/>
        </w:rPr>
        <w:t xml:space="preserve"> (</w:t>
      </w:r>
      <w:r w:rsidRPr="00F73FF2">
        <w:rPr>
          <w:rFonts w:eastAsia="Times New Roman"/>
          <w:b/>
          <w:bCs/>
          <w:i/>
          <w:iCs/>
          <w:lang w:val="ru-RU"/>
        </w:rPr>
        <w:t>точно установлено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="00167584" w:rsidRPr="00167584">
        <w:rPr>
          <w:rFonts w:eastAsia="Times New Roman"/>
          <w:b/>
          <w:bCs/>
          <w:lang w:val="ru-RU"/>
        </w:rPr>
        <w:t>{</w:t>
      </w:r>
      <w:r>
        <w:rPr>
          <w:rFonts w:eastAsia="Times New Roman"/>
          <w:b/>
          <w:bCs/>
          <w:lang w:val="ru-RU"/>
        </w:rPr>
        <w:t xml:space="preserve">4.3.1, </w:t>
      </w:r>
      <w:r w:rsidRPr="000E2897">
        <w:rPr>
          <w:rFonts w:eastAsia="Times New Roman"/>
          <w:b/>
          <w:bCs/>
          <w:lang w:val="ru-RU"/>
        </w:rPr>
        <w:t>6.4</w:t>
      </w:r>
      <w:r w:rsidR="00167584" w:rsidRPr="00167584">
        <w:rPr>
          <w:rFonts w:eastAsia="Times New Roman"/>
          <w:b/>
          <w:bCs/>
          <w:lang w:val="ru-RU"/>
        </w:rPr>
        <w:t>}</w:t>
      </w:r>
      <w:r w:rsidRPr="00F73FF2">
        <w:rPr>
          <w:rFonts w:eastAsia="Times New Roman"/>
          <w:b/>
          <w:bCs/>
          <w:lang w:val="ru-RU"/>
        </w:rPr>
        <w:t xml:space="preserve"> </w:t>
      </w:r>
      <w:r w:rsidR="00167584" w:rsidRPr="00167584">
        <w:rPr>
          <w:rFonts w:eastAsia="Times New Roman"/>
          <w:b/>
          <w:bCs/>
          <w:lang w:val="ru-RU"/>
        </w:rPr>
        <w:t>(</w:t>
      </w:r>
      <w:r w:rsidRPr="00F73FF2">
        <w:rPr>
          <w:rFonts w:eastAsia="Times New Roman"/>
          <w:b/>
          <w:bCs/>
          <w:lang w:val="ru-RU"/>
        </w:rPr>
        <w:t xml:space="preserve">таблица </w:t>
      </w:r>
      <w:proofErr w:type="spellStart"/>
      <w:r w:rsidRPr="00F73FF2">
        <w:rPr>
          <w:rFonts w:eastAsia="Times New Roman"/>
          <w:b/>
          <w:bCs/>
          <w:lang w:val="ru-RU"/>
        </w:rPr>
        <w:t>РДО.1</w:t>
      </w:r>
      <w:proofErr w:type="spellEnd"/>
      <w:r w:rsidRPr="00F73FF2">
        <w:rPr>
          <w:rFonts w:eastAsia="Times New Roman"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В дополнение к охраняемым </w:t>
      </w:r>
      <w:r w:rsidR="00EB4A2D">
        <w:rPr>
          <w:rFonts w:eastAsia="Times New Roman"/>
          <w:lang w:val="ru-RU"/>
        </w:rPr>
        <w:t>территориям</w:t>
      </w:r>
      <w:r w:rsidRPr="00F73FF2">
        <w:rPr>
          <w:rFonts w:eastAsia="Times New Roman"/>
          <w:lang w:val="ru-RU"/>
        </w:rPr>
        <w:t xml:space="preserve"> и заповедным зонам применяемые в настоящее время пространственные меры включают создание резерваций коренных народов</w:t>
      </w:r>
      <w:r>
        <w:rPr>
          <w:rFonts w:eastAsia="Times New Roman"/>
          <w:lang w:val="ru-RU"/>
        </w:rPr>
        <w:t xml:space="preserve"> и местных общин</w:t>
      </w:r>
      <w:r w:rsidRPr="00F73FF2">
        <w:rPr>
          <w:rFonts w:eastAsia="Times New Roman"/>
          <w:lang w:val="ru-RU"/>
        </w:rPr>
        <w:t>, реализацию частных природоохранных инициатив и принятие мер по сохранению в матрице регулируемых ландшафтов</w:t>
      </w:r>
      <w:r>
        <w:rPr>
          <w:rFonts w:eastAsia="Times New Roman"/>
          <w:lang w:val="ru-RU"/>
        </w:rPr>
        <w:t>, которая включает в себя биологические коридоры</w:t>
      </w:r>
      <w:r w:rsidRPr="00F73FF2">
        <w:rPr>
          <w:rFonts w:eastAsia="Times New Roman"/>
          <w:lang w:val="ru-RU"/>
        </w:rPr>
        <w:t xml:space="preserve"> {2.2.8, 6.4.1}.</w:t>
      </w:r>
      <w:r>
        <w:rPr>
          <w:rFonts w:eastAsia="Times New Roman"/>
          <w:lang w:val="ru-RU"/>
        </w:rPr>
        <w:t xml:space="preserve"> Вместе с тем,</w:t>
      </w:r>
      <w:r w:rsidRPr="00F73FF2">
        <w:rPr>
          <w:rFonts w:eastAsia="Times New Roman"/>
          <w:lang w:val="ru-RU"/>
        </w:rPr>
        <w:t xml:space="preserve"> усилия по охране неравномерно распределяются по субрегионам и между единицами анализа, и по-прежнему сохраняются значительные различия в объеме осуществляемых мероприятий по охране наземных, пресноводных и морских экосистем {2.2.8, 3.4.1} </w:t>
      </w:r>
      <w:r>
        <w:rPr>
          <w:rFonts w:eastAsia="Times New Roman"/>
          <w:lang w:val="ru-RU"/>
        </w:rPr>
        <w:t>(</w:t>
      </w:r>
      <w:r w:rsidRPr="00A50015">
        <w:rPr>
          <w:rFonts w:eastAsia="Times New Roman"/>
          <w:bCs/>
          <w:lang w:val="ru-RU"/>
        </w:rPr>
        <w:t xml:space="preserve">рисунок </w:t>
      </w:r>
      <w:proofErr w:type="spellStart"/>
      <w:r w:rsidRPr="00A50015">
        <w:rPr>
          <w:rFonts w:eastAsia="Times New Roman"/>
          <w:bCs/>
          <w:lang w:val="ru-RU"/>
        </w:rPr>
        <w:t>РДО.9</w:t>
      </w:r>
      <w:proofErr w:type="spellEnd"/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 xml:space="preserve">. Кроме того, </w:t>
      </w:r>
      <w:r>
        <w:rPr>
          <w:rFonts w:eastAsia="Times New Roman"/>
          <w:lang w:val="ru-RU"/>
        </w:rPr>
        <w:t>в отсутствие надлежащего мониторинга и правоприменения</w:t>
      </w:r>
      <w:r w:rsidRPr="00F73FF2">
        <w:rPr>
          <w:rFonts w:eastAsia="Times New Roman"/>
          <w:lang w:val="ru-RU"/>
        </w:rPr>
        <w:t xml:space="preserve"> эффективность такой охраны является сомнительной или низкой во многих случаях. Создание охраняемых </w:t>
      </w:r>
      <w:r w:rsidR="00F16592">
        <w:rPr>
          <w:rFonts w:eastAsia="Times New Roman"/>
          <w:lang w:val="ru-RU"/>
        </w:rPr>
        <w:t>территорий</w:t>
      </w:r>
      <w:r w:rsidRPr="00F73FF2">
        <w:rPr>
          <w:rFonts w:eastAsia="Times New Roman"/>
          <w:lang w:val="ru-RU"/>
        </w:rPr>
        <w:t xml:space="preserve"> способствовало снижению темпов обезлесения в южноамериканских биомах, хотя при этом </w:t>
      </w:r>
      <w:r w:rsidR="00F16592">
        <w:rPr>
          <w:rFonts w:eastAsia="Times New Roman"/>
          <w:lang w:val="ru-RU"/>
        </w:rPr>
        <w:t>на</w:t>
      </w:r>
      <w:r w:rsidRPr="00F73FF2">
        <w:rPr>
          <w:rFonts w:eastAsia="Times New Roman"/>
          <w:lang w:val="ru-RU"/>
        </w:rPr>
        <w:t xml:space="preserve"> этих </w:t>
      </w:r>
      <w:r w:rsidR="00F16592">
        <w:rPr>
          <w:rFonts w:eastAsia="Times New Roman"/>
          <w:lang w:val="ru-RU"/>
        </w:rPr>
        <w:t>территориях</w:t>
      </w:r>
      <w:r w:rsidRPr="00F73FF2">
        <w:rPr>
          <w:rFonts w:eastAsia="Times New Roman"/>
          <w:lang w:val="ru-RU"/>
        </w:rPr>
        <w:t xml:space="preserve"> регистрировались антропогенные пожары, загрязнение в результате деятельности за пределами </w:t>
      </w:r>
      <w:r w:rsidR="00F16592">
        <w:rPr>
          <w:rFonts w:eastAsia="Times New Roman"/>
          <w:lang w:val="ru-RU"/>
        </w:rPr>
        <w:t>территорий</w:t>
      </w:r>
      <w:r w:rsidRPr="00F73FF2">
        <w:rPr>
          <w:rFonts w:eastAsia="Times New Roman"/>
          <w:lang w:val="ru-RU"/>
        </w:rPr>
        <w:t xml:space="preserve"> и незаконные рубки, которые являются признанными факторами деградации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 xml:space="preserve"> {6.4.1}. К причинам недостаточной эффективности пространственных мер охраны в случаях, когда это имеет место, относятся ненадлежащий отбор или нерациональная конфигурация участков, предназначенных для охраны, плохо продуманные планы регулирования, применяемого на охраняемых территориях, неадекватный уровень ресурсов или усилий, мобилизуемых для осуществления </w:t>
      </w:r>
      <w:r>
        <w:rPr>
          <w:rFonts w:eastAsia="Times New Roman"/>
          <w:lang w:val="ru-RU"/>
        </w:rPr>
        <w:t xml:space="preserve">и применения </w:t>
      </w:r>
      <w:r w:rsidRPr="00F73FF2">
        <w:rPr>
          <w:rFonts w:eastAsia="Times New Roman"/>
          <w:lang w:val="ru-RU"/>
        </w:rPr>
        <w:t>мер, и недостаточный мониторинг биоразнообразия, подпадающего под охрану, делающий невозможным адаптивное регулирование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{6.4</w:t>
      </w:r>
      <w:r>
        <w:rPr>
          <w:rFonts w:eastAsia="Times New Roman"/>
          <w:lang w:val="ru-RU"/>
        </w:rPr>
        <w:t>.1</w:t>
      </w:r>
      <w:r w:rsidRPr="00F73FF2">
        <w:rPr>
          <w:rFonts w:eastAsia="Times New Roman"/>
          <w:lang w:val="ru-RU"/>
        </w:rPr>
        <w:t xml:space="preserve">}. </w:t>
      </w:r>
      <w:bookmarkEnd w:id="101"/>
    </w:p>
    <w:tbl>
      <w:tblPr>
        <w:tblStyle w:val="TableGrid"/>
        <w:tblW w:w="8335" w:type="dxa"/>
        <w:jc w:val="right"/>
        <w:tblLayout w:type="fixed"/>
        <w:tblLook w:val="04A0" w:firstRow="1" w:lastRow="0" w:firstColumn="1" w:lastColumn="0" w:noHBand="0" w:noVBand="1"/>
      </w:tblPr>
      <w:tblGrid>
        <w:gridCol w:w="8335"/>
      </w:tblGrid>
      <w:tr w:rsidR="00F85B2A" w:rsidRPr="00AA3557" w14:paraId="3B58277E" w14:textId="77777777" w:rsidTr="00A877DF">
        <w:trPr>
          <w:jc w:val="right"/>
        </w:trPr>
        <w:tc>
          <w:tcPr>
            <w:tcW w:w="8335" w:type="dxa"/>
          </w:tcPr>
          <w:p w14:paraId="4B1F026D" w14:textId="77777777" w:rsidR="00F85B2A" w:rsidRPr="00286F21" w:rsidRDefault="00F85B2A" w:rsidP="00B225B6">
            <w:pPr>
              <w:keepNext/>
              <w:keepLines/>
              <w:spacing w:before="60"/>
              <w:rPr>
                <w:lang w:val="ru-RU"/>
              </w:rPr>
            </w:pPr>
            <w:r w:rsidRPr="00286F21">
              <w:rPr>
                <w:lang w:val="ru-RU"/>
              </w:rPr>
              <w:lastRenderedPageBreak/>
              <w:t xml:space="preserve">Рисунок </w:t>
            </w:r>
            <w:proofErr w:type="spellStart"/>
            <w:r w:rsidRPr="00286F21">
              <w:rPr>
                <w:lang w:val="ru-RU"/>
              </w:rPr>
              <w:t>РДО.9</w:t>
            </w:r>
            <w:proofErr w:type="spellEnd"/>
            <w:r w:rsidRPr="00286F21">
              <w:rPr>
                <w:lang w:val="ru-RU"/>
              </w:rPr>
              <w:t xml:space="preserve"> </w:t>
            </w:r>
          </w:p>
          <w:p w14:paraId="6A405E32" w14:textId="77777777" w:rsidR="00AA3557" w:rsidRPr="00286F21" w:rsidRDefault="00AA3557" w:rsidP="00B225B6">
            <w:pPr>
              <w:keepNext/>
              <w:keepLines/>
              <w:spacing w:after="120"/>
              <w:rPr>
                <w:b/>
                <w:lang w:val="ru-RU"/>
              </w:rPr>
            </w:pPr>
            <w:r w:rsidRPr="00286F21">
              <w:rPr>
                <w:b/>
                <w:lang w:val="ru-RU"/>
              </w:rPr>
              <w:t>Процентная доля от общего объема наземных, морских и охраняемых территорий в регионе и субрегионах Америки</w:t>
            </w:r>
          </w:p>
          <w:p w14:paraId="10A61370" w14:textId="0069FB30" w:rsidR="00AA3557" w:rsidRDefault="00B225B6" w:rsidP="00B225B6">
            <w:pPr>
              <w:keepNext/>
              <w:keepLines/>
              <w:spacing w:before="120" w:after="120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1E33B6" wp14:editId="552854CA">
                  <wp:extent cx="5228015" cy="34131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607" cy="342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E0307" w14:textId="77777777" w:rsidR="00AA3557" w:rsidRPr="00286F21" w:rsidRDefault="00AA3557" w:rsidP="00B225B6">
            <w:pPr>
              <w:keepNext/>
              <w:keepLines/>
              <w:spacing w:before="120" w:after="120"/>
              <w:rPr>
                <w:sz w:val="18"/>
                <w:szCs w:val="18"/>
                <w:lang w:val="ru-RU"/>
              </w:rPr>
            </w:pPr>
            <w:r w:rsidRPr="00202426">
              <w:rPr>
                <w:i/>
                <w:sz w:val="18"/>
                <w:szCs w:val="18"/>
                <w:lang w:val="ru-RU"/>
              </w:rPr>
              <w:t>Примечание: данные по субрегиону Северной Америки включают охраняемые территории на Гавайских островах. * Исключительная экономическая зона</w:t>
            </w:r>
            <w:r w:rsidRPr="00286F21">
              <w:rPr>
                <w:sz w:val="18"/>
                <w:szCs w:val="18"/>
                <w:lang w:val="ru-RU"/>
              </w:rPr>
              <w:t>.</w:t>
            </w:r>
          </w:p>
          <w:p w14:paraId="6819A83D" w14:textId="3AC38EDF" w:rsidR="00AA3557" w:rsidRPr="00750582" w:rsidRDefault="00AA3557" w:rsidP="00B225B6">
            <w:pPr>
              <w:keepNext/>
              <w:keepLines/>
              <w:spacing w:before="120" w:after="120"/>
              <w:rPr>
                <w:lang w:val="ru-RU"/>
              </w:rPr>
            </w:pPr>
            <w:r w:rsidRPr="00202426">
              <w:rPr>
                <w:i/>
                <w:sz w:val="18"/>
                <w:szCs w:val="18"/>
                <w:lang w:val="ru-RU"/>
              </w:rPr>
              <w:t>Источник</w:t>
            </w:r>
            <w:proofErr w:type="gramStart"/>
            <w:r w:rsidRPr="00286F21">
              <w:rPr>
                <w:sz w:val="18"/>
                <w:szCs w:val="18"/>
                <w:lang w:val="en-US"/>
              </w:rPr>
              <w:t xml:space="preserve">: </w:t>
            </w:r>
            <w:r w:rsidRPr="00286F21">
              <w:rPr>
                <w:sz w:val="18"/>
                <w:szCs w:val="18"/>
                <w:lang w:val="ru-RU"/>
              </w:rPr>
              <w:t>На</w:t>
            </w:r>
            <w:r w:rsidRPr="00286F21">
              <w:rPr>
                <w:sz w:val="18"/>
                <w:szCs w:val="18"/>
                <w:lang w:val="en-US"/>
              </w:rPr>
              <w:t xml:space="preserve"> </w:t>
            </w:r>
            <w:r w:rsidRPr="00286F21">
              <w:rPr>
                <w:sz w:val="18"/>
                <w:szCs w:val="18"/>
                <w:lang w:val="ru-RU"/>
              </w:rPr>
              <w:t>основе</w:t>
            </w:r>
            <w:proofErr w:type="gramEnd"/>
            <w:r w:rsidRPr="00286F21">
              <w:rPr>
                <w:sz w:val="18"/>
                <w:szCs w:val="18"/>
                <w:lang w:val="en-US"/>
              </w:rPr>
              <w:t xml:space="preserve"> United Nations Environment </w:t>
            </w:r>
            <w:proofErr w:type="spellStart"/>
            <w:r w:rsidRPr="00286F21">
              <w:rPr>
                <w:sz w:val="18"/>
                <w:szCs w:val="18"/>
                <w:lang w:val="en-US"/>
              </w:rPr>
              <w:t>Programme</w:t>
            </w:r>
            <w:proofErr w:type="spellEnd"/>
            <w:r w:rsidRPr="00286F21">
              <w:rPr>
                <w:sz w:val="18"/>
                <w:szCs w:val="18"/>
                <w:lang w:val="en-US"/>
              </w:rPr>
              <w:t xml:space="preserve">-World Conservation Monitoring and International Union for Conservation of Nature (2015), </w:t>
            </w:r>
            <w:r w:rsidRPr="00286F21">
              <w:rPr>
                <w:sz w:val="18"/>
                <w:szCs w:val="18"/>
                <w:lang w:val="ru-RU"/>
              </w:rPr>
              <w:t>обобщено</w:t>
            </w:r>
            <w:r w:rsidRPr="00286F21">
              <w:rPr>
                <w:sz w:val="18"/>
                <w:szCs w:val="18"/>
                <w:lang w:val="en-US"/>
              </w:rPr>
              <w:t xml:space="preserve"> </w:t>
            </w:r>
            <w:r w:rsidRPr="00286F21">
              <w:rPr>
                <w:sz w:val="18"/>
                <w:szCs w:val="18"/>
                <w:lang w:val="ru-RU"/>
              </w:rPr>
              <w:t>в</w:t>
            </w:r>
            <w:r w:rsidRPr="00286F21">
              <w:rPr>
                <w:sz w:val="18"/>
                <w:szCs w:val="18"/>
                <w:lang w:val="en-US"/>
              </w:rPr>
              <w:t xml:space="preserve"> </w:t>
            </w:r>
            <w:r w:rsidRPr="00286F21">
              <w:rPr>
                <w:sz w:val="18"/>
                <w:szCs w:val="18"/>
                <w:lang w:val="ru-RU"/>
              </w:rPr>
              <w:t>работе</w:t>
            </w:r>
            <w:r w:rsidRPr="00286F21">
              <w:rPr>
                <w:sz w:val="18"/>
                <w:szCs w:val="18"/>
                <w:lang w:val="en-US"/>
              </w:rPr>
              <w:t xml:space="preserve"> Brooks et al. </w:t>
            </w:r>
            <w:r w:rsidRPr="00286F21">
              <w:rPr>
                <w:sz w:val="18"/>
                <w:szCs w:val="18"/>
                <w:lang w:val="ru-RU"/>
              </w:rPr>
              <w:t>(2016)</w:t>
            </w:r>
            <w:r w:rsidR="00E528EC" w:rsidRPr="00286F21">
              <w:rPr>
                <w:rStyle w:val="FootnoteReference"/>
                <w:sz w:val="18"/>
                <w:lang w:val="ru-RU"/>
              </w:rPr>
              <w:footnoteReference w:id="17"/>
            </w:r>
            <w:r w:rsidRPr="00286F21">
              <w:rPr>
                <w:sz w:val="18"/>
                <w:szCs w:val="18"/>
                <w:lang w:val="ru-RU"/>
              </w:rPr>
              <w:t>.</w:t>
            </w:r>
          </w:p>
        </w:tc>
      </w:tr>
    </w:tbl>
    <w:p w14:paraId="3FEFE5DD" w14:textId="2B4DC249" w:rsidR="00750582" w:rsidRPr="00F73FF2" w:rsidRDefault="00750582" w:rsidP="00750582">
      <w:pPr>
        <w:spacing w:before="240" w:after="120"/>
        <w:ind w:left="1247"/>
        <w:rPr>
          <w:rFonts w:eastAsia="Calibri"/>
          <w:i/>
          <w:lang w:val="ru-RU"/>
        </w:rPr>
      </w:pPr>
      <w:bookmarkStart w:id="102" w:name="bookmark_150"/>
      <w:r w:rsidRPr="00F73FF2">
        <w:rPr>
          <w:rFonts w:eastAsia="Times New Roman"/>
          <w:b/>
          <w:bCs/>
          <w:lang w:val="ru-RU"/>
        </w:rPr>
        <w:t>Экологическое восстановление оказывает положительное воздействие на местном уровне.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>Это восстановление значительно ускорило реабилитацию экосистем в большинстве рассмотренных случаев;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bCs/>
          <w:lang w:val="ru-RU"/>
        </w:rPr>
        <w:t xml:space="preserve">и повысило способность таких </w:t>
      </w:r>
      <w:r w:rsidR="00F16592">
        <w:rPr>
          <w:rFonts w:eastAsia="Times New Roman"/>
          <w:b/>
          <w:bCs/>
          <w:lang w:val="ru-RU"/>
        </w:rPr>
        <w:t>территорий</w:t>
      </w:r>
      <w:r w:rsidRPr="00F73FF2">
        <w:rPr>
          <w:rFonts w:eastAsia="Times New Roman"/>
          <w:b/>
          <w:bCs/>
          <w:lang w:val="ru-RU"/>
        </w:rPr>
        <w:t xml:space="preserve"> реализовывать обеспечиваемый природой вклад на благо человека (</w:t>
      </w:r>
      <w:r w:rsidRPr="00F73FF2">
        <w:rPr>
          <w:rFonts w:eastAsia="Times New Roman"/>
          <w:b/>
          <w:bCs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b/>
          <w:bCs/>
          <w:lang w:val="ru-RU"/>
        </w:rPr>
        <w:t xml:space="preserve">) </w:t>
      </w:r>
      <w:r w:rsidRPr="00F73FF2">
        <w:rPr>
          <w:rFonts w:eastAsia="Times New Roman"/>
          <w:bCs/>
          <w:lang w:val="ru-RU"/>
        </w:rPr>
        <w:t>{4.4.1, 5.</w:t>
      </w:r>
      <w:r w:rsidR="009C445A">
        <w:rPr>
          <w:rFonts w:eastAsia="Times New Roman"/>
          <w:bCs/>
          <w:lang w:val="ru-RU"/>
        </w:rPr>
        <w:t>4</w:t>
      </w:r>
      <w:r w:rsidRPr="00F73FF2">
        <w:rPr>
          <w:rFonts w:eastAsia="Times New Roman"/>
          <w:bCs/>
          <w:lang w:val="ru-RU"/>
        </w:rPr>
        <w:t>}.</w:t>
      </w:r>
      <w:r w:rsidRPr="00F73FF2">
        <w:rPr>
          <w:rFonts w:eastAsia="Times New Roman"/>
          <w:lang w:val="ru-RU"/>
        </w:rPr>
        <w:t xml:space="preserve"> Однако восстановление экосистем и видов </w:t>
      </w:r>
      <w:r>
        <w:rPr>
          <w:rFonts w:eastAsia="Times New Roman"/>
          <w:lang w:val="ru-RU"/>
        </w:rPr>
        <w:t xml:space="preserve">характеризуется </w:t>
      </w:r>
      <w:r w:rsidRPr="00F73FF2">
        <w:rPr>
          <w:rFonts w:eastAsia="Times New Roman"/>
          <w:lang w:val="ru-RU"/>
        </w:rPr>
        <w:t>высоки</w:t>
      </w:r>
      <w:r>
        <w:rPr>
          <w:rFonts w:eastAsia="Times New Roman"/>
          <w:lang w:val="ru-RU"/>
        </w:rPr>
        <w:t xml:space="preserve">ми </w:t>
      </w:r>
      <w:r w:rsidRPr="00F73FF2">
        <w:rPr>
          <w:rFonts w:eastAsia="Times New Roman"/>
          <w:lang w:val="ru-RU"/>
        </w:rPr>
        <w:t>стартовы</w:t>
      </w:r>
      <w:r>
        <w:rPr>
          <w:rFonts w:eastAsia="Times New Roman"/>
          <w:lang w:val="ru-RU"/>
        </w:rPr>
        <w:t>ми</w:t>
      </w:r>
      <w:r w:rsidRPr="00F73FF2">
        <w:rPr>
          <w:rFonts w:eastAsia="Times New Roman"/>
          <w:lang w:val="ru-RU"/>
        </w:rPr>
        <w:t xml:space="preserve"> расход</w:t>
      </w:r>
      <w:r>
        <w:rPr>
          <w:rFonts w:eastAsia="Times New Roman"/>
          <w:lang w:val="ru-RU"/>
        </w:rPr>
        <w:t>ами</w:t>
      </w:r>
      <w:r w:rsidRPr="00F73FF2">
        <w:rPr>
          <w:rFonts w:eastAsia="Times New Roman"/>
          <w:lang w:val="ru-RU"/>
        </w:rPr>
        <w:t xml:space="preserve">, </w:t>
      </w:r>
      <w:r>
        <w:rPr>
          <w:rFonts w:eastAsia="Times New Roman"/>
          <w:lang w:val="ru-RU"/>
        </w:rPr>
        <w:t xml:space="preserve">и </w:t>
      </w:r>
      <w:r w:rsidRPr="00F73FF2">
        <w:rPr>
          <w:rFonts w:eastAsia="Times New Roman"/>
          <w:lang w:val="ru-RU"/>
        </w:rPr>
        <w:t>для его осуществления, как прав</w:t>
      </w:r>
      <w:r>
        <w:rPr>
          <w:rFonts w:eastAsia="Times New Roman"/>
          <w:lang w:val="ru-RU"/>
        </w:rPr>
        <w:t>ило, требуется длительное время</w:t>
      </w:r>
      <w:r w:rsidR="00AA787A" w:rsidRPr="00D933B1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>{6.4.1.2}</w:t>
      </w:r>
      <w:r>
        <w:rPr>
          <w:rFonts w:eastAsia="Times New Roman"/>
          <w:lang w:val="ru-RU"/>
        </w:rPr>
        <w:t>. Кроме того,</w:t>
      </w:r>
      <w:r w:rsidRPr="00F73FF2">
        <w:rPr>
          <w:rFonts w:eastAsia="Times New Roman"/>
          <w:lang w:val="ru-RU"/>
        </w:rPr>
        <w:t xml:space="preserve"> возможность полного обращения вспять процессов деградации не продемонстрирована, если такой перелом в ситуации вообще возможен, и нематериальные виды вклада могут оказываться невосстановимыми для некоторых категорий населения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 xml:space="preserve">). </w:t>
      </w:r>
      <w:r>
        <w:rPr>
          <w:rFonts w:eastAsia="Times New Roman"/>
          <w:lang w:val="ru-RU"/>
        </w:rPr>
        <w:t>Более</w:t>
      </w:r>
      <w:r w:rsidRPr="00F73FF2">
        <w:rPr>
          <w:rFonts w:eastAsia="Times New Roman"/>
          <w:lang w:val="ru-RU"/>
        </w:rPr>
        <w:t xml:space="preserve"> того, в ряде биомов мероприятия по восстановлению по-прежнему осуществляются редко, например, в нелесных системах в зонах тропиков и субтропиков (в особенности это касается заболоченных земель, саванн и луго</w:t>
      </w:r>
      <w:r w:rsidR="00F16592">
        <w:rPr>
          <w:rFonts w:eastAsia="Times New Roman"/>
          <w:lang w:val="ru-RU"/>
        </w:rPr>
        <w:t>в</w:t>
      </w:r>
      <w:r w:rsidRPr="00F73FF2">
        <w:rPr>
          <w:rFonts w:eastAsia="Times New Roman"/>
          <w:lang w:val="ru-RU"/>
        </w:rPr>
        <w:t xml:space="preserve">), несмотря на высокие темпы деградации и связанную с ней утрату обеспечиваемого природой вклада на благо человека. Устойчивое использование, позволяющее предотвращать деградацию, явно предпочтительнее восстановления деградировавшего разнообразия и соответствующего сокращения обеспечиваемого природой вклада на благо человека {4.4.1}. </w:t>
      </w:r>
      <w:bookmarkEnd w:id="102"/>
    </w:p>
    <w:p w14:paraId="715227FF" w14:textId="303F4F65" w:rsidR="00750582" w:rsidRPr="00F73FF2" w:rsidRDefault="00750582" w:rsidP="00750582">
      <w:pPr>
        <w:spacing w:after="120"/>
        <w:ind w:left="1247"/>
        <w:rPr>
          <w:rFonts w:eastAsia="Cambria"/>
          <w:lang w:val="ru-RU"/>
        </w:rPr>
      </w:pPr>
      <w:bookmarkStart w:id="103" w:name="bookmark_151"/>
      <w:r>
        <w:rPr>
          <w:rFonts w:eastAsia="Times New Roman"/>
          <w:b/>
          <w:bCs/>
          <w:lang w:val="ru-RU"/>
        </w:rPr>
        <w:t>О</w:t>
      </w:r>
      <w:r w:rsidRPr="00F73FF2">
        <w:rPr>
          <w:rFonts w:eastAsia="Times New Roman"/>
          <w:b/>
          <w:bCs/>
          <w:lang w:val="ru-RU"/>
        </w:rPr>
        <w:t xml:space="preserve">храняемые и восстановленные </w:t>
      </w:r>
      <w:r w:rsidR="00F16592">
        <w:rPr>
          <w:rFonts w:eastAsia="Times New Roman"/>
          <w:b/>
          <w:bCs/>
          <w:lang w:val="ru-RU"/>
        </w:rPr>
        <w:t>территории</w:t>
      </w:r>
      <w:r w:rsidRPr="00F73FF2">
        <w:rPr>
          <w:rFonts w:eastAsia="Times New Roman"/>
          <w:b/>
          <w:bCs/>
          <w:lang w:val="ru-RU"/>
        </w:rPr>
        <w:t xml:space="preserve"> имеют существенное значение с точки зрения сохранения возможных вариантов и повышения надежности реализации обеспечиваемого природой вклада на благо человека в долгосрочной перспективе {6.4.1.1} и играют важную роль в планировании мероприятий в области охраны природы</w:t>
      </w:r>
      <w:r>
        <w:rPr>
          <w:rFonts w:eastAsia="Times New Roman"/>
          <w:b/>
          <w:bCs/>
          <w:lang w:val="ru-RU"/>
        </w:rPr>
        <w:t>; вместе с тем</w:t>
      </w:r>
      <w:r w:rsidRPr="00F73FF2">
        <w:rPr>
          <w:rFonts w:eastAsia="Times New Roman"/>
          <w:b/>
          <w:bCs/>
          <w:lang w:val="ru-RU"/>
        </w:rPr>
        <w:t>, они всегда</w:t>
      </w:r>
      <w:r>
        <w:rPr>
          <w:rFonts w:eastAsia="Times New Roman"/>
          <w:b/>
          <w:bCs/>
          <w:lang w:val="ru-RU"/>
        </w:rPr>
        <w:t>, скорее всего,</w:t>
      </w:r>
      <w:r w:rsidRPr="00F73FF2">
        <w:rPr>
          <w:rFonts w:eastAsia="Times New Roman"/>
          <w:b/>
          <w:bCs/>
          <w:lang w:val="ru-RU"/>
        </w:rPr>
        <w:t xml:space="preserve"> будут представлять незначительную часть суши и морских </w:t>
      </w:r>
      <w:r w:rsidRPr="00F73FF2">
        <w:rPr>
          <w:rFonts w:eastAsia="Times New Roman"/>
          <w:b/>
          <w:bCs/>
          <w:lang w:val="ru-RU"/>
        </w:rPr>
        <w:lastRenderedPageBreak/>
        <w:t>пространств</w:t>
      </w:r>
      <w:r>
        <w:rPr>
          <w:rFonts w:eastAsia="Times New Roman"/>
          <w:b/>
          <w:bCs/>
          <w:lang w:val="ru-RU"/>
        </w:rPr>
        <w:t xml:space="preserve"> (</w:t>
      </w:r>
      <w:r w:rsidRPr="00FD4914">
        <w:rPr>
          <w:rFonts w:eastAsia="Times New Roman"/>
          <w:b/>
          <w:bCs/>
          <w:i/>
          <w:lang w:val="ru-RU"/>
        </w:rPr>
        <w:t>точно установлено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Разнообразные и более интеграционные стратегии во всем спектре от целостных подходов многих коренных народов </w:t>
      </w:r>
      <w:r>
        <w:rPr>
          <w:rFonts w:eastAsia="Times New Roman"/>
          <w:lang w:val="ru-RU"/>
        </w:rPr>
        <w:t xml:space="preserve">и местных общин </w:t>
      </w:r>
      <w:r w:rsidRPr="00F73FF2">
        <w:rPr>
          <w:rFonts w:eastAsia="Times New Roman"/>
          <w:lang w:val="ru-RU"/>
        </w:rPr>
        <w:t xml:space="preserve">в Америке {2.4} до экосистемных подходов в секторальном регулировании </w:t>
      </w:r>
      <w:r>
        <w:rPr>
          <w:rFonts w:eastAsia="Times New Roman"/>
          <w:lang w:val="ru-RU"/>
        </w:rPr>
        <w:t xml:space="preserve">в целом являются </w:t>
      </w:r>
      <w:r w:rsidRPr="00F73FF2">
        <w:rPr>
          <w:rFonts w:eastAsia="Times New Roman"/>
          <w:lang w:val="ru-RU"/>
        </w:rPr>
        <w:t>эффективн</w:t>
      </w:r>
      <w:r>
        <w:rPr>
          <w:rFonts w:eastAsia="Times New Roman"/>
          <w:lang w:val="ru-RU"/>
        </w:rPr>
        <w:t>ыми</w:t>
      </w:r>
      <w:r w:rsidRPr="00F73FF2">
        <w:rPr>
          <w:rFonts w:eastAsia="Times New Roman"/>
          <w:lang w:val="ru-RU"/>
        </w:rPr>
        <w:t xml:space="preserve"> в случае их надлежащего осуществления (таблица </w:t>
      </w:r>
      <w:proofErr w:type="spellStart"/>
      <w:r w:rsidRPr="00F73FF2">
        <w:rPr>
          <w:rFonts w:eastAsia="Times New Roman"/>
          <w:lang w:val="ru-RU"/>
        </w:rPr>
        <w:t>РДО.1</w:t>
      </w:r>
      <w:proofErr w:type="spellEnd"/>
      <w:r w:rsidRPr="00F73FF2">
        <w:rPr>
          <w:rFonts w:eastAsia="Times New Roman"/>
          <w:lang w:val="ru-RU"/>
        </w:rPr>
        <w:t xml:space="preserve">). Обеспечиваемый природой вклад на благо человека также может быть значительно расширен и закреплен на антропогенных ландшафтах, </w:t>
      </w:r>
      <w:r>
        <w:rPr>
          <w:rFonts w:eastAsia="Times New Roman"/>
          <w:lang w:val="ru-RU"/>
        </w:rPr>
        <w:t>таких как</w:t>
      </w:r>
      <w:r w:rsidRPr="00F73FF2">
        <w:rPr>
          <w:rFonts w:eastAsia="Times New Roman"/>
          <w:lang w:val="ru-RU"/>
        </w:rPr>
        <w:t xml:space="preserve"> сельскохозяйственны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территори</w:t>
      </w:r>
      <w:r>
        <w:rPr>
          <w:rFonts w:eastAsia="Times New Roman"/>
          <w:lang w:val="ru-RU"/>
        </w:rPr>
        <w:t>и</w:t>
      </w:r>
      <w:r w:rsidRPr="00F73FF2">
        <w:rPr>
          <w:rFonts w:eastAsia="Times New Roman"/>
          <w:lang w:val="ru-RU"/>
        </w:rPr>
        <w:t xml:space="preserve"> и города, и стратегии, направленные на то, чтобы антропогенные ландшафты обеспечивали сохранение биоразнообразия и обеспечиваемого природой вклада на благо человека, имеют исключительно важное значение. </w:t>
      </w:r>
      <w:bookmarkEnd w:id="103"/>
      <w:r w:rsidRPr="00F73FF2">
        <w:rPr>
          <w:rFonts w:eastAsia="Times New Roman"/>
          <w:shd w:val="clear" w:color="auto" w:fill="FFFFFF"/>
          <w:lang w:val="ru-RU"/>
        </w:rPr>
        <w:t xml:space="preserve">Такие стратегии </w:t>
      </w:r>
      <w:r>
        <w:rPr>
          <w:rFonts w:eastAsia="Times New Roman"/>
          <w:shd w:val="clear" w:color="auto" w:fill="FFFFFF"/>
          <w:lang w:val="ru-RU"/>
        </w:rPr>
        <w:t>могли бы</w:t>
      </w:r>
      <w:r w:rsidRPr="00F73FF2">
        <w:rPr>
          <w:rFonts w:eastAsia="Times New Roman"/>
          <w:shd w:val="clear" w:color="auto" w:fill="FFFFFF"/>
          <w:lang w:val="ru-RU"/>
        </w:rPr>
        <w:t xml:space="preserve"> включать многофункциональные, разнообразные, неоднородные ландшафты, которые способствуют поддержанию разнообразия обеспечиваемого природой вклада на благо человека и позволяют оптимизировать баланс различных видов обеспечиваемого природой вклада на благо человека {2.2.13, 4.4.4}, и </w:t>
      </w:r>
      <w:r>
        <w:rPr>
          <w:rFonts w:eastAsia="Times New Roman"/>
          <w:shd w:val="clear" w:color="auto" w:fill="FFFFFF"/>
          <w:lang w:val="ru-RU"/>
        </w:rPr>
        <w:t>являются</w:t>
      </w:r>
      <w:r w:rsidRPr="00F73FF2">
        <w:rPr>
          <w:rFonts w:eastAsia="Times New Roman"/>
          <w:shd w:val="clear" w:color="auto" w:fill="FFFFFF"/>
          <w:lang w:val="ru-RU"/>
        </w:rPr>
        <w:t xml:space="preserve"> эффективн</w:t>
      </w:r>
      <w:r>
        <w:rPr>
          <w:rFonts w:eastAsia="Times New Roman"/>
          <w:shd w:val="clear" w:color="auto" w:fill="FFFFFF"/>
          <w:lang w:val="ru-RU"/>
        </w:rPr>
        <w:t xml:space="preserve">ым средством </w:t>
      </w:r>
      <w:r w:rsidRPr="00F73FF2">
        <w:rPr>
          <w:rFonts w:eastAsia="Times New Roman"/>
          <w:shd w:val="clear" w:color="auto" w:fill="FFFFFF"/>
          <w:lang w:val="ru-RU"/>
        </w:rPr>
        <w:t>сохранения вариантов доступа ко многим видам обеспечиваемого природой вклада на благо человека в будущем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shd w:val="clear" w:color="auto" w:fill="FFFFFF"/>
          <w:lang w:val="ru-RU"/>
        </w:rPr>
        <w:t>) {2.2.8}.</w:t>
      </w:r>
    </w:p>
    <w:p w14:paraId="77D5643C" w14:textId="77777777" w:rsidR="00750582" w:rsidRPr="00F73FF2" w:rsidRDefault="00750582" w:rsidP="00750582">
      <w:pPr>
        <w:spacing w:after="120"/>
        <w:ind w:left="1247"/>
        <w:rPr>
          <w:rFonts w:eastAsia="Cambria"/>
          <w:lang w:val="ru-RU"/>
        </w:rPr>
      </w:pPr>
      <w:bookmarkStart w:id="104" w:name="bookmark_152"/>
      <w:r w:rsidRPr="005A4387">
        <w:rPr>
          <w:b/>
          <w:lang w:val="ru-RU"/>
        </w:rPr>
        <w:t>Актуализация сохранения и устойчивого использования биоразнообразия в продуктивных секторах имеет чрезвычайно важное значение для укрепления обеспечиваемого природой вклада на благо человека (</w:t>
      </w:r>
      <w:r w:rsidRPr="005A4387">
        <w:rPr>
          <w:b/>
          <w:i/>
          <w:lang w:val="ru-RU"/>
        </w:rPr>
        <w:t>точно установлено</w:t>
      </w:r>
      <w:r w:rsidRPr="005A4387">
        <w:rPr>
          <w:b/>
          <w:lang w:val="ru-RU"/>
        </w:rPr>
        <w:t>).</w:t>
      </w:r>
      <w:r>
        <w:rPr>
          <w:lang w:val="ru-RU"/>
        </w:rPr>
        <w:t xml:space="preserve"> </w:t>
      </w:r>
      <w:r w:rsidRPr="005A4387">
        <w:rPr>
          <w:lang w:val="ru-RU"/>
        </w:rPr>
        <w:t>Однако в</w:t>
      </w:r>
      <w:r w:rsidRPr="005A4387">
        <w:rPr>
          <w:rFonts w:eastAsia="Times New Roman"/>
          <w:bCs/>
          <w:lang w:val="ru-RU"/>
        </w:rPr>
        <w:t xml:space="preserve"> большинстве стран региона экологическая проблематика интегрируется в национальное планирование главным образом в качестве отдельного сектора и эффективно не учитывается во всех секторах развития </w:t>
      </w:r>
      <w:r w:rsidRPr="005A4387">
        <w:rPr>
          <w:rFonts w:eastAsia="Times New Roman"/>
          <w:lang w:val="ru-RU"/>
        </w:rPr>
        <w:t>{6.2}</w:t>
      </w:r>
      <w:r w:rsidRPr="005A4387">
        <w:rPr>
          <w:rFonts w:eastAsia="Times New Roman"/>
          <w:bCs/>
          <w:lang w:val="ru-RU"/>
        </w:rPr>
        <w:t>.</w:t>
      </w:r>
      <w:r w:rsidRPr="00F73FF2">
        <w:rPr>
          <w:rFonts w:eastAsia="Times New Roman"/>
          <w:lang w:val="ru-RU"/>
        </w:rPr>
        <w:t xml:space="preserve"> Многие правительства добиваются более полной интеграции, и в ряде обзоров, в том числе в материалах состоявше</w:t>
      </w:r>
      <w:r>
        <w:rPr>
          <w:rFonts w:eastAsia="Times New Roman"/>
          <w:lang w:val="ru-RU"/>
        </w:rPr>
        <w:t>гося</w:t>
      </w:r>
      <w:r w:rsidRPr="00F73FF2">
        <w:rPr>
          <w:rFonts w:eastAsia="Times New Roman"/>
          <w:lang w:val="ru-RU"/>
        </w:rPr>
        <w:t xml:space="preserve"> в </w:t>
      </w:r>
      <w:r>
        <w:rPr>
          <w:rFonts w:eastAsia="Times New Roman"/>
          <w:lang w:val="ru-RU"/>
        </w:rPr>
        <w:t>декабре 2016</w:t>
      </w:r>
      <w:r w:rsidRPr="00F73FF2">
        <w:rPr>
          <w:rFonts w:eastAsia="Times New Roman"/>
          <w:lang w:val="ru-RU"/>
        </w:rPr>
        <w:t xml:space="preserve"> год</w:t>
      </w:r>
      <w:r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 xml:space="preserve">тринадцатого совещания </w:t>
      </w:r>
      <w:r w:rsidRPr="00F73FF2">
        <w:rPr>
          <w:rFonts w:eastAsia="Times New Roman"/>
          <w:lang w:val="ru-RU"/>
        </w:rPr>
        <w:t>Конференции Сторон Конвенции о биологическом разнообразии, указывается на возможности достижения значительно большего прогресса (</w:t>
      </w:r>
      <w:r w:rsidRPr="00F73FF2">
        <w:rPr>
          <w:rFonts w:eastAsia="Times New Roman"/>
          <w:i/>
          <w:iCs/>
          <w:lang w:val="ru-RU"/>
        </w:rPr>
        <w:t>точно установлено</w:t>
      </w:r>
      <w:r w:rsidRPr="00F73FF2">
        <w:rPr>
          <w:rFonts w:eastAsia="Times New Roman"/>
          <w:lang w:val="ru-RU"/>
        </w:rPr>
        <w:t>) {6.3.3}.</w:t>
      </w:r>
      <w:bookmarkEnd w:id="104"/>
    </w:p>
    <w:p w14:paraId="507342B7" w14:textId="22673A98" w:rsidR="00750582" w:rsidRDefault="00750582" w:rsidP="00750582">
      <w:pPr>
        <w:spacing w:after="120"/>
        <w:ind w:left="1247"/>
        <w:rPr>
          <w:rFonts w:eastAsia="Times New Roman"/>
          <w:lang w:val="ru-RU"/>
        </w:rPr>
      </w:pPr>
      <w:bookmarkStart w:id="105" w:name="bookmark_153"/>
      <w:r w:rsidRPr="00F73FF2">
        <w:rPr>
          <w:rFonts w:eastAsia="Times New Roman"/>
          <w:b/>
          <w:bCs/>
          <w:lang w:val="ru-RU"/>
        </w:rPr>
        <w:t xml:space="preserve">Планирование политики может быть более эффективным инструментом достижения целей в области охраны окружающей среды и развития, если в нем должным образом учитываются: i) компромисс как между краткосрочными, так и долгосрочными целями охраны природы и развития и их значением </w:t>
      </w:r>
      <w:r>
        <w:rPr>
          <w:rFonts w:eastAsia="Times New Roman"/>
          <w:b/>
          <w:bCs/>
          <w:lang w:val="ru-RU"/>
        </w:rPr>
        <w:t>для различных бенефициаров, ii) </w:t>
      </w:r>
      <w:r w:rsidRPr="00F73FF2">
        <w:rPr>
          <w:rFonts w:eastAsia="Times New Roman"/>
          <w:b/>
          <w:bCs/>
          <w:lang w:val="ru-RU"/>
        </w:rPr>
        <w:t>трансграничные вопросы и iii) эффекты пере</w:t>
      </w:r>
      <w:r w:rsidR="00C37264">
        <w:rPr>
          <w:rFonts w:eastAsia="Times New Roman"/>
          <w:b/>
          <w:bCs/>
          <w:lang w:val="ru-RU"/>
        </w:rPr>
        <w:t>тока</w:t>
      </w:r>
      <w:r w:rsidRPr="00F73FF2">
        <w:rPr>
          <w:rFonts w:eastAsia="Times New Roman"/>
          <w:b/>
          <w:bCs/>
          <w:lang w:val="ru-RU"/>
        </w:rPr>
        <w:t xml:space="preserve"> и побочные эффекты</w:t>
      </w:r>
      <w:r>
        <w:rPr>
          <w:rFonts w:eastAsia="Times New Roman"/>
          <w:b/>
          <w:bCs/>
          <w:lang w:val="ru-RU"/>
        </w:rPr>
        <w:t xml:space="preserve"> (</w:t>
      </w:r>
      <w:r w:rsidRPr="005A4387">
        <w:rPr>
          <w:rFonts w:eastAsia="Times New Roman"/>
          <w:b/>
          <w:bCs/>
          <w:i/>
          <w:lang w:val="ru-RU"/>
        </w:rPr>
        <w:t>установлено, но не окончательно</w:t>
      </w:r>
      <w:r>
        <w:rPr>
          <w:rFonts w:eastAsia="Times New Roman"/>
          <w:b/>
          <w:bCs/>
          <w:lang w:val="ru-RU"/>
        </w:rPr>
        <w:t>)</w:t>
      </w:r>
      <w:r w:rsidRPr="00F73FF2">
        <w:rPr>
          <w:rFonts w:eastAsia="Times New Roman"/>
          <w:b/>
          <w:bCs/>
          <w:lang w:val="ru-RU"/>
        </w:rPr>
        <w:t>.</w:t>
      </w:r>
      <w:r w:rsidR="00F02DDD">
        <w:rPr>
          <w:rFonts w:eastAsia="Times New Roman"/>
          <w:lang w:val="ru-RU"/>
        </w:rPr>
        <w:t xml:space="preserve"> Биом</w:t>
      </w:r>
      <w:r w:rsidRPr="00F73FF2">
        <w:rPr>
          <w:rFonts w:eastAsia="Times New Roman"/>
          <w:lang w:val="ru-RU"/>
        </w:rPr>
        <w:t>ы всех типов в американском регионе подвергаются воздействию многочисленных нагрузок, и при этом одновременно отмечаются случаи улучшения состояния биоразнообразия и обеспечиваемого природой вклада на благо человека и качества жизни, однако это – редкие случаи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 w:rsidRPr="00F73FF2">
        <w:rPr>
          <w:rFonts w:eastAsia="Times New Roman"/>
          <w:lang w:val="ru-RU"/>
        </w:rPr>
        <w:t>) {5.4}. Чаще всего выбираются</w:t>
      </w:r>
      <w:r>
        <w:rPr>
          <w:rFonts w:eastAsia="Times New Roman"/>
          <w:lang w:val="ru-RU"/>
        </w:rPr>
        <w:t>:</w:t>
      </w:r>
    </w:p>
    <w:p w14:paraId="70D33620" w14:textId="3D442BF7" w:rsidR="00750582" w:rsidRPr="00A445EF" w:rsidRDefault="00750582" w:rsidP="00750582">
      <w:pPr>
        <w:pStyle w:val="paralevel3"/>
        <w:numPr>
          <w:ilvl w:val="0"/>
          <w:numId w:val="0"/>
        </w:numPr>
        <w:spacing w:after="120"/>
        <w:ind w:left="2495" w:hanging="624"/>
        <w:rPr>
          <w:rFonts w:eastAsia="Calibri"/>
          <w:lang w:val="ru-RU"/>
        </w:rPr>
      </w:pPr>
      <w:r>
        <w:rPr>
          <w:lang w:val="en-US"/>
        </w:rPr>
        <w:t>a</w:t>
      </w:r>
      <w:r w:rsidRPr="00FD4914">
        <w:rPr>
          <w:lang w:val="ru-RU"/>
        </w:rPr>
        <w:t>)</w:t>
      </w:r>
      <w:r w:rsidRPr="00FD4914">
        <w:rPr>
          <w:lang w:val="ru-RU"/>
        </w:rPr>
        <w:tab/>
      </w:r>
      <w:r w:rsidRPr="00F73FF2">
        <w:rPr>
          <w:lang w:val="ru-RU"/>
        </w:rPr>
        <w:t xml:space="preserve">компромиссные решения, которые приводят к потерям, по крайней мере в краткосрочной перспективе, в некоторых аспектах биоразнообразия и обеспечиваемого природой вклада на благо человека, с целью либо расширения масштабов или наличия иных видов обеспечиваемого природой вклада на благо человека (например, товарного сельского хозяйства), либо осуществления деятельности, не зависящей </w:t>
      </w:r>
      <w:r w:rsidRPr="00861255">
        <w:rPr>
          <w:lang w:val="ru-RU"/>
        </w:rPr>
        <w:t xml:space="preserve">напрямую </w:t>
      </w:r>
      <w:r w:rsidRPr="00F73FF2">
        <w:rPr>
          <w:lang w:val="ru-RU"/>
        </w:rPr>
        <w:t>от природы и обеспечиваемого ею вклада на благо людей (например, развития транспортной инфраструктуры), но, тем не менее, оказывающей воздействие на природу. Как правило, эти компромиссы по</w:t>
      </w:r>
      <w:r w:rsidR="00C37264">
        <w:rPr>
          <w:lang w:val="ru-RU"/>
        </w:rPr>
        <w:noBreakHyphen/>
      </w:r>
      <w:r w:rsidRPr="00F73FF2">
        <w:rPr>
          <w:lang w:val="ru-RU"/>
        </w:rPr>
        <w:t>разному проявляются</w:t>
      </w:r>
      <w:r>
        <w:rPr>
          <w:lang w:val="ru-RU"/>
        </w:rPr>
        <w:t xml:space="preserve"> у людей с</w:t>
      </w:r>
      <w:r w:rsidRPr="00F73FF2">
        <w:rPr>
          <w:lang w:val="ru-RU"/>
        </w:rPr>
        <w:t xml:space="preserve"> разны</w:t>
      </w:r>
      <w:r>
        <w:rPr>
          <w:lang w:val="ru-RU"/>
        </w:rPr>
        <w:t>ми</w:t>
      </w:r>
      <w:r w:rsidRPr="00F73FF2">
        <w:rPr>
          <w:lang w:val="ru-RU"/>
        </w:rPr>
        <w:t xml:space="preserve"> мировоззрени</w:t>
      </w:r>
      <w:r>
        <w:rPr>
          <w:lang w:val="ru-RU"/>
        </w:rPr>
        <w:t>ями</w:t>
      </w:r>
      <w:r w:rsidRPr="00F73FF2">
        <w:rPr>
          <w:lang w:val="ru-RU"/>
        </w:rPr>
        <w:t xml:space="preserve"> и культур</w:t>
      </w:r>
      <w:r>
        <w:rPr>
          <w:lang w:val="ru-RU"/>
        </w:rPr>
        <w:t>ой</w:t>
      </w:r>
      <w:r w:rsidRPr="00F73FF2">
        <w:rPr>
          <w:lang w:val="ru-RU"/>
        </w:rPr>
        <w:t xml:space="preserve">, в зависимости от связанных с ними ценностей </w:t>
      </w:r>
      <w:r w:rsidRPr="00F73FF2">
        <w:rPr>
          <w:rFonts w:eastAsia="Times New Roman"/>
          <w:lang w:val="ru-RU"/>
        </w:rPr>
        <w:t>{</w:t>
      </w:r>
      <w:r w:rsidRPr="00861255">
        <w:rPr>
          <w:lang w:val="ru-RU"/>
        </w:rPr>
        <w:t>2.1</w:t>
      </w:r>
      <w:r w:rsidRPr="00FD4914">
        <w:rPr>
          <w:lang w:val="ru-RU"/>
        </w:rPr>
        <w:t>.</w:t>
      </w:r>
      <w:r w:rsidRPr="00861255">
        <w:rPr>
          <w:lang w:val="ru-RU"/>
        </w:rPr>
        <w:t>2, 2.7} (</w:t>
      </w:r>
      <w:r w:rsidRPr="00861255">
        <w:rPr>
          <w:bCs/>
          <w:lang w:val="ru-RU"/>
        </w:rPr>
        <w:t>рисунок </w:t>
      </w:r>
      <w:proofErr w:type="spellStart"/>
      <w:r w:rsidRPr="00861255">
        <w:rPr>
          <w:bCs/>
          <w:lang w:val="ru-RU"/>
        </w:rPr>
        <w:t>РДО.8</w:t>
      </w:r>
      <w:proofErr w:type="spellEnd"/>
      <w:r>
        <w:rPr>
          <w:lang w:val="ru-RU"/>
        </w:rPr>
        <w:t>)</w:t>
      </w:r>
      <w:r w:rsidRPr="00F73FF2">
        <w:rPr>
          <w:lang w:val="ru-RU"/>
        </w:rPr>
        <w:t>. Это относится ко всем биомам и типам растительности в американском регионе, поскольку все биомы являются источником обеспечиваемого природой вклад</w:t>
      </w:r>
      <w:r>
        <w:rPr>
          <w:lang w:val="ru-RU"/>
        </w:rPr>
        <w:t>а</w:t>
      </w:r>
      <w:r w:rsidRPr="00F73FF2">
        <w:rPr>
          <w:lang w:val="ru-RU"/>
        </w:rPr>
        <w:t xml:space="preserve"> на благо человека, имеющего важное значение для качества жизни как местных жителей </w:t>
      </w:r>
      <w:r w:rsidR="00F16592">
        <w:rPr>
          <w:lang w:val="ru-RU"/>
        </w:rPr>
        <w:t>территорий</w:t>
      </w:r>
      <w:r w:rsidRPr="00F73FF2">
        <w:rPr>
          <w:lang w:val="ru-RU"/>
        </w:rPr>
        <w:t xml:space="preserve">, которые </w:t>
      </w:r>
      <w:r w:rsidR="00F16592">
        <w:rPr>
          <w:lang w:val="ru-RU"/>
        </w:rPr>
        <w:t>подвергаются</w:t>
      </w:r>
      <w:r w:rsidRPr="00F73FF2">
        <w:rPr>
          <w:lang w:val="ru-RU"/>
        </w:rPr>
        <w:t xml:space="preserve"> нагрузк</w:t>
      </w:r>
      <w:r w:rsidR="00F16592">
        <w:rPr>
          <w:lang w:val="ru-RU"/>
        </w:rPr>
        <w:t>е</w:t>
      </w:r>
      <w:r w:rsidRPr="00F73FF2">
        <w:rPr>
          <w:lang w:val="ru-RU"/>
        </w:rPr>
        <w:t>, так и зачастую населения гораздо более крупных территорий, или же в глобальных масштабах</w:t>
      </w:r>
      <w:r>
        <w:rPr>
          <w:lang w:val="ru-RU"/>
        </w:rPr>
        <w:t>;</w:t>
      </w:r>
    </w:p>
    <w:p w14:paraId="71D06D0C" w14:textId="77777777" w:rsidR="00750582" w:rsidRPr="00861255" w:rsidRDefault="00750582" w:rsidP="00750582">
      <w:pPr>
        <w:pStyle w:val="paralevel3"/>
        <w:numPr>
          <w:ilvl w:val="0"/>
          <w:numId w:val="0"/>
        </w:numPr>
        <w:spacing w:after="120"/>
        <w:ind w:left="2495" w:hanging="624"/>
        <w:rPr>
          <w:lang w:val="ru-RU"/>
        </w:rPr>
      </w:pPr>
      <w:r>
        <w:rPr>
          <w:rFonts w:eastAsia="Times New Roman"/>
          <w:lang w:val="en-US"/>
        </w:rPr>
        <w:t>b</w:t>
      </w:r>
      <w:r w:rsidRPr="00FD4914">
        <w:rPr>
          <w:rFonts w:eastAsia="Times New Roman"/>
          <w:lang w:val="ru-RU"/>
        </w:rPr>
        <w:t>)</w:t>
      </w:r>
      <w:r w:rsidRPr="00FD4914"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>п</w:t>
      </w:r>
      <w:r w:rsidRPr="00F73FF2">
        <w:rPr>
          <w:rFonts w:eastAsia="Times New Roman"/>
          <w:lang w:val="ru-RU"/>
        </w:rPr>
        <w:t>рименительно к национальным процессам управления и соответствующим учреждениям в области обеспечения устойчивости использования ресурсов и сохранения биоразнообразия стоит задача осуществления действий по ряду направлений, как в крупных, так и в меньших масштабах</w:t>
      </w:r>
      <w:r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lang w:val="ru-RU"/>
        </w:rPr>
        <w:t>{4.</w:t>
      </w:r>
      <w:r>
        <w:rPr>
          <w:rFonts w:eastAsia="Times New Roman"/>
          <w:lang w:val="ru-RU"/>
        </w:rPr>
        <w:t>3.1</w:t>
      </w:r>
      <w:r w:rsidRPr="00F73FF2">
        <w:rPr>
          <w:rFonts w:eastAsia="Times New Roman"/>
          <w:lang w:val="ru-RU"/>
        </w:rPr>
        <w:t xml:space="preserve">}. Коренные причины некоторых угроз для биоразнообразия и обеспечиваемого природой вклада на благо человека по своей сути выходят за рамки национальных границ, как это имеет место в случае закисления океанских вод, загрязнения пластиковыми отходами Мирового океана, а также изменения климата {4.4.2, 4.4.3}. Усилия по успешной борьбе с этими явлениями </w:t>
      </w:r>
      <w:r>
        <w:rPr>
          <w:rFonts w:eastAsia="Times New Roman"/>
          <w:lang w:val="ru-RU"/>
        </w:rPr>
        <w:t>могут включать</w:t>
      </w:r>
      <w:r w:rsidRPr="00F73FF2">
        <w:rPr>
          <w:rFonts w:eastAsia="Times New Roman"/>
          <w:lang w:val="ru-RU"/>
        </w:rPr>
        <w:t xml:space="preserve"> международно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сотрудничеств</w:t>
      </w:r>
      <w:r>
        <w:rPr>
          <w:rFonts w:eastAsia="Times New Roman"/>
          <w:lang w:val="ru-RU"/>
        </w:rPr>
        <w:t>о</w:t>
      </w:r>
      <w:r w:rsidRPr="00F73FF2">
        <w:rPr>
          <w:rFonts w:eastAsia="Times New Roman"/>
          <w:lang w:val="ru-RU"/>
        </w:rPr>
        <w:t>, способно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повысить эффективность национальных и субнациональны</w:t>
      </w:r>
      <w:r>
        <w:rPr>
          <w:rFonts w:eastAsia="Times New Roman"/>
          <w:lang w:val="ru-RU"/>
        </w:rPr>
        <w:t>х</w:t>
      </w:r>
      <w:r w:rsidRPr="00F73FF2">
        <w:rPr>
          <w:rFonts w:eastAsia="Times New Roman"/>
          <w:lang w:val="ru-RU"/>
        </w:rPr>
        <w:t xml:space="preserve"> план</w:t>
      </w:r>
      <w:r>
        <w:rPr>
          <w:rFonts w:eastAsia="Times New Roman"/>
          <w:lang w:val="ru-RU"/>
        </w:rPr>
        <w:t>ов</w:t>
      </w:r>
      <w:r w:rsidRPr="00F73FF2">
        <w:rPr>
          <w:rFonts w:eastAsia="Times New Roman"/>
          <w:lang w:val="ru-RU"/>
        </w:rPr>
        <w:t>, а в тех случаях, когда институциональные механизмы позволяют это делать, и трансгранично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управлени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обеспечиваемым природой вкладом на благо человека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>
        <w:rPr>
          <w:rFonts w:eastAsia="Times New Roman"/>
          <w:lang w:val="ru-RU"/>
        </w:rPr>
        <w:t>) {6.4;</w:t>
      </w:r>
      <w:r w:rsidRPr="00F73FF2">
        <w:rPr>
          <w:rFonts w:eastAsia="Times New Roman"/>
          <w:lang w:val="ru-RU"/>
        </w:rPr>
        <w:t xml:space="preserve"> вставка 6.3}</w:t>
      </w:r>
      <w:r>
        <w:rPr>
          <w:rFonts w:eastAsia="Times New Roman"/>
          <w:lang w:val="ru-RU"/>
        </w:rPr>
        <w:t>;</w:t>
      </w:r>
    </w:p>
    <w:p w14:paraId="63F45646" w14:textId="3EEAEFBD" w:rsidR="00750582" w:rsidRDefault="00750582" w:rsidP="00750582">
      <w:pPr>
        <w:pStyle w:val="paralevel3"/>
        <w:numPr>
          <w:ilvl w:val="0"/>
          <w:numId w:val="0"/>
        </w:numPr>
        <w:spacing w:after="120"/>
        <w:ind w:left="2495" w:hanging="624"/>
        <w:rPr>
          <w:lang w:val="ru-RU"/>
        </w:rPr>
      </w:pPr>
      <w:r>
        <w:rPr>
          <w:rFonts w:eastAsia="Times New Roman"/>
          <w:lang w:val="en-US"/>
        </w:rPr>
        <w:lastRenderedPageBreak/>
        <w:t>c</w:t>
      </w:r>
      <w:r w:rsidRPr="00FD4914">
        <w:rPr>
          <w:rFonts w:eastAsia="Times New Roman"/>
          <w:lang w:val="ru-RU"/>
        </w:rPr>
        <w:t>)</w:t>
      </w:r>
      <w:r w:rsidRPr="00FD4914">
        <w:rPr>
          <w:rFonts w:eastAsia="Times New Roman"/>
          <w:lang w:val="ru-RU"/>
        </w:rPr>
        <w:tab/>
      </w:r>
      <w:r>
        <w:rPr>
          <w:rFonts w:eastAsia="Times New Roman"/>
          <w:lang w:val="ru-RU"/>
        </w:rPr>
        <w:t>о</w:t>
      </w:r>
      <w:r w:rsidRPr="00F73FF2">
        <w:rPr>
          <w:rFonts w:eastAsia="Times New Roman"/>
          <w:lang w:val="ru-RU"/>
        </w:rPr>
        <w:t>существление некоторых стратегий может приводить к неблагоприятным последствиям, например сокращению биологического разнообразия, в других регионах в результате действия эффектов пере</w:t>
      </w:r>
      <w:r w:rsidR="00C37264">
        <w:rPr>
          <w:rFonts w:eastAsia="Times New Roman"/>
          <w:lang w:val="ru-RU"/>
        </w:rPr>
        <w:t>тока</w:t>
      </w:r>
      <w:r w:rsidRPr="00F73FF2">
        <w:rPr>
          <w:rFonts w:eastAsia="Times New Roman"/>
          <w:lang w:val="ru-RU"/>
        </w:rPr>
        <w:t xml:space="preserve"> и побочных эфф</w:t>
      </w:r>
      <w:r>
        <w:rPr>
          <w:rFonts w:eastAsia="Times New Roman"/>
          <w:lang w:val="ru-RU"/>
        </w:rPr>
        <w:t>ектов (</w:t>
      </w:r>
      <w:r w:rsidRPr="00F73FF2">
        <w:rPr>
          <w:rFonts w:eastAsia="Times New Roman"/>
          <w:i/>
          <w:iCs/>
          <w:lang w:val="ru-RU"/>
        </w:rPr>
        <w:t>установлено, но не окончательно</w:t>
      </w:r>
      <w:r>
        <w:rPr>
          <w:rFonts w:eastAsia="Times New Roman"/>
          <w:lang w:val="ru-RU"/>
        </w:rPr>
        <w:t>)</w:t>
      </w:r>
      <w:r w:rsidRPr="00F73FF2">
        <w:rPr>
          <w:rFonts w:eastAsia="Times New Roman"/>
          <w:lang w:val="ru-RU"/>
        </w:rPr>
        <w:t xml:space="preserve">. Поэтому крайне важно оценить, могут ли стратегии привести к негативным последствиям </w:t>
      </w:r>
      <w:r w:rsidR="00F16592">
        <w:rPr>
          <w:rFonts w:eastAsia="Times New Roman"/>
          <w:lang w:val="ru-RU"/>
        </w:rPr>
        <w:t>где-либо еще</w:t>
      </w:r>
      <w:r w:rsidRPr="00F73FF2">
        <w:rPr>
          <w:rFonts w:eastAsia="Times New Roman"/>
          <w:lang w:val="ru-RU"/>
        </w:rPr>
        <w:t xml:space="preserve">. При осуществлении политики </w:t>
      </w:r>
      <w:r>
        <w:rPr>
          <w:rFonts w:eastAsia="Times New Roman"/>
          <w:lang w:val="ru-RU"/>
        </w:rPr>
        <w:t>следует</w:t>
      </w:r>
      <w:r w:rsidRPr="00F73FF2">
        <w:rPr>
          <w:rFonts w:eastAsia="Times New Roman"/>
          <w:lang w:val="ru-RU"/>
        </w:rPr>
        <w:t xml:space="preserve"> учитывать причинно-следственные связи между удаленными объектами, а также эффекты пере</w:t>
      </w:r>
      <w:r w:rsidR="00C37264">
        <w:rPr>
          <w:rFonts w:eastAsia="Times New Roman"/>
          <w:lang w:val="ru-RU"/>
        </w:rPr>
        <w:t>тока</w:t>
      </w:r>
      <w:r w:rsidRPr="00F73FF2">
        <w:rPr>
          <w:rFonts w:eastAsia="Times New Roman"/>
          <w:lang w:val="ru-RU"/>
        </w:rPr>
        <w:t xml:space="preserve"> и побочные эффекты на многих уровнях и в различных масштабах по всему региону {4.3, 4.7, 5.</w:t>
      </w:r>
      <w:r w:rsidR="009C445A">
        <w:rPr>
          <w:rFonts w:eastAsia="Times New Roman"/>
          <w:lang w:val="ru-RU"/>
        </w:rPr>
        <w:t>6.3</w:t>
      </w:r>
      <w:r w:rsidRPr="00F73FF2">
        <w:rPr>
          <w:rFonts w:eastAsia="Times New Roman"/>
          <w:lang w:val="ru-RU"/>
        </w:rPr>
        <w:t>, 6.3.4}.</w:t>
      </w:r>
    </w:p>
    <w:p w14:paraId="2F9EB171" w14:textId="143D05DB" w:rsidR="00750582" w:rsidRDefault="00750582" w:rsidP="00750582">
      <w:pPr>
        <w:spacing w:after="120"/>
        <w:ind w:left="1247"/>
        <w:rPr>
          <w:rFonts w:eastAsia="Times New Roman"/>
          <w:lang w:val="ru-RU"/>
        </w:rPr>
      </w:pPr>
      <w:bookmarkStart w:id="106" w:name="bookmark_154"/>
      <w:bookmarkEnd w:id="105"/>
      <w:r w:rsidRPr="005A4387">
        <w:rPr>
          <w:b/>
          <w:lang w:val="ru-RU"/>
        </w:rPr>
        <w:t>Эффективное осуществление государственных стратегий и инструментов может содействовать эффективному сохранению биоразнообразия и обеспечиваемого природой вклада на благо человека (</w:t>
      </w:r>
      <w:r w:rsidRPr="005A4387">
        <w:rPr>
          <w:b/>
          <w:i/>
          <w:lang w:val="ru-RU"/>
        </w:rPr>
        <w:t>точно установлено</w:t>
      </w:r>
      <w:r w:rsidRPr="005A4387">
        <w:rPr>
          <w:b/>
          <w:lang w:val="ru-RU"/>
        </w:rPr>
        <w:t>).</w:t>
      </w:r>
      <w:r>
        <w:rPr>
          <w:lang w:val="ru-RU"/>
        </w:rPr>
        <w:t xml:space="preserve"> </w:t>
      </w:r>
      <w:r w:rsidRPr="005A4387">
        <w:rPr>
          <w:lang w:val="ru-RU"/>
        </w:rPr>
        <w:t>Однако р</w:t>
      </w:r>
      <w:r w:rsidRPr="005A4387">
        <w:rPr>
          <w:rFonts w:eastAsia="Times New Roman"/>
          <w:bCs/>
          <w:lang w:val="ru-RU"/>
        </w:rPr>
        <w:t>асширяющийся спектр политических инструментов, используемых различными субъектами для поддержки регулирования биоразнообразия и обеспечиваемого природой вклада на благо человека, а также предотвращения или смягчения последствий для различных экосистем не обеспечивает увеличения общей эффективности на национальном или субрегиональном уровн</w:t>
      </w:r>
      <w:r>
        <w:rPr>
          <w:rFonts w:eastAsia="Times New Roman"/>
          <w:bCs/>
          <w:lang w:val="ru-RU"/>
        </w:rPr>
        <w:t>е</w:t>
      </w:r>
      <w:r w:rsidRPr="005A4387">
        <w:rPr>
          <w:rFonts w:eastAsia="Times New Roman"/>
          <w:bCs/>
          <w:lang w:val="ru-RU"/>
        </w:rPr>
        <w:t xml:space="preserve">, хотя часто эти инструменты могут быть эффективными на местном уровне </w:t>
      </w:r>
      <w:r w:rsidRPr="005A4387">
        <w:rPr>
          <w:rFonts w:eastAsia="Times New Roman"/>
          <w:bCs/>
          <w:i/>
          <w:iCs/>
          <w:lang w:val="ru-RU"/>
        </w:rPr>
        <w:t>(установлено, но не окончательно</w:t>
      </w:r>
      <w:r w:rsidRPr="005A4387">
        <w:rPr>
          <w:rFonts w:eastAsia="Times New Roman"/>
          <w:bCs/>
          <w:lang w:val="ru-RU"/>
        </w:rPr>
        <w:t>).</w:t>
      </w:r>
      <w:r w:rsidRPr="00F73FF2">
        <w:rPr>
          <w:rFonts w:eastAsia="Times New Roman"/>
          <w:lang w:val="ru-RU"/>
        </w:rPr>
        <w:t xml:space="preserve"> Разработка и принятие политики имеют важное значение, однако существуют и другие факторы, которые должны быть использованы для обеспечения эффективного сохранения биоразнообразия и поддержания обеспечиваемого природой вклада на благо человека. </w:t>
      </w:r>
      <w:r>
        <w:rPr>
          <w:rFonts w:eastAsia="Times New Roman"/>
          <w:lang w:val="ru-RU"/>
        </w:rPr>
        <w:t>О</w:t>
      </w:r>
      <w:r w:rsidRPr="00F73FF2">
        <w:rPr>
          <w:rFonts w:eastAsia="Times New Roman"/>
          <w:lang w:val="ru-RU"/>
        </w:rPr>
        <w:t>существлени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 государственной или публичной политики </w:t>
      </w:r>
      <w:r>
        <w:rPr>
          <w:rFonts w:eastAsia="Times New Roman"/>
          <w:lang w:val="ru-RU"/>
        </w:rPr>
        <w:t>является наиболее эффективным, в частности, при наличии</w:t>
      </w:r>
      <w:r w:rsidRPr="00F73FF2">
        <w:rPr>
          <w:rFonts w:eastAsia="Times New Roman"/>
          <w:lang w:val="ru-RU"/>
        </w:rPr>
        <w:t xml:space="preserve"> соответствующ</w:t>
      </w:r>
      <w:r>
        <w:rPr>
          <w:rFonts w:eastAsia="Times New Roman"/>
          <w:lang w:val="ru-RU"/>
        </w:rPr>
        <w:t>его</w:t>
      </w:r>
      <w:r w:rsidRPr="00F73FF2">
        <w:rPr>
          <w:rFonts w:eastAsia="Times New Roman"/>
          <w:lang w:val="ru-RU"/>
        </w:rPr>
        <w:t xml:space="preserve"> комплекс</w:t>
      </w:r>
      <w:r>
        <w:rPr>
          <w:rFonts w:eastAsia="Times New Roman"/>
          <w:lang w:val="ru-RU"/>
        </w:rPr>
        <w:t>а</w:t>
      </w:r>
      <w:r w:rsidRPr="00F73FF2">
        <w:rPr>
          <w:rFonts w:eastAsia="Times New Roman"/>
          <w:lang w:val="ru-RU"/>
        </w:rPr>
        <w:t xml:space="preserve"> мер, включающи</w:t>
      </w:r>
      <w:r>
        <w:rPr>
          <w:rFonts w:eastAsia="Times New Roman"/>
          <w:lang w:val="ru-RU"/>
        </w:rPr>
        <w:t>х</w:t>
      </w:r>
      <w:r w:rsidRPr="00F73FF2">
        <w:rPr>
          <w:rFonts w:eastAsia="Times New Roman"/>
          <w:lang w:val="ru-RU"/>
        </w:rPr>
        <w:t xml:space="preserve"> изменение поведения {4.3.1, 5.4.7}, усовершенствованные технологии {4.3.4, 5.4.7, 6.6.4}, эффективные механизмы управления {5.4.7</w:t>
      </w:r>
      <w:r w:rsidR="00492FC8">
        <w:rPr>
          <w:rFonts w:eastAsia="Times New Roman"/>
          <w:lang w:val="ru-RU"/>
        </w:rPr>
        <w:t>, 6.3</w:t>
      </w:r>
      <w:r w:rsidRPr="00F73FF2">
        <w:rPr>
          <w:rFonts w:eastAsia="Times New Roman"/>
          <w:lang w:val="ru-RU"/>
        </w:rPr>
        <w:t>}, программы просвещения и информирования общественности{6.3.5, 6.4.1.1, 6.4.1.2}, проведение научных исследований {6.6.4}, контроля и оценки {6.</w:t>
      </w:r>
      <w:r>
        <w:rPr>
          <w:rFonts w:eastAsia="Times New Roman"/>
          <w:lang w:val="ru-RU"/>
        </w:rPr>
        <w:t>4</w:t>
      </w:r>
      <w:r w:rsidRPr="00F73FF2">
        <w:rPr>
          <w:rFonts w:eastAsia="Times New Roman"/>
          <w:lang w:val="ru-RU"/>
        </w:rPr>
        <w:t>.1</w:t>
      </w:r>
      <w:r>
        <w:rPr>
          <w:rFonts w:eastAsia="Times New Roman"/>
          <w:lang w:val="ru-RU"/>
        </w:rPr>
        <w:t>;</w:t>
      </w:r>
      <w:r w:rsidRPr="00F73FF2">
        <w:rPr>
          <w:rFonts w:eastAsia="Times New Roman"/>
          <w:lang w:val="ru-RU"/>
        </w:rPr>
        <w:t xml:space="preserve"> таблица 6.1; 6.4.2</w:t>
      </w:r>
      <w:r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6.6.1</w:t>
      </w:r>
      <w:r>
        <w:rPr>
          <w:rFonts w:eastAsia="Times New Roman"/>
          <w:lang w:val="ru-RU"/>
        </w:rPr>
        <w:t>, 6.7</w:t>
      </w:r>
      <w:r w:rsidRPr="00F73FF2">
        <w:rPr>
          <w:rFonts w:eastAsia="Times New Roman"/>
          <w:lang w:val="ru-RU"/>
        </w:rPr>
        <w:t>}, адекватные механизмы финансирования {6.4.2.1}, подготовку подтверждающей документации и укрепление потенциала {6.6.4}. Решению этих вопросов в целях содействия сохранению и устойчивому использованию биоразнообразия и реализации обеспечиваемого природой вклада на благо человека может помочь создание эффективных механизмов управления, включая партнерства и основанные на широком участии процессы обсуждения, а также признание прав коренных народов</w:t>
      </w:r>
      <w:r>
        <w:rPr>
          <w:rFonts w:eastAsia="Times New Roman"/>
          <w:lang w:val="ru-RU"/>
        </w:rPr>
        <w:t>, местных общин, людей</w:t>
      </w:r>
      <w:r w:rsidRPr="00F73FF2">
        <w:rPr>
          <w:rFonts w:eastAsia="Times New Roman"/>
          <w:lang w:val="ru-RU"/>
        </w:rPr>
        <w:t>, находящихся в неблагоприятном положении</w:t>
      </w:r>
      <w:r>
        <w:rPr>
          <w:rFonts w:eastAsia="Times New Roman"/>
          <w:lang w:val="ru-RU"/>
        </w:rPr>
        <w:t>, в соответствии с национальным законодательством</w:t>
      </w:r>
      <w:r w:rsidRPr="00F73FF2">
        <w:rPr>
          <w:rFonts w:eastAsia="Times New Roman"/>
          <w:lang w:val="ru-RU"/>
        </w:rPr>
        <w:t>. Эффективному осуществлению может также способствовать восприятие политики в качестве инструмента, создающего возможности для заинтересованных сторон, в том числе для отдельных лиц, общин и частного сектора, а не налагающего дополнительные ограничения на их выбор {6.3.1</w:t>
      </w:r>
      <w:r>
        <w:rPr>
          <w:rFonts w:eastAsia="Times New Roman"/>
          <w:lang w:val="ru-RU"/>
        </w:rPr>
        <w:t>;</w:t>
      </w:r>
      <w:r w:rsidRPr="00F73FF2">
        <w:rPr>
          <w:rFonts w:eastAsia="Times New Roman"/>
          <w:lang w:val="ru-RU"/>
        </w:rPr>
        <w:t xml:space="preserve"> таблица 6.1}. Кроме того, для достижения максимальных результатов</w:t>
      </w:r>
      <w:r w:rsidRPr="002D7E09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как в охране природы, так и в процессах развития</w:t>
      </w:r>
      <w:r w:rsidRPr="002D7E09">
        <w:rPr>
          <w:rFonts w:eastAsia="Times New Roman"/>
          <w:lang w:val="ru-RU"/>
        </w:rPr>
        <w:t>,</w:t>
      </w:r>
      <w:r w:rsidRPr="00F73FF2">
        <w:rPr>
          <w:rFonts w:eastAsia="Times New Roman"/>
          <w:lang w:val="ru-RU"/>
        </w:rPr>
        <w:t xml:space="preserve"> директивные органы могут использовать анализ компромиссов и плюралистические оценки {2.5.1, 2.7}. Группы видов обеспечиваемого природой вклада на благо человека могут быть распределены по приоритетности в рамках политических мер, направленных на достижение конкретных целей в области устойчивого развития применительно к здоровью, продовольственной и материальной безопасности, энергетике и климату, количеству и качеству воды и относительным ценностям, обеспечиваемым </w:t>
      </w:r>
      <w:r w:rsidRPr="002F7683">
        <w:rPr>
          <w:rFonts w:eastAsia="Times New Roman"/>
          <w:lang w:val="ru-RU"/>
        </w:rPr>
        <w:t xml:space="preserve">природой </w:t>
      </w:r>
      <w:r w:rsidRPr="002F7683">
        <w:rPr>
          <w:rFonts w:eastAsia="Times New Roman"/>
          <w:bCs/>
          <w:lang w:val="ru-RU"/>
        </w:rPr>
        <w:t xml:space="preserve">(рисунок </w:t>
      </w:r>
      <w:proofErr w:type="spellStart"/>
      <w:r w:rsidRPr="002F7683">
        <w:rPr>
          <w:rFonts w:eastAsia="Times New Roman"/>
          <w:bCs/>
          <w:lang w:val="ru-RU"/>
        </w:rPr>
        <w:t>РДО.10</w:t>
      </w:r>
      <w:proofErr w:type="spellEnd"/>
      <w:r w:rsidRPr="002F7683">
        <w:rPr>
          <w:rFonts w:eastAsia="Times New Roman"/>
          <w:lang w:val="ru-RU"/>
        </w:rPr>
        <w:t>).</w:t>
      </w:r>
      <w:r w:rsidRPr="00F73FF2">
        <w:rPr>
          <w:rFonts w:eastAsia="Times New Roman"/>
          <w:lang w:val="ru-RU"/>
        </w:rPr>
        <w:t xml:space="preserve"> </w:t>
      </w:r>
      <w:r>
        <w:rPr>
          <w:rFonts w:eastAsia="Times New Roman"/>
          <w:lang w:val="ru-RU"/>
        </w:rPr>
        <w:t>Экспертное мнение авторов сводится к тому, что, хотя о</w:t>
      </w:r>
      <w:r w:rsidRPr="00F73FF2">
        <w:rPr>
          <w:rFonts w:eastAsia="Times New Roman"/>
          <w:lang w:val="ru-RU"/>
        </w:rPr>
        <w:t xml:space="preserve">чевидно, что некоторые материальные виды обеспечиваемого природой вклада на благо человека имеют решающее значение для достижения конкретной цели в области устойчивого развития, однако ввиду разнообразия ценностей, связанных с качеством жизни, понятно также, что нематериальный обеспечиваемый природой вклад, например в виде источника познания и вдохновения и сохранение вариантов, </w:t>
      </w:r>
      <w:r>
        <w:rPr>
          <w:rFonts w:eastAsia="Times New Roman"/>
          <w:lang w:val="ru-RU"/>
        </w:rPr>
        <w:t xml:space="preserve">также </w:t>
      </w:r>
      <w:r w:rsidRPr="00F73FF2">
        <w:rPr>
          <w:rFonts w:eastAsia="Times New Roman"/>
          <w:lang w:val="ru-RU"/>
        </w:rPr>
        <w:t>явля</w:t>
      </w:r>
      <w:r>
        <w:rPr>
          <w:rFonts w:eastAsia="Times New Roman"/>
          <w:lang w:val="ru-RU"/>
        </w:rPr>
        <w:t>е</w:t>
      </w:r>
      <w:r w:rsidRPr="00F73FF2">
        <w:rPr>
          <w:rFonts w:eastAsia="Times New Roman"/>
          <w:lang w:val="ru-RU"/>
        </w:rPr>
        <w:t xml:space="preserve">тся </w:t>
      </w:r>
      <w:r>
        <w:rPr>
          <w:rFonts w:eastAsia="Times New Roman"/>
          <w:lang w:val="ru-RU"/>
        </w:rPr>
        <w:t>крайне</w:t>
      </w:r>
      <w:r w:rsidRPr="00F73FF2">
        <w:rPr>
          <w:rFonts w:eastAsia="Times New Roman"/>
          <w:lang w:val="ru-RU"/>
        </w:rPr>
        <w:t xml:space="preserve"> важным {2.7</w:t>
      </w:r>
      <w:r>
        <w:rPr>
          <w:rFonts w:eastAsia="Times New Roman"/>
          <w:lang w:val="ru-RU"/>
        </w:rPr>
        <w:t>;</w:t>
      </w:r>
      <w:r w:rsidRPr="00F73FF2">
        <w:rPr>
          <w:rFonts w:eastAsia="Times New Roman"/>
          <w:lang w:val="ru-RU"/>
        </w:rPr>
        <w:t xml:space="preserve"> таблица 2.2</w:t>
      </w:r>
      <w:r>
        <w:rPr>
          <w:rFonts w:eastAsia="Times New Roman"/>
          <w:lang w:val="ru-RU"/>
        </w:rPr>
        <w:t>5</w:t>
      </w:r>
      <w:r w:rsidRPr="00F73FF2">
        <w:rPr>
          <w:rFonts w:eastAsia="Times New Roman"/>
          <w:lang w:val="ru-RU"/>
        </w:rPr>
        <w:t>}.</w:t>
      </w:r>
      <w:bookmarkEnd w:id="106"/>
    </w:p>
    <w:tbl>
      <w:tblPr>
        <w:tblStyle w:val="TableGrid"/>
        <w:tblW w:w="0" w:type="auto"/>
        <w:tblInd w:w="1247" w:type="dxa"/>
        <w:tblLook w:val="04A0" w:firstRow="1" w:lastRow="0" w:firstColumn="1" w:lastColumn="0" w:noHBand="0" w:noVBand="1"/>
      </w:tblPr>
      <w:tblGrid>
        <w:gridCol w:w="8239"/>
      </w:tblGrid>
      <w:tr w:rsidR="00750582" w:rsidRPr="00341F93" w14:paraId="7C7237F0" w14:textId="77777777" w:rsidTr="00A25116">
        <w:tc>
          <w:tcPr>
            <w:tcW w:w="8324" w:type="dxa"/>
          </w:tcPr>
          <w:p w14:paraId="34ABB9D0" w14:textId="77777777" w:rsidR="00750582" w:rsidRPr="000D653A" w:rsidRDefault="00750582" w:rsidP="000D653A">
            <w:pPr>
              <w:spacing w:before="60"/>
              <w:rPr>
                <w:lang w:val="ru-RU"/>
              </w:rPr>
            </w:pPr>
            <w:r w:rsidRPr="000D653A">
              <w:rPr>
                <w:lang w:val="ru-RU"/>
              </w:rPr>
              <w:t xml:space="preserve">Рисунок </w:t>
            </w:r>
            <w:proofErr w:type="spellStart"/>
            <w:r w:rsidRPr="000D653A">
              <w:rPr>
                <w:lang w:val="ru-RU"/>
              </w:rPr>
              <w:t>РДО.10</w:t>
            </w:r>
            <w:proofErr w:type="spellEnd"/>
          </w:p>
          <w:p w14:paraId="70EFD183" w14:textId="51D10082" w:rsidR="00341F93" w:rsidRPr="000D653A" w:rsidRDefault="00341F93" w:rsidP="000D653A">
            <w:pPr>
              <w:spacing w:after="120"/>
              <w:rPr>
                <w:b/>
                <w:lang w:val="ru-RU"/>
              </w:rPr>
            </w:pPr>
            <w:r w:rsidRPr="000D653A">
              <w:rPr>
                <w:b/>
                <w:lang w:val="ru-RU"/>
              </w:rPr>
              <w:t>Группы обеспечиваемого природой вклада на благо человека (</w:t>
            </w:r>
            <w:proofErr w:type="spellStart"/>
            <w:r w:rsidRPr="000D653A">
              <w:rPr>
                <w:b/>
                <w:lang w:val="ru-RU"/>
              </w:rPr>
              <w:t>ПВЧ</w:t>
            </w:r>
            <w:proofErr w:type="spellEnd"/>
            <w:r w:rsidRPr="000D653A">
              <w:rPr>
                <w:b/>
                <w:lang w:val="ru-RU"/>
              </w:rPr>
              <w:t>), которые рассматриваются в качестве приоритетных для достижения целей в области устойчивого развития (</w:t>
            </w:r>
            <w:proofErr w:type="spellStart"/>
            <w:r w:rsidRPr="000D653A">
              <w:rPr>
                <w:b/>
                <w:lang w:val="ru-RU"/>
              </w:rPr>
              <w:t>ЦУР</w:t>
            </w:r>
            <w:proofErr w:type="spellEnd"/>
            <w:r w:rsidRPr="000D653A">
              <w:rPr>
                <w:b/>
                <w:lang w:val="ru-RU"/>
              </w:rPr>
              <w:t>)</w:t>
            </w:r>
          </w:p>
          <w:p w14:paraId="7C02D689" w14:textId="76A56465" w:rsidR="00341F93" w:rsidRDefault="00341F93" w:rsidP="00750582">
            <w:pPr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Группы обеспечиваемого природой вклада на благо человека,</w:t>
            </w:r>
            <w:r w:rsidR="00492FC8">
              <w:rPr>
                <w:lang w:val="ru-RU"/>
              </w:rPr>
              <w:t xml:space="preserve"> которые</w:t>
            </w:r>
            <w:r>
              <w:rPr>
                <w:lang w:val="ru-RU"/>
              </w:rPr>
              <w:t xml:space="preserve"> являю</w:t>
            </w:r>
            <w:r w:rsidR="002E1DAF">
              <w:rPr>
                <w:lang w:val="ru-RU"/>
              </w:rPr>
              <w:t>т</w:t>
            </w:r>
            <w:r>
              <w:rPr>
                <w:lang w:val="ru-RU"/>
              </w:rPr>
              <w:t>ся приоритетными для достижения целей в области устойчивого развития. Для того чтобы установить, какие виды обеспечиваемого природой вклада на благо человека потенциально в максимальной степени способствуют достижению конкретных целей в области устойчивого развития, у авторов оценки для американского региона были получены экспертные мнения для выявления уровня консенсуса в отношении трех наиболее важных видов обеспечиваемого природой вклад</w:t>
            </w:r>
            <w:r w:rsidR="002E1DAF">
              <w:rPr>
                <w:lang w:val="ru-RU"/>
              </w:rPr>
              <w:t>ом</w:t>
            </w:r>
            <w:r>
              <w:rPr>
                <w:lang w:val="ru-RU"/>
              </w:rPr>
              <w:t xml:space="preserve"> на благо человека для цели в области устойчивого развития*. После этого с помощью статистических методов были определены подгруппы с аналогичными взаимосвязями между обеспечиваемым природой вклада на благо человека и </w:t>
            </w:r>
            <w:r>
              <w:rPr>
                <w:lang w:val="ru-RU"/>
              </w:rPr>
              <w:lastRenderedPageBreak/>
              <w:t>целями в области устойчивого развития. Пустые клетки означают, что никем из экспертов этот вид вклада не был признан приоритетным, а размер кругов внутри клеток отражает уровень консенсуса среди экспертов (процент респондентов, посчитавших вид обеспечиваемого природой вклада на благо человека приоритетным для конкретной цели в области устойчивого развития).</w:t>
            </w:r>
          </w:p>
          <w:p w14:paraId="0EAE19C2" w14:textId="418801EB" w:rsidR="00341F93" w:rsidRDefault="004C0034" w:rsidP="00750582">
            <w:pPr>
              <w:spacing w:before="120" w:after="120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F93E00" wp14:editId="59473AAA">
                  <wp:extent cx="5140840" cy="6263885"/>
                  <wp:effectExtent l="0" t="0" r="317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283" cy="627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5055E" w14:textId="77777777" w:rsidR="00341F93" w:rsidRPr="000D653A" w:rsidRDefault="00341F93" w:rsidP="00750582">
            <w:pPr>
              <w:spacing w:before="120" w:after="120"/>
              <w:rPr>
                <w:sz w:val="18"/>
                <w:szCs w:val="18"/>
                <w:lang w:val="ru-RU"/>
              </w:rPr>
            </w:pPr>
            <w:r w:rsidRPr="000D653A">
              <w:rPr>
                <w:sz w:val="18"/>
                <w:szCs w:val="18"/>
                <w:lang w:val="ru-RU"/>
              </w:rPr>
              <w:t>* Дельфийский метод представляет собой структурированный и итеративный процесс оценки, при котором группами экспертов формируется консенсус относительно оценки конкретной темы. Более подробно о методе см. раздел 2.7.</w:t>
            </w:r>
          </w:p>
          <w:p w14:paraId="760A191C" w14:textId="1CF851B3" w:rsidR="00341F93" w:rsidRPr="00A25116" w:rsidRDefault="00341F93" w:rsidP="00750582">
            <w:pPr>
              <w:spacing w:before="120" w:after="120"/>
              <w:rPr>
                <w:rFonts w:eastAsia="Times New Roman"/>
                <w:sz w:val="18"/>
                <w:szCs w:val="18"/>
                <w:lang w:val="ru-RU"/>
              </w:rPr>
            </w:pPr>
            <w:r w:rsidRPr="000D653A">
              <w:rPr>
                <w:i/>
                <w:sz w:val="18"/>
                <w:szCs w:val="18"/>
                <w:lang w:val="ru-RU"/>
              </w:rPr>
              <w:t>Источник</w:t>
            </w:r>
            <w:r w:rsidRPr="000D653A">
              <w:rPr>
                <w:sz w:val="18"/>
                <w:szCs w:val="18"/>
                <w:lang w:val="ru-RU"/>
              </w:rPr>
              <w:t xml:space="preserve">: данные, полученные </w:t>
            </w:r>
            <w:proofErr w:type="spellStart"/>
            <w:r w:rsidRPr="000D653A">
              <w:rPr>
                <w:sz w:val="18"/>
                <w:szCs w:val="18"/>
                <w:lang w:val="ru-RU"/>
              </w:rPr>
              <w:t>К.Б</w:t>
            </w:r>
            <w:proofErr w:type="spellEnd"/>
            <w:r w:rsidRPr="000D653A">
              <w:rPr>
                <w:sz w:val="18"/>
                <w:szCs w:val="18"/>
                <w:lang w:val="ru-RU"/>
              </w:rPr>
              <w:t xml:space="preserve">. Андерсон. </w:t>
            </w:r>
            <w:proofErr w:type="spellStart"/>
            <w:r w:rsidRPr="000D653A">
              <w:rPr>
                <w:sz w:val="18"/>
                <w:szCs w:val="18"/>
                <w:lang w:val="ru-RU"/>
              </w:rPr>
              <w:t>К.С</w:t>
            </w:r>
            <w:proofErr w:type="spellEnd"/>
            <w:r w:rsidRPr="000D653A">
              <w:rPr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0D653A">
              <w:rPr>
                <w:sz w:val="18"/>
                <w:szCs w:val="18"/>
                <w:lang w:val="ru-RU"/>
              </w:rPr>
              <w:t>Сейшас</w:t>
            </w:r>
            <w:proofErr w:type="spellEnd"/>
            <w:r w:rsidRPr="000D653A">
              <w:rPr>
                <w:sz w:val="18"/>
                <w:szCs w:val="18"/>
                <w:lang w:val="ru-RU"/>
              </w:rPr>
              <w:t xml:space="preserve"> и O. Барбоса </w:t>
            </w:r>
            <w:proofErr w:type="gramStart"/>
            <w:r w:rsidRPr="000D653A">
              <w:rPr>
                <w:sz w:val="18"/>
                <w:szCs w:val="18"/>
                <w:lang w:val="ru-RU"/>
              </w:rPr>
              <w:t>от &gt;</w:t>
            </w:r>
            <w:proofErr w:type="gramEnd"/>
            <w:r w:rsidRPr="000D653A">
              <w:rPr>
                <w:sz w:val="18"/>
                <w:szCs w:val="18"/>
                <w:lang w:val="ru-RU"/>
              </w:rPr>
              <w:t xml:space="preserve"> 1/3 экспертов, которые активно участвуют в подготовке всех глав оценки для Америки. Анализ выполнен Х. Диасом с применением пакета программного обеспечения «R».</w:t>
            </w:r>
          </w:p>
        </w:tc>
      </w:tr>
    </w:tbl>
    <w:p w14:paraId="44D8DA43" w14:textId="7B5F0EC5" w:rsidR="00A25116" w:rsidRPr="00F73FF2" w:rsidRDefault="00A25116" w:rsidP="0040659A">
      <w:pPr>
        <w:keepNext/>
        <w:keepLines/>
        <w:spacing w:before="120" w:after="120"/>
        <w:ind w:left="1247"/>
        <w:rPr>
          <w:rFonts w:eastAsia="Cambria"/>
          <w:lang w:val="ru-RU"/>
        </w:rPr>
      </w:pPr>
      <w:r w:rsidRPr="00F73FF2">
        <w:rPr>
          <w:rFonts w:eastAsia="Times New Roman"/>
          <w:b/>
          <w:bCs/>
          <w:lang w:val="ru-RU"/>
        </w:rPr>
        <w:lastRenderedPageBreak/>
        <w:t>Во всех главах было указано на пробелы в знаниях.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b/>
          <w:shd w:val="clear" w:color="auto" w:fill="FFFFFF"/>
          <w:lang w:val="ru-RU"/>
        </w:rPr>
        <w:t>Проведение оценки осложнялось ограниченностью информации</w:t>
      </w:r>
      <w:r>
        <w:rPr>
          <w:rFonts w:eastAsia="Times New Roman"/>
          <w:b/>
          <w:shd w:val="clear" w:color="auto" w:fill="FFFFFF"/>
          <w:lang w:val="ru-RU"/>
        </w:rPr>
        <w:t>:</w:t>
      </w:r>
      <w:r w:rsidRPr="00F73FF2">
        <w:rPr>
          <w:rFonts w:eastAsia="Times New Roman"/>
          <w:b/>
          <w:shd w:val="clear" w:color="auto" w:fill="FFFFFF"/>
          <w:lang w:val="ru-RU"/>
        </w:rPr>
        <w:t xml:space="preserve"> </w:t>
      </w:r>
      <w:r>
        <w:rPr>
          <w:rFonts w:eastAsia="Times New Roman"/>
          <w:b/>
          <w:shd w:val="clear" w:color="auto" w:fill="FFFFFF"/>
          <w:lang w:val="en-US"/>
        </w:rPr>
        <w:t>a</w:t>
      </w:r>
      <w:r w:rsidRPr="00F73FF2">
        <w:rPr>
          <w:rFonts w:eastAsia="Times New Roman"/>
          <w:b/>
          <w:shd w:val="clear" w:color="auto" w:fill="FFFFFF"/>
          <w:lang w:val="ru-RU"/>
        </w:rPr>
        <w:t>) о влиянии обеспечиваемого природой вклада на благо человека на качество жизни, особенно ввиду отсутствия соответствия между социальными данными, связанными с качеством жизни, полученными на политическом уровне, и экологическими данными на уровне биома;</w:t>
      </w:r>
      <w:r w:rsidRPr="00F73FF2">
        <w:rPr>
          <w:rFonts w:eastAsia="Times New Roman"/>
          <w:b/>
          <w:lang w:val="ru-RU"/>
        </w:rPr>
        <w:t xml:space="preserve"> </w:t>
      </w:r>
      <w:r>
        <w:rPr>
          <w:rFonts w:eastAsia="Times New Roman"/>
          <w:b/>
          <w:shd w:val="clear" w:color="auto" w:fill="FFFFFF"/>
        </w:rPr>
        <w:t>b</w:t>
      </w:r>
      <w:r w:rsidRPr="00F73FF2">
        <w:rPr>
          <w:rFonts w:eastAsia="Times New Roman"/>
          <w:b/>
          <w:shd w:val="clear" w:color="auto" w:fill="FFFFFF"/>
          <w:lang w:val="ru-RU"/>
        </w:rPr>
        <w:t>) о нематериальном обеспечиваем</w:t>
      </w:r>
      <w:r>
        <w:rPr>
          <w:rFonts w:eastAsia="Times New Roman"/>
          <w:b/>
          <w:shd w:val="clear" w:color="auto" w:fill="FFFFFF"/>
          <w:lang w:val="ru-RU"/>
        </w:rPr>
        <w:t>о</w:t>
      </w:r>
      <w:r w:rsidRPr="00F73FF2">
        <w:rPr>
          <w:rFonts w:eastAsia="Times New Roman"/>
          <w:b/>
          <w:shd w:val="clear" w:color="auto" w:fill="FFFFFF"/>
          <w:lang w:val="ru-RU"/>
        </w:rPr>
        <w:t>м природой вкладе на благо человека, влияющем на качество жизни</w:t>
      </w:r>
      <w:r>
        <w:rPr>
          <w:rFonts w:eastAsia="Times New Roman"/>
          <w:b/>
          <w:shd w:val="clear" w:color="auto" w:fill="FFFFFF"/>
          <w:lang w:val="ru-RU"/>
        </w:rPr>
        <w:t>;</w:t>
      </w:r>
      <w:r w:rsidRPr="00F73FF2">
        <w:rPr>
          <w:rFonts w:eastAsia="Times New Roman"/>
          <w:b/>
          <w:shd w:val="clear" w:color="auto" w:fill="FFFFFF"/>
          <w:lang w:val="ru-RU"/>
        </w:rPr>
        <w:t xml:space="preserve"> </w:t>
      </w:r>
      <w:r>
        <w:rPr>
          <w:rFonts w:eastAsia="Times New Roman"/>
          <w:b/>
          <w:shd w:val="clear" w:color="auto" w:fill="FFFFFF"/>
        </w:rPr>
        <w:t>c</w:t>
      </w:r>
      <w:r>
        <w:rPr>
          <w:rFonts w:eastAsia="Times New Roman"/>
          <w:b/>
          <w:shd w:val="clear" w:color="auto" w:fill="FFFFFF"/>
          <w:lang w:val="ru-RU"/>
        </w:rPr>
        <w:t>)</w:t>
      </w:r>
      <w:r w:rsidR="0040659A">
        <w:rPr>
          <w:rFonts w:eastAsia="Times New Roman"/>
          <w:b/>
          <w:shd w:val="clear" w:color="auto" w:fill="FFFFFF"/>
        </w:rPr>
        <w:t> </w:t>
      </w:r>
      <w:r w:rsidRPr="00F73FF2">
        <w:rPr>
          <w:rFonts w:eastAsia="Times New Roman"/>
          <w:b/>
          <w:shd w:val="clear" w:color="auto" w:fill="FFFFFF"/>
          <w:lang w:val="ru-RU"/>
        </w:rPr>
        <w:t>для оценивания связей между косвенными и прямыми факторами и между действующими факторами и конкретными изменениями в биоразнообразии и обеспечиваемом природой вкладе на благо человека</w:t>
      </w:r>
      <w:r>
        <w:rPr>
          <w:rFonts w:eastAsia="Times New Roman"/>
          <w:b/>
          <w:shd w:val="clear" w:color="auto" w:fill="FFFFFF"/>
          <w:lang w:val="ru-RU"/>
        </w:rPr>
        <w:t>;</w:t>
      </w:r>
      <w:r w:rsidRPr="00F73FF2">
        <w:rPr>
          <w:rFonts w:eastAsia="Times New Roman"/>
          <w:b/>
          <w:shd w:val="clear" w:color="auto" w:fill="FFFFFF"/>
          <w:lang w:val="ru-RU"/>
        </w:rPr>
        <w:t xml:space="preserve"> и </w:t>
      </w:r>
      <w:r>
        <w:rPr>
          <w:rFonts w:eastAsia="Times New Roman"/>
          <w:b/>
          <w:shd w:val="clear" w:color="auto" w:fill="FFFFFF"/>
        </w:rPr>
        <w:t>d</w:t>
      </w:r>
      <w:r w:rsidRPr="00F73FF2">
        <w:rPr>
          <w:rFonts w:eastAsia="Times New Roman"/>
          <w:b/>
          <w:shd w:val="clear" w:color="auto" w:fill="FFFFFF"/>
          <w:lang w:val="ru-RU"/>
        </w:rPr>
        <w:t>) о факторах, влияющих на возможность делать общие выводы и масштабировать в сторону увеличения или уменьшения результаты отдельных исследований</w:t>
      </w:r>
      <w:r>
        <w:rPr>
          <w:rFonts w:eastAsia="Times New Roman"/>
          <w:b/>
          <w:shd w:val="clear" w:color="auto" w:fill="FFFFFF"/>
          <w:lang w:val="ru-RU"/>
        </w:rPr>
        <w:t xml:space="preserve"> (</w:t>
      </w:r>
      <w:r w:rsidRPr="005A4387">
        <w:rPr>
          <w:rFonts w:eastAsia="Times New Roman"/>
          <w:b/>
          <w:i/>
          <w:shd w:val="clear" w:color="auto" w:fill="FFFFFF"/>
          <w:lang w:val="ru-RU"/>
        </w:rPr>
        <w:t>точно установлено</w:t>
      </w:r>
      <w:r>
        <w:rPr>
          <w:rFonts w:eastAsia="Times New Roman"/>
          <w:b/>
          <w:shd w:val="clear" w:color="auto" w:fill="FFFFFF"/>
          <w:lang w:val="ru-RU"/>
        </w:rPr>
        <w:t>)</w:t>
      </w:r>
      <w:r w:rsidRPr="00F73FF2">
        <w:rPr>
          <w:rFonts w:eastAsia="Times New Roman"/>
          <w:b/>
          <w:shd w:val="clear" w:color="auto" w:fill="FFFFFF"/>
          <w:lang w:val="ru-RU"/>
        </w:rPr>
        <w:t>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shd w:val="clear" w:color="auto" w:fill="FFFFFF"/>
          <w:lang w:val="ru-RU"/>
        </w:rPr>
        <w:t>Многое в биоразнообразии еще предстоит зафиксировать научными методами применительно ко всем видам экосистем, особенно в южноамериканском субрегионе и в глубоководных районах Мирового океана в целом.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shd w:val="clear" w:color="auto" w:fill="FFFFFF"/>
          <w:lang w:val="ru-RU"/>
        </w:rPr>
        <w:t>Краткосрочные и долгосрочные оценки политики, применяемой в американском регионе, как правило, являются неполными.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shd w:val="clear" w:color="auto" w:fill="FFFFFF"/>
          <w:lang w:val="ru-RU"/>
        </w:rPr>
        <w:t>Это в наибольшей степени касается Центральной Америки, Южной Америки и Карибского бассейна.</w:t>
      </w:r>
      <w:r w:rsidRPr="00F73FF2">
        <w:rPr>
          <w:rFonts w:eastAsia="Times New Roman"/>
          <w:lang w:val="ru-RU"/>
        </w:rPr>
        <w:t xml:space="preserve"> </w:t>
      </w:r>
      <w:r w:rsidRPr="00F73FF2">
        <w:rPr>
          <w:rFonts w:eastAsia="Times New Roman"/>
          <w:shd w:val="clear" w:color="auto" w:fill="FFFFFF"/>
          <w:lang w:val="ru-RU"/>
        </w:rPr>
        <w:t>Инвестиции, направленные на получение новых знаний по этим темам, помогут лучше понять сильную зависимость качества жизни человека от здоровой природной среды, а также выяснить, как угрозы природным средам могут влиять на качество жизни в краткосрочной, среднесрочной и долгосрочной перспективе.</w:t>
      </w:r>
    </w:p>
    <w:p w14:paraId="4E3A21B8" w14:textId="77777777" w:rsidR="00F85B2A" w:rsidRPr="00F73FF2" w:rsidRDefault="00F85B2A" w:rsidP="00F85B2A">
      <w:pPr>
        <w:rPr>
          <w:rFonts w:eastAsia="Cambria"/>
          <w:lang w:val="ru-RU"/>
        </w:rPr>
      </w:pPr>
      <w:r w:rsidRPr="00F73FF2">
        <w:rPr>
          <w:lang w:val="ru-RU"/>
        </w:rPr>
        <w:br w:type="page"/>
      </w:r>
    </w:p>
    <w:p w14:paraId="58EA7A1E" w14:textId="77777777" w:rsidR="007627F2" w:rsidRPr="00685452" w:rsidRDefault="007627F2" w:rsidP="00CE3BD3">
      <w:pPr>
        <w:spacing w:after="120"/>
        <w:ind w:left="1247"/>
        <w:rPr>
          <w:b/>
          <w:sz w:val="28"/>
          <w:szCs w:val="24"/>
          <w:lang w:val="ru-RU"/>
        </w:rPr>
      </w:pPr>
      <w:bookmarkStart w:id="107" w:name="bookmark_6"/>
      <w:bookmarkStart w:id="108" w:name="_Toc500114119"/>
      <w:bookmarkStart w:id="109" w:name="_Hlk504053186"/>
      <w:r w:rsidRPr="00685452">
        <w:rPr>
          <w:b/>
          <w:sz w:val="28"/>
          <w:szCs w:val="24"/>
          <w:lang w:val="ru-RU"/>
        </w:rPr>
        <w:lastRenderedPageBreak/>
        <w:t xml:space="preserve">Дополнение </w:t>
      </w:r>
      <w:bookmarkEnd w:id="107"/>
      <w:bookmarkEnd w:id="108"/>
      <w:r w:rsidRPr="00685452">
        <w:rPr>
          <w:b/>
          <w:sz w:val="28"/>
          <w:szCs w:val="24"/>
        </w:rPr>
        <w:t>I</w:t>
      </w:r>
    </w:p>
    <w:p w14:paraId="365BB754" w14:textId="77777777" w:rsidR="007627F2" w:rsidRPr="00815225" w:rsidRDefault="007627F2" w:rsidP="007627F2">
      <w:pPr>
        <w:spacing w:after="120"/>
        <w:ind w:left="1247"/>
        <w:rPr>
          <w:b/>
          <w:sz w:val="24"/>
          <w:szCs w:val="24"/>
          <w:lang w:val="ru-RU"/>
        </w:rPr>
      </w:pPr>
      <w:bookmarkStart w:id="110" w:name="bookmark_7"/>
      <w:r w:rsidRPr="00815225">
        <w:rPr>
          <w:b/>
          <w:sz w:val="24"/>
          <w:szCs w:val="24"/>
          <w:lang w:val="ru-RU"/>
        </w:rPr>
        <w:t>Информация о степени достоверности</w:t>
      </w:r>
      <w:bookmarkEnd w:id="110"/>
    </w:p>
    <w:p w14:paraId="7794D09A" w14:textId="77777777" w:rsidR="007627F2" w:rsidRDefault="007627F2" w:rsidP="007627F2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spacing w:after="120"/>
        <w:ind w:left="1247"/>
        <w:rPr>
          <w:lang w:val="ru-RU"/>
        </w:rPr>
      </w:pPr>
      <w:bookmarkStart w:id="111" w:name="bookmark_8"/>
      <w:r>
        <w:rPr>
          <w:lang w:val="ru-RU"/>
        </w:rPr>
        <w:t xml:space="preserve">В рамках данной оценки </w:t>
      </w:r>
      <w:bookmarkStart w:id="112" w:name="bookmark_9"/>
      <w:bookmarkEnd w:id="111"/>
      <w:r>
        <w:rPr>
          <w:lang w:val="ru-RU"/>
        </w:rPr>
        <w:t xml:space="preserve">степень достоверности каждого основного вывода основана на количестве и качестве доказательств и уровне согласия в отношении этих доказательств (рисунок </w:t>
      </w:r>
      <w:proofErr w:type="spellStart"/>
      <w:r>
        <w:rPr>
          <w:lang w:val="ru-RU"/>
        </w:rPr>
        <w:t>РДО.A1</w:t>
      </w:r>
      <w:proofErr w:type="spellEnd"/>
      <w:r>
        <w:rPr>
          <w:lang w:val="ru-RU"/>
        </w:rPr>
        <w:t xml:space="preserve">). Доказательства включают в себя данные, теории, модели и экспертные оценки. Дополнительная информация о данном подходе содержится в записке секретариата относительно информации о работе, связанной с руководством по проведению оценок </w:t>
      </w:r>
      <w:r w:rsidRPr="00633FE8">
        <w:rPr>
          <w:lang w:val="ru-RU"/>
        </w:rPr>
        <w:t>(</w:t>
      </w:r>
      <w:proofErr w:type="spellStart"/>
      <w:r w:rsidRPr="00633FE8">
        <w:rPr>
          <w:lang w:val="ru-RU"/>
        </w:rPr>
        <w:t>IPBES</w:t>
      </w:r>
      <w:proofErr w:type="spellEnd"/>
      <w:r w:rsidRPr="00633FE8">
        <w:rPr>
          <w:lang w:val="ru-RU"/>
        </w:rPr>
        <w:t>/6/</w:t>
      </w:r>
      <w:proofErr w:type="spellStart"/>
      <w:r w:rsidRPr="00633FE8">
        <w:rPr>
          <w:lang w:val="ru-RU"/>
        </w:rPr>
        <w:t>INF</w:t>
      </w:r>
      <w:proofErr w:type="spellEnd"/>
      <w:r w:rsidRPr="00633FE8">
        <w:rPr>
          <w:lang w:val="ru-RU"/>
        </w:rPr>
        <w:t>/17).</w:t>
      </w:r>
      <w:r>
        <w:rPr>
          <w:lang w:val="ru-RU"/>
        </w:rPr>
        <w:t xml:space="preserve"> </w:t>
      </w:r>
    </w:p>
    <w:p w14:paraId="2313A1E7" w14:textId="77777777" w:rsidR="007627F2" w:rsidRPr="007D7D23" w:rsidRDefault="007627F2" w:rsidP="007627F2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624"/>
        </w:tabs>
        <w:spacing w:after="120"/>
        <w:ind w:left="1247" w:firstLine="596"/>
        <w:rPr>
          <w:lang w:val="ru-RU"/>
        </w:rPr>
      </w:pPr>
      <w:r>
        <w:rPr>
          <w:lang w:val="ru-RU"/>
        </w:rPr>
        <w:t>Для доказательств применяются следующие обобщающие определения:</w:t>
      </w:r>
      <w:bookmarkEnd w:id="112"/>
    </w:p>
    <w:p w14:paraId="4336DB6E" w14:textId="77777777" w:rsidR="007627F2" w:rsidRPr="007D7D23" w:rsidRDefault="007627F2" w:rsidP="007627F2">
      <w:pPr>
        <w:pStyle w:val="Normal-pool"/>
        <w:numPr>
          <w:ilvl w:val="0"/>
          <w:numId w:val="5"/>
        </w:num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624"/>
        </w:tabs>
        <w:spacing w:after="120"/>
        <w:rPr>
          <w:lang w:val="ru-RU"/>
        </w:rPr>
      </w:pPr>
      <w:bookmarkStart w:id="113" w:name="bookmark_10"/>
      <w:r>
        <w:rPr>
          <w:lang w:val="ru-RU"/>
        </w:rPr>
        <w:t>«Точно установлено»: всесторонний мета-анализ или иные обобщающие исследования или несколько самостоятельных исследований, выводы которых совпадают.</w:t>
      </w:r>
      <w:bookmarkEnd w:id="113"/>
    </w:p>
    <w:p w14:paraId="2A8CF3DD" w14:textId="77777777" w:rsidR="007627F2" w:rsidRPr="007D7D23" w:rsidRDefault="007627F2" w:rsidP="007627F2">
      <w:pPr>
        <w:pStyle w:val="Normal-pool"/>
        <w:numPr>
          <w:ilvl w:val="0"/>
          <w:numId w:val="5"/>
        </w:num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624"/>
        </w:tabs>
        <w:spacing w:after="120"/>
        <w:rPr>
          <w:lang w:val="ru-RU"/>
        </w:rPr>
      </w:pPr>
      <w:bookmarkStart w:id="114" w:name="bookmark_11"/>
      <w:r>
        <w:rPr>
          <w:lang w:val="ru-RU"/>
        </w:rPr>
        <w:t>«Установлено, но не окончательно»: общий уровень согласия при наличии ограниченного числа исследований; всесторонние обобщающие исследования отсутствуют и (или) вопрос исследован недостаточно точно в имеющихся работах.</w:t>
      </w:r>
    </w:p>
    <w:p w14:paraId="7C742426" w14:textId="77777777" w:rsidR="007627F2" w:rsidRPr="007D7D23" w:rsidRDefault="007627F2" w:rsidP="007627F2">
      <w:pPr>
        <w:pStyle w:val="Normal-pool"/>
        <w:numPr>
          <w:ilvl w:val="0"/>
          <w:numId w:val="5"/>
        </w:num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624"/>
        </w:tabs>
        <w:spacing w:after="120"/>
        <w:rPr>
          <w:lang w:val="ru-RU"/>
        </w:rPr>
      </w:pPr>
      <w:r>
        <w:rPr>
          <w:lang w:val="ru-RU"/>
        </w:rPr>
        <w:t xml:space="preserve"> «Не установлено»: имеется несколько самостоятельных исследований, но их выводы не совпадают.</w:t>
      </w:r>
      <w:bookmarkEnd w:id="114"/>
    </w:p>
    <w:p w14:paraId="0E9BAEDC" w14:textId="77777777" w:rsidR="007627F2" w:rsidRPr="007D7D23" w:rsidRDefault="007627F2" w:rsidP="007627F2">
      <w:pPr>
        <w:pStyle w:val="Normal-pool"/>
        <w:numPr>
          <w:ilvl w:val="0"/>
          <w:numId w:val="5"/>
        </w:numPr>
        <w:tabs>
          <w:tab w:val="clear" w:pos="1247"/>
          <w:tab w:val="clear" w:pos="1814"/>
          <w:tab w:val="clear" w:pos="2381"/>
          <w:tab w:val="clear" w:pos="2948"/>
          <w:tab w:val="clear" w:pos="3515"/>
          <w:tab w:val="left" w:pos="624"/>
        </w:tabs>
        <w:spacing w:after="120"/>
        <w:rPr>
          <w:lang w:val="ru-RU"/>
        </w:rPr>
      </w:pPr>
      <w:bookmarkStart w:id="115" w:name="bookmark_12"/>
      <w:r w:rsidDel="00072993">
        <w:rPr>
          <w:lang w:val="ru-RU"/>
        </w:rPr>
        <w:t xml:space="preserve"> </w:t>
      </w:r>
      <w:bookmarkStart w:id="116" w:name="bookmark_13"/>
      <w:bookmarkEnd w:id="115"/>
      <w:r>
        <w:rPr>
          <w:lang w:val="ru-RU"/>
        </w:rPr>
        <w:t xml:space="preserve">«Невозможно прийти к заключению»: </w:t>
      </w:r>
      <w:bookmarkEnd w:id="116"/>
      <w:r>
        <w:rPr>
          <w:lang w:val="ru-RU"/>
        </w:rPr>
        <w:t>ограниченное число доказательств, признаются значительные пробелы в знаниях.</w:t>
      </w:r>
    </w:p>
    <w:tbl>
      <w:tblPr>
        <w:tblpPr w:leftFromText="180" w:rightFromText="180" w:vertAnchor="text" w:tblpXSpec="right" w:tblpY="1"/>
        <w:tblOverlap w:val="never"/>
        <w:tblW w:w="8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0"/>
      </w:tblGrid>
      <w:tr w:rsidR="007627F2" w:rsidRPr="008C0B60" w14:paraId="0FFEDE4B" w14:textId="77777777" w:rsidTr="00EF52AE">
        <w:trPr>
          <w:trHeight w:val="5514"/>
        </w:trPr>
        <w:tc>
          <w:tcPr>
            <w:tcW w:w="8140" w:type="dxa"/>
            <w:shd w:val="clear" w:color="auto" w:fill="auto"/>
          </w:tcPr>
          <w:p w14:paraId="058FD484" w14:textId="77777777" w:rsidR="007627F2" w:rsidRPr="00DB519C" w:rsidRDefault="007627F2" w:rsidP="00DB519C">
            <w:pPr>
              <w:pStyle w:val="ListParagraph"/>
              <w:spacing w:before="60"/>
              <w:ind w:left="0"/>
              <w:rPr>
                <w:lang w:val="ru-RU"/>
              </w:rPr>
            </w:pPr>
            <w:bookmarkStart w:id="117" w:name="bookmark_14"/>
            <w:bookmarkStart w:id="118" w:name="_Hlk504053235"/>
            <w:bookmarkEnd w:id="109"/>
            <w:r w:rsidRPr="00DB519C">
              <w:rPr>
                <w:lang w:val="ru-RU"/>
              </w:rPr>
              <w:t xml:space="preserve">Рисунок </w:t>
            </w:r>
            <w:proofErr w:type="spellStart"/>
            <w:r w:rsidRPr="00DB519C">
              <w:rPr>
                <w:lang w:val="ru-RU"/>
              </w:rPr>
              <w:t>РДО.A1</w:t>
            </w:r>
            <w:proofErr w:type="spellEnd"/>
            <w:r w:rsidRPr="00DB519C">
              <w:rPr>
                <w:lang w:val="ru-RU"/>
              </w:rPr>
              <w:t xml:space="preserve"> </w:t>
            </w:r>
            <w:bookmarkEnd w:id="117"/>
          </w:p>
          <w:p w14:paraId="79D86DF8" w14:textId="77777777" w:rsidR="007627F2" w:rsidRPr="00DB519C" w:rsidRDefault="007627F2" w:rsidP="00DB519C">
            <w:pPr>
              <w:pStyle w:val="ListParagraph"/>
              <w:spacing w:after="120"/>
              <w:ind w:left="0"/>
              <w:contextualSpacing w:val="0"/>
              <w:rPr>
                <w:b/>
                <w:lang w:val="ru-RU"/>
              </w:rPr>
            </w:pPr>
            <w:bookmarkStart w:id="119" w:name="bookmark_15"/>
            <w:r w:rsidRPr="00DB519C">
              <w:rPr>
                <w:b/>
                <w:lang w:val="ru-RU"/>
              </w:rPr>
              <w:t xml:space="preserve">Схема из четырех блоков для качественного отражения степени достоверности </w:t>
            </w:r>
            <w:bookmarkEnd w:id="119"/>
          </w:p>
          <w:p w14:paraId="7EFFAEC3" w14:textId="77777777" w:rsidR="007627F2" w:rsidRPr="00DB519C" w:rsidRDefault="007627F2" w:rsidP="00EF52AE">
            <w:pPr>
              <w:pStyle w:val="ListParagraph"/>
              <w:spacing w:after="120"/>
              <w:ind w:left="0"/>
              <w:rPr>
                <w:lang w:val="ru-RU"/>
              </w:rPr>
            </w:pPr>
            <w:bookmarkStart w:id="120" w:name="bookmark_16"/>
            <w:r w:rsidRPr="00DB519C">
              <w:rPr>
                <w:lang w:val="ru-RU"/>
              </w:rPr>
              <w:t>Степень достоверности увеличивается по направлению к верхнему правому углу, чему соответствует увеличение насыщенности цвета.</w:t>
            </w:r>
            <w:bookmarkEnd w:id="120"/>
          </w:p>
          <w:p w14:paraId="31E06FCB" w14:textId="77777777" w:rsidR="007627F2" w:rsidRPr="008C0B60" w:rsidRDefault="007627F2" w:rsidP="00EF52AE">
            <w:pPr>
              <w:pStyle w:val="Normal-pool"/>
              <w:rPr>
                <w:sz w:val="18"/>
                <w:szCs w:val="18"/>
                <w:lang w:val="ru-RU"/>
              </w:rPr>
            </w:pPr>
            <w:r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B5E977" wp14:editId="06CA57F8">
                  <wp:extent cx="5028407" cy="2558374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4 Intergovernmental Science-Policy RUSSIAN17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06" b="5438"/>
                          <a:stretch/>
                        </pic:blipFill>
                        <pic:spPr bwMode="auto">
                          <a:xfrm>
                            <a:off x="0" y="0"/>
                            <a:ext cx="5031740" cy="2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2D8974" w14:textId="77777777" w:rsidR="007627F2" w:rsidRPr="001A10D8" w:rsidRDefault="007627F2" w:rsidP="00EF52AE">
            <w:pPr>
              <w:pStyle w:val="ListParagraph"/>
              <w:ind w:left="0"/>
              <w:rPr>
                <w:sz w:val="18"/>
                <w:szCs w:val="18"/>
              </w:rPr>
            </w:pPr>
            <w:bookmarkStart w:id="121" w:name="bookmark_17"/>
            <w:r w:rsidRPr="001A10D8">
              <w:rPr>
                <w:i/>
                <w:sz w:val="18"/>
                <w:szCs w:val="18"/>
                <w:lang w:val="ru-RU"/>
              </w:rPr>
              <w:t>Источник</w:t>
            </w:r>
            <w:r w:rsidRPr="001A10D8">
              <w:rPr>
                <w:sz w:val="18"/>
                <w:szCs w:val="18"/>
                <w:lang w:val="ru-RU"/>
              </w:rPr>
              <w:t xml:space="preserve">: </w:t>
            </w:r>
            <w:proofErr w:type="spellStart"/>
            <w:r w:rsidRPr="001A10D8">
              <w:rPr>
                <w:sz w:val="18"/>
                <w:szCs w:val="18"/>
                <w:lang w:val="ru-RU"/>
              </w:rPr>
              <w:t>МПБЭУ</w:t>
            </w:r>
            <w:proofErr w:type="spellEnd"/>
            <w:r w:rsidRPr="001A10D8">
              <w:rPr>
                <w:sz w:val="18"/>
                <w:szCs w:val="18"/>
                <w:lang w:val="ru-RU"/>
              </w:rPr>
              <w:t>, 2016 год</w:t>
            </w:r>
            <w:r w:rsidRPr="008C0B60">
              <w:rPr>
                <w:vertAlign w:val="superscript"/>
              </w:rPr>
              <w:footnoteReference w:id="18"/>
            </w:r>
            <w:r w:rsidRPr="001A10D8">
              <w:rPr>
                <w:sz w:val="18"/>
                <w:szCs w:val="18"/>
                <w:lang w:val="ru-RU"/>
              </w:rPr>
              <w:t xml:space="preserve">. </w:t>
            </w:r>
            <w:bookmarkEnd w:id="121"/>
          </w:p>
        </w:tc>
      </w:tr>
      <w:bookmarkEnd w:id="118"/>
    </w:tbl>
    <w:p w14:paraId="3FA28ABC" w14:textId="77777777" w:rsidR="007627F2" w:rsidRPr="00341245" w:rsidRDefault="007627F2" w:rsidP="007627F2">
      <w:pPr>
        <w:pStyle w:val="Normalnumber"/>
        <w:tabs>
          <w:tab w:val="clear" w:pos="1134"/>
        </w:tabs>
        <w:rPr>
          <w:lang w:val="ru-RU"/>
        </w:rPr>
      </w:pPr>
    </w:p>
    <w:p w14:paraId="59B11D92" w14:textId="77777777" w:rsidR="007627F2" w:rsidRPr="00341245" w:rsidRDefault="007627F2" w:rsidP="007627F2">
      <w:pPr>
        <w:pStyle w:val="Normalnumber"/>
        <w:tabs>
          <w:tab w:val="clear" w:pos="1134"/>
        </w:tabs>
        <w:rPr>
          <w:lang w:val="ru-RU"/>
        </w:rPr>
      </w:pPr>
    </w:p>
    <w:p w14:paraId="7AC84A9E" w14:textId="77777777" w:rsidR="007627F2" w:rsidRPr="00CD7C23" w:rsidRDefault="007627F2" w:rsidP="007627F2">
      <w:pPr>
        <w:pStyle w:val="Normal-pool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r w:rsidRPr="00CD7C23">
        <w:rPr>
          <w:lang w:val="ru-RU"/>
        </w:rPr>
        <w:br w:type="page"/>
      </w:r>
    </w:p>
    <w:p w14:paraId="70E394C5" w14:textId="77777777" w:rsidR="007627F2" w:rsidRPr="008A2263" w:rsidRDefault="007627F2" w:rsidP="00CE3BD3">
      <w:pPr>
        <w:spacing w:after="120"/>
        <w:ind w:left="1247"/>
        <w:rPr>
          <w:b/>
          <w:sz w:val="24"/>
          <w:szCs w:val="24"/>
          <w:lang w:val="ru-RU"/>
        </w:rPr>
      </w:pPr>
      <w:bookmarkStart w:id="123" w:name="bookmark_2146"/>
      <w:r w:rsidRPr="00685452">
        <w:rPr>
          <w:b/>
          <w:sz w:val="28"/>
          <w:szCs w:val="24"/>
          <w:lang w:val="ru-RU"/>
        </w:rPr>
        <w:lastRenderedPageBreak/>
        <w:t>Дополнение</w:t>
      </w:r>
      <w:r w:rsidRPr="00145AF8">
        <w:rPr>
          <w:b/>
          <w:sz w:val="24"/>
          <w:szCs w:val="24"/>
          <w:lang w:val="ru-RU"/>
        </w:rPr>
        <w:t xml:space="preserve"> </w:t>
      </w:r>
      <w:bookmarkEnd w:id="123"/>
      <w:r>
        <w:rPr>
          <w:b/>
          <w:sz w:val="24"/>
          <w:szCs w:val="24"/>
        </w:rPr>
        <w:t>II</w:t>
      </w:r>
    </w:p>
    <w:p w14:paraId="65CF2FB1" w14:textId="77777777" w:rsidR="007627F2" w:rsidRPr="00145AF8" w:rsidRDefault="007627F2" w:rsidP="007627F2">
      <w:pPr>
        <w:spacing w:after="120"/>
        <w:ind w:left="1247"/>
        <w:rPr>
          <w:b/>
          <w:sz w:val="24"/>
          <w:szCs w:val="24"/>
          <w:lang w:val="ru-RU"/>
        </w:rPr>
      </w:pPr>
      <w:bookmarkStart w:id="124" w:name="bookmark_2147"/>
      <w:r w:rsidRPr="00145AF8">
        <w:rPr>
          <w:b/>
          <w:sz w:val="24"/>
          <w:szCs w:val="24"/>
          <w:lang w:val="ru-RU"/>
        </w:rPr>
        <w:t>Обеспечиваемый природой вклад на благо человека</w:t>
      </w:r>
      <w:bookmarkEnd w:id="124"/>
    </w:p>
    <w:p w14:paraId="58658951" w14:textId="77777777" w:rsidR="007627F2" w:rsidRDefault="007627F2" w:rsidP="007627F2">
      <w:pPr>
        <w:pStyle w:val="NormalPlain"/>
        <w:ind w:left="1247"/>
        <w:rPr>
          <w:lang w:val="ru-RU"/>
        </w:rPr>
      </w:pPr>
      <w:bookmarkStart w:id="125" w:name="bookmark_2148"/>
      <w:r>
        <w:rPr>
          <w:lang w:val="ru-RU"/>
        </w:rPr>
        <w:t>В настоящем дополнении излагается развивающаяся концепция о</w:t>
      </w:r>
      <w:r w:rsidRPr="0001358F">
        <w:rPr>
          <w:lang w:val="ru-RU"/>
        </w:rPr>
        <w:t>беспечиваем</w:t>
      </w:r>
      <w:r>
        <w:rPr>
          <w:lang w:val="ru-RU"/>
        </w:rPr>
        <w:t>ого</w:t>
      </w:r>
      <w:r w:rsidRPr="0001358F">
        <w:rPr>
          <w:lang w:val="ru-RU"/>
        </w:rPr>
        <w:t xml:space="preserve"> природой вклад</w:t>
      </w:r>
      <w:r>
        <w:rPr>
          <w:lang w:val="ru-RU"/>
        </w:rPr>
        <w:t>а</w:t>
      </w:r>
      <w:r w:rsidRPr="0001358F">
        <w:rPr>
          <w:lang w:val="ru-RU"/>
        </w:rPr>
        <w:t xml:space="preserve"> на благо человека</w:t>
      </w:r>
      <w:r>
        <w:rPr>
          <w:lang w:val="ru-RU"/>
        </w:rPr>
        <w:t xml:space="preserve"> и ее актуальность для этой региональной оценки </w:t>
      </w:r>
      <w:proofErr w:type="spellStart"/>
      <w:r>
        <w:rPr>
          <w:lang w:val="ru-RU"/>
        </w:rPr>
        <w:t>МПБЭУ</w:t>
      </w:r>
      <w:proofErr w:type="spellEnd"/>
      <w:r w:rsidRPr="00EC0E9B">
        <w:rPr>
          <w:vertAlign w:val="superscript"/>
          <w:lang w:val="en-US"/>
        </w:rPr>
        <w:footnoteReference w:id="19"/>
      </w:r>
      <w:bookmarkStart w:id="126" w:name="_DV_C674"/>
      <w:r w:rsidRPr="00EC0E9B">
        <w:rPr>
          <w:lang w:val="ru-RU"/>
        </w:rPr>
        <w:t>.</w:t>
      </w:r>
      <w:bookmarkEnd w:id="126"/>
      <w:r>
        <w:rPr>
          <w:lang w:val="ru-RU"/>
        </w:rPr>
        <w:t xml:space="preserve"> </w:t>
      </w:r>
    </w:p>
    <w:p w14:paraId="4A51D778" w14:textId="77777777" w:rsidR="007627F2" w:rsidRPr="0001358F" w:rsidRDefault="007627F2" w:rsidP="007627F2">
      <w:pPr>
        <w:pStyle w:val="NormalPlain"/>
        <w:ind w:left="1247"/>
        <w:rPr>
          <w:lang w:val="ru-RU"/>
        </w:rPr>
      </w:pPr>
      <w:r w:rsidRPr="0001358F">
        <w:rPr>
          <w:lang w:val="ru-RU"/>
        </w:rPr>
        <w:t xml:space="preserve">Обеспечиваемый природой вклад на благо человека представляет собой </w:t>
      </w:r>
      <w:r>
        <w:rPr>
          <w:lang w:val="ru-RU"/>
        </w:rPr>
        <w:t>все виды влияния</w:t>
      </w:r>
      <w:r w:rsidRPr="0001358F">
        <w:rPr>
          <w:lang w:val="ru-RU"/>
        </w:rPr>
        <w:t>, как положительны</w:t>
      </w:r>
      <w:r>
        <w:rPr>
          <w:lang w:val="ru-RU"/>
        </w:rPr>
        <w:t>е</w:t>
      </w:r>
      <w:r w:rsidRPr="0001358F">
        <w:rPr>
          <w:lang w:val="ru-RU"/>
        </w:rPr>
        <w:t>, так и отриц</w:t>
      </w:r>
      <w:bookmarkStart w:id="127" w:name="_GoBack"/>
      <w:bookmarkEnd w:id="127"/>
      <w:r w:rsidRPr="0001358F">
        <w:rPr>
          <w:lang w:val="ru-RU"/>
        </w:rPr>
        <w:t>ательны</w:t>
      </w:r>
      <w:r>
        <w:rPr>
          <w:lang w:val="ru-RU"/>
        </w:rPr>
        <w:t>е</w:t>
      </w:r>
      <w:r w:rsidRPr="0001358F">
        <w:rPr>
          <w:lang w:val="ru-RU"/>
        </w:rPr>
        <w:t xml:space="preserve">, живой природы (например, </w:t>
      </w:r>
      <w:r>
        <w:rPr>
          <w:lang w:val="ru-RU"/>
        </w:rPr>
        <w:t>мног</w:t>
      </w:r>
      <w:r w:rsidRPr="0001358F">
        <w:rPr>
          <w:lang w:val="ru-RU"/>
        </w:rPr>
        <w:t xml:space="preserve">ообразие организмов, экосистемы и связанные с ними экологические и эволюционные процессы) </w:t>
      </w:r>
      <w:r>
        <w:rPr>
          <w:lang w:val="ru-RU"/>
        </w:rPr>
        <w:t>на</w:t>
      </w:r>
      <w:r w:rsidRPr="0001358F">
        <w:rPr>
          <w:lang w:val="ru-RU"/>
        </w:rPr>
        <w:t xml:space="preserve"> качеств</w:t>
      </w:r>
      <w:r>
        <w:rPr>
          <w:lang w:val="ru-RU"/>
        </w:rPr>
        <w:t>о</w:t>
      </w:r>
      <w:r w:rsidRPr="0001358F">
        <w:rPr>
          <w:lang w:val="ru-RU"/>
        </w:rPr>
        <w:t xml:space="preserve"> жизни людей. </w:t>
      </w:r>
      <w:r>
        <w:rPr>
          <w:lang w:val="ru-RU"/>
        </w:rPr>
        <w:t xml:space="preserve">Полезное влияние </w:t>
      </w:r>
      <w:r w:rsidRPr="0001358F">
        <w:rPr>
          <w:lang w:val="ru-RU"/>
        </w:rPr>
        <w:t>природ</w:t>
      </w:r>
      <w:r>
        <w:rPr>
          <w:lang w:val="ru-RU"/>
        </w:rPr>
        <w:t xml:space="preserve">ы включает </w:t>
      </w:r>
      <w:r w:rsidRPr="0001358F">
        <w:rPr>
          <w:lang w:val="ru-RU"/>
        </w:rPr>
        <w:t>предоставление продовольствия, очистк</w:t>
      </w:r>
      <w:r>
        <w:rPr>
          <w:lang w:val="ru-RU"/>
        </w:rPr>
        <w:t>у</w:t>
      </w:r>
      <w:r w:rsidRPr="0001358F">
        <w:rPr>
          <w:lang w:val="ru-RU"/>
        </w:rPr>
        <w:t xml:space="preserve"> воды, </w:t>
      </w:r>
      <w:r>
        <w:rPr>
          <w:lang w:val="ru-RU"/>
        </w:rPr>
        <w:t>регулирование паводков</w:t>
      </w:r>
      <w:r w:rsidRPr="0001358F">
        <w:rPr>
          <w:lang w:val="ru-RU"/>
        </w:rPr>
        <w:t xml:space="preserve"> и творческое вдохновение, </w:t>
      </w:r>
      <w:r>
        <w:rPr>
          <w:lang w:val="ru-RU"/>
        </w:rPr>
        <w:t xml:space="preserve">а </w:t>
      </w:r>
      <w:r w:rsidRPr="0001358F">
        <w:rPr>
          <w:lang w:val="ru-RU"/>
        </w:rPr>
        <w:t xml:space="preserve">вредоносный вклад включает </w:t>
      </w:r>
      <w:r>
        <w:rPr>
          <w:lang w:val="ru-RU"/>
        </w:rPr>
        <w:t>распространение</w:t>
      </w:r>
      <w:r w:rsidRPr="0001358F">
        <w:rPr>
          <w:lang w:val="ru-RU"/>
        </w:rPr>
        <w:t xml:space="preserve"> заболеваний и </w:t>
      </w:r>
      <w:r>
        <w:rPr>
          <w:lang w:val="ru-RU"/>
        </w:rPr>
        <w:t>хищничество, которы</w:t>
      </w:r>
      <w:r w:rsidRPr="0001358F">
        <w:rPr>
          <w:lang w:val="ru-RU"/>
        </w:rPr>
        <w:t>е нанос</w:t>
      </w:r>
      <w:r>
        <w:rPr>
          <w:lang w:val="ru-RU"/>
        </w:rPr>
        <w:t>я</w:t>
      </w:r>
      <w:r w:rsidRPr="0001358F">
        <w:rPr>
          <w:lang w:val="ru-RU"/>
        </w:rPr>
        <w:t xml:space="preserve">т ущерб людям или их имуществу. Многие виды обеспечиваемого природой вклада на благо человека могут </w:t>
      </w:r>
      <w:r>
        <w:rPr>
          <w:lang w:val="ru-RU"/>
        </w:rPr>
        <w:t xml:space="preserve">считаться </w:t>
      </w:r>
      <w:r w:rsidRPr="0001358F">
        <w:rPr>
          <w:lang w:val="ru-RU"/>
        </w:rPr>
        <w:t>пол</w:t>
      </w:r>
      <w:r>
        <w:rPr>
          <w:lang w:val="ru-RU"/>
        </w:rPr>
        <w:t xml:space="preserve">езными </w:t>
      </w:r>
      <w:r w:rsidRPr="0001358F">
        <w:rPr>
          <w:lang w:val="ru-RU"/>
        </w:rPr>
        <w:t>или вред</w:t>
      </w:r>
      <w:r>
        <w:rPr>
          <w:lang w:val="ru-RU"/>
        </w:rPr>
        <w:t>ными</w:t>
      </w:r>
      <w:r w:rsidRPr="0001358F">
        <w:rPr>
          <w:lang w:val="ru-RU"/>
        </w:rPr>
        <w:t xml:space="preserve"> в зависимости от культурного, временного и пространственного контекста.</w:t>
      </w:r>
      <w:bookmarkEnd w:id="125"/>
    </w:p>
    <w:p w14:paraId="40C3F7C7" w14:textId="77777777" w:rsidR="007627F2" w:rsidRPr="0001358F" w:rsidRDefault="007627F2" w:rsidP="007627F2">
      <w:pPr>
        <w:pStyle w:val="NormalPlain"/>
        <w:ind w:left="1247"/>
        <w:rPr>
          <w:lang w:val="ru-RU"/>
        </w:rPr>
      </w:pPr>
      <w:bookmarkStart w:id="128" w:name="bookmark_2149"/>
      <w:r w:rsidRPr="0001358F">
        <w:rPr>
          <w:lang w:val="ru-RU"/>
        </w:rPr>
        <w:t xml:space="preserve">Концепция обеспечиваемого природой вклада на благо человека </w:t>
      </w:r>
      <w:r>
        <w:rPr>
          <w:lang w:val="ru-RU"/>
        </w:rPr>
        <w:t xml:space="preserve">направлена на </w:t>
      </w:r>
      <w:r w:rsidRPr="0001358F">
        <w:rPr>
          <w:lang w:val="ru-RU"/>
        </w:rPr>
        <w:t>расшир</w:t>
      </w:r>
      <w:r>
        <w:rPr>
          <w:lang w:val="ru-RU"/>
        </w:rPr>
        <w:t xml:space="preserve">ение сферы </w:t>
      </w:r>
      <w:r w:rsidRPr="0001358F">
        <w:rPr>
          <w:lang w:val="ru-RU"/>
        </w:rPr>
        <w:t>широко применяемы</w:t>
      </w:r>
      <w:r>
        <w:rPr>
          <w:lang w:val="ru-RU"/>
        </w:rPr>
        <w:t>х</w:t>
      </w:r>
      <w:r w:rsidRPr="0001358F">
        <w:rPr>
          <w:lang w:val="ru-RU"/>
        </w:rPr>
        <w:t xml:space="preserve"> принцип</w:t>
      </w:r>
      <w:r>
        <w:rPr>
          <w:lang w:val="ru-RU"/>
        </w:rPr>
        <w:t>ов</w:t>
      </w:r>
      <w:r w:rsidRPr="0001358F">
        <w:rPr>
          <w:lang w:val="ru-RU"/>
        </w:rPr>
        <w:t xml:space="preserve"> экосист</w:t>
      </w:r>
      <w:r>
        <w:rPr>
          <w:lang w:val="ru-RU"/>
        </w:rPr>
        <w:t xml:space="preserve">емных услуг посредством более тщательного рассмотрения </w:t>
      </w:r>
      <w:r w:rsidRPr="0001358F">
        <w:rPr>
          <w:lang w:val="ru-RU"/>
        </w:rPr>
        <w:t>взгляд</w:t>
      </w:r>
      <w:r>
        <w:rPr>
          <w:lang w:val="ru-RU"/>
        </w:rPr>
        <w:t>ов</w:t>
      </w:r>
      <w:r w:rsidRPr="0001358F">
        <w:rPr>
          <w:lang w:val="ru-RU"/>
        </w:rPr>
        <w:t>, присутствующи</w:t>
      </w:r>
      <w:r>
        <w:rPr>
          <w:lang w:val="ru-RU"/>
        </w:rPr>
        <w:t>х</w:t>
      </w:r>
      <w:r w:rsidRPr="0001358F">
        <w:rPr>
          <w:lang w:val="ru-RU"/>
        </w:rPr>
        <w:t xml:space="preserve"> в других системах знаний</w:t>
      </w:r>
      <w:r>
        <w:rPr>
          <w:lang w:val="ru-RU"/>
        </w:rPr>
        <w:t xml:space="preserve"> о взаимодействии человека и природы</w:t>
      </w:r>
      <w:r w:rsidRPr="0001358F">
        <w:rPr>
          <w:lang w:val="ru-RU"/>
        </w:rPr>
        <w:t xml:space="preserve">. </w:t>
      </w:r>
      <w:r>
        <w:rPr>
          <w:lang w:val="ru-RU"/>
        </w:rPr>
        <w:t>Ее предназначением не является подмена</w:t>
      </w:r>
      <w:r w:rsidRPr="0001358F">
        <w:rPr>
          <w:lang w:val="ru-RU"/>
        </w:rPr>
        <w:t xml:space="preserve"> концепци</w:t>
      </w:r>
      <w:r>
        <w:rPr>
          <w:lang w:val="ru-RU"/>
        </w:rPr>
        <w:t>и</w:t>
      </w:r>
      <w:r w:rsidRPr="0001358F">
        <w:rPr>
          <w:lang w:val="ru-RU"/>
        </w:rPr>
        <w:t xml:space="preserve"> экосистемных услуг. </w:t>
      </w:r>
      <w:r>
        <w:rPr>
          <w:lang w:val="ru-RU"/>
        </w:rPr>
        <w:t xml:space="preserve">Концепция </w:t>
      </w:r>
      <w:r w:rsidRPr="0001358F">
        <w:rPr>
          <w:lang w:val="ru-RU"/>
        </w:rPr>
        <w:t>обеспечиваем</w:t>
      </w:r>
      <w:r>
        <w:rPr>
          <w:lang w:val="ru-RU"/>
        </w:rPr>
        <w:t>ого</w:t>
      </w:r>
      <w:r w:rsidRPr="0001358F">
        <w:rPr>
          <w:lang w:val="ru-RU"/>
        </w:rPr>
        <w:t xml:space="preserve"> природой вклад</w:t>
      </w:r>
      <w:r>
        <w:rPr>
          <w:lang w:val="ru-RU"/>
        </w:rPr>
        <w:t>а</w:t>
      </w:r>
      <w:r w:rsidRPr="0001358F">
        <w:rPr>
          <w:lang w:val="ru-RU"/>
        </w:rPr>
        <w:t xml:space="preserve"> на благо человека</w:t>
      </w:r>
      <w:r>
        <w:rPr>
          <w:lang w:val="ru-RU"/>
        </w:rPr>
        <w:t xml:space="preserve"> направлена на</w:t>
      </w:r>
      <w:r w:rsidRPr="0001358F">
        <w:rPr>
          <w:lang w:val="ru-RU"/>
        </w:rPr>
        <w:t xml:space="preserve"> </w:t>
      </w:r>
      <w:r>
        <w:rPr>
          <w:lang w:val="ru-RU"/>
        </w:rPr>
        <w:t xml:space="preserve">привлечение знаний широкого спектра </w:t>
      </w:r>
      <w:r w:rsidRPr="0001358F">
        <w:rPr>
          <w:lang w:val="ru-RU"/>
        </w:rPr>
        <w:t>общественны</w:t>
      </w:r>
      <w:r>
        <w:rPr>
          <w:lang w:val="ru-RU"/>
        </w:rPr>
        <w:t>х</w:t>
      </w:r>
      <w:r w:rsidRPr="0001358F">
        <w:rPr>
          <w:lang w:val="ru-RU"/>
        </w:rPr>
        <w:t xml:space="preserve"> и гуманитарны</w:t>
      </w:r>
      <w:r>
        <w:rPr>
          <w:lang w:val="ru-RU"/>
        </w:rPr>
        <w:t>х</w:t>
      </w:r>
      <w:r w:rsidRPr="0001358F">
        <w:rPr>
          <w:lang w:val="ru-RU"/>
        </w:rPr>
        <w:t xml:space="preserve"> наук</w:t>
      </w:r>
      <w:r>
        <w:rPr>
          <w:lang w:val="ru-RU"/>
        </w:rPr>
        <w:t xml:space="preserve"> путем и обеспечения </w:t>
      </w:r>
      <w:r w:rsidRPr="0001358F">
        <w:rPr>
          <w:lang w:val="ru-RU"/>
        </w:rPr>
        <w:t>более комплексно</w:t>
      </w:r>
      <w:r>
        <w:rPr>
          <w:lang w:val="ru-RU"/>
        </w:rPr>
        <w:t>го</w:t>
      </w:r>
      <w:r w:rsidRPr="0001358F">
        <w:rPr>
          <w:lang w:val="ru-RU"/>
        </w:rPr>
        <w:t xml:space="preserve"> представлени</w:t>
      </w:r>
      <w:r>
        <w:rPr>
          <w:lang w:val="ru-RU"/>
        </w:rPr>
        <w:t>я</w:t>
      </w:r>
      <w:r w:rsidRPr="0001358F">
        <w:rPr>
          <w:lang w:val="ru-RU"/>
        </w:rPr>
        <w:t xml:space="preserve"> об экосистемных услугах</w:t>
      </w:r>
      <w:r>
        <w:rPr>
          <w:lang w:val="ru-RU"/>
        </w:rPr>
        <w:t xml:space="preserve"> с точки зрения культуры</w:t>
      </w:r>
      <w:r w:rsidRPr="0001358F">
        <w:rPr>
          <w:lang w:val="ru-RU"/>
        </w:rPr>
        <w:t xml:space="preserve">. </w:t>
      </w:r>
      <w:bookmarkEnd w:id="128"/>
    </w:p>
    <w:p w14:paraId="39055753" w14:textId="77777777" w:rsidR="007627F2" w:rsidRPr="00145AF8" w:rsidRDefault="007627F2" w:rsidP="007627F2">
      <w:pPr>
        <w:pStyle w:val="NormalPlain"/>
        <w:ind w:left="1247"/>
        <w:rPr>
          <w:lang w:val="ru-RU"/>
        </w:rPr>
      </w:pPr>
      <w:bookmarkStart w:id="129" w:name="bookmark_2151"/>
      <w:r w:rsidRPr="005B2617">
        <w:rPr>
          <w:lang w:val="ru-RU"/>
        </w:rPr>
        <w:t xml:space="preserve">Понятие экосистемных услуг всегда включало </w:t>
      </w:r>
      <w:r>
        <w:rPr>
          <w:lang w:val="ru-RU"/>
        </w:rPr>
        <w:t xml:space="preserve">в себя </w:t>
      </w:r>
      <w:r w:rsidRPr="005B2617">
        <w:rPr>
          <w:lang w:val="ru-RU"/>
        </w:rPr>
        <w:t>относящийся к культуре компонент.</w:t>
      </w:r>
      <w:r>
        <w:rPr>
          <w:lang w:val="ru-RU"/>
        </w:rPr>
        <w:t xml:space="preserve"> Например, в рамках «Оценки экосистем на пороге тысячелетия»</w:t>
      </w:r>
      <w:r w:rsidRPr="0001358F">
        <w:rPr>
          <w:vertAlign w:val="superscript"/>
          <w:lang w:val="ru-RU"/>
        </w:rPr>
        <w:footnoteReference w:id="20"/>
      </w:r>
      <w:r>
        <w:rPr>
          <w:lang w:val="ru-RU"/>
        </w:rPr>
        <w:t xml:space="preserve"> были определены четыре широкие группы экосистемных услуг</w:t>
      </w:r>
      <w:r w:rsidRPr="00145AF8">
        <w:rPr>
          <w:lang w:val="ru-RU"/>
        </w:rPr>
        <w:t>:</w:t>
      </w:r>
      <w:bookmarkEnd w:id="129"/>
    </w:p>
    <w:p w14:paraId="1CF3D050" w14:textId="77777777" w:rsidR="007627F2" w:rsidRPr="00145AF8" w:rsidRDefault="007627F2" w:rsidP="007627F2">
      <w:pPr>
        <w:numPr>
          <w:ilvl w:val="0"/>
          <w:numId w:val="12"/>
        </w:numPr>
        <w:spacing w:after="120"/>
        <w:ind w:left="2495" w:hanging="624"/>
        <w:rPr>
          <w:lang w:val="ru-RU"/>
        </w:rPr>
      </w:pPr>
      <w:bookmarkStart w:id="131" w:name="bookmark_2152"/>
      <w:r w:rsidRPr="00145AF8">
        <w:rPr>
          <w:lang w:val="ru-RU"/>
        </w:rPr>
        <w:t xml:space="preserve">вспомогательные услуги (в настоящее время является частью понятия «природа» в системе понятий </w:t>
      </w:r>
      <w:proofErr w:type="spellStart"/>
      <w:r w:rsidRPr="00145AF8">
        <w:rPr>
          <w:lang w:val="ru-RU"/>
        </w:rPr>
        <w:t>МПБЭУ</w:t>
      </w:r>
      <w:proofErr w:type="spellEnd"/>
      <w:r w:rsidRPr="00145AF8">
        <w:rPr>
          <w:lang w:val="ru-RU"/>
        </w:rPr>
        <w:t>)</w:t>
      </w:r>
      <w:bookmarkEnd w:id="131"/>
    </w:p>
    <w:p w14:paraId="508B59A3" w14:textId="77777777" w:rsidR="007627F2" w:rsidRPr="00145AF8" w:rsidRDefault="007627F2" w:rsidP="007627F2">
      <w:pPr>
        <w:numPr>
          <w:ilvl w:val="0"/>
          <w:numId w:val="12"/>
        </w:numPr>
        <w:spacing w:after="120"/>
        <w:ind w:left="2495" w:hanging="624"/>
      </w:pPr>
      <w:bookmarkStart w:id="132" w:name="bookmark_2153"/>
      <w:r w:rsidRPr="00145AF8">
        <w:rPr>
          <w:lang w:val="ru-RU"/>
        </w:rPr>
        <w:t>обеспечивающие услуги</w:t>
      </w:r>
      <w:bookmarkEnd w:id="132"/>
    </w:p>
    <w:p w14:paraId="0CFAB47C" w14:textId="77777777" w:rsidR="007627F2" w:rsidRPr="00145AF8" w:rsidRDefault="007627F2" w:rsidP="007627F2">
      <w:pPr>
        <w:numPr>
          <w:ilvl w:val="0"/>
          <w:numId w:val="12"/>
        </w:numPr>
        <w:spacing w:after="120"/>
        <w:ind w:left="2495" w:hanging="624"/>
      </w:pPr>
      <w:bookmarkStart w:id="133" w:name="bookmark_2154"/>
      <w:r w:rsidRPr="00145AF8">
        <w:rPr>
          <w:lang w:val="ru-RU"/>
        </w:rPr>
        <w:t>регул</w:t>
      </w:r>
      <w:r>
        <w:rPr>
          <w:lang w:val="ru-RU"/>
        </w:rPr>
        <w:t>яционные услуги</w:t>
      </w:r>
      <w:bookmarkEnd w:id="133"/>
    </w:p>
    <w:p w14:paraId="08EAAC9A" w14:textId="77777777" w:rsidR="007627F2" w:rsidRPr="00145AF8" w:rsidRDefault="007627F2" w:rsidP="007627F2">
      <w:pPr>
        <w:numPr>
          <w:ilvl w:val="0"/>
          <w:numId w:val="12"/>
        </w:numPr>
        <w:spacing w:after="120"/>
        <w:ind w:left="2495" w:hanging="624"/>
      </w:pPr>
      <w:bookmarkStart w:id="134" w:name="bookmark_2155"/>
      <w:r w:rsidRPr="00145AF8">
        <w:rPr>
          <w:lang w:val="ru-RU"/>
        </w:rPr>
        <w:t>культурные услуги</w:t>
      </w:r>
      <w:bookmarkEnd w:id="134"/>
      <w:r>
        <w:rPr>
          <w:lang w:val="ru-RU"/>
        </w:rPr>
        <w:t>.</w:t>
      </w:r>
    </w:p>
    <w:p w14:paraId="2DEC4239" w14:textId="77777777" w:rsidR="007627F2" w:rsidRPr="0001358F" w:rsidRDefault="007627F2" w:rsidP="007627F2">
      <w:pPr>
        <w:pStyle w:val="NormalPlain"/>
        <w:ind w:left="1247"/>
        <w:rPr>
          <w:lang w:val="ru-RU"/>
        </w:rPr>
      </w:pPr>
      <w:bookmarkStart w:id="135" w:name="bookmark_2156"/>
      <w:r>
        <w:rPr>
          <w:lang w:val="ru-RU"/>
        </w:rPr>
        <w:t xml:space="preserve">При этом </w:t>
      </w:r>
      <w:r w:rsidRPr="0001358F">
        <w:rPr>
          <w:lang w:val="ru-RU"/>
        </w:rPr>
        <w:t>в научном сообществе по экосистемным услугам, а также в</w:t>
      </w:r>
      <w:r>
        <w:rPr>
          <w:lang w:val="ru-RU"/>
        </w:rPr>
        <w:t xml:space="preserve"> занимающихся вопросами </w:t>
      </w:r>
      <w:r w:rsidRPr="0001358F">
        <w:rPr>
          <w:lang w:val="ru-RU"/>
        </w:rPr>
        <w:t>политики кругах</w:t>
      </w:r>
      <w:r>
        <w:rPr>
          <w:lang w:val="ru-RU"/>
        </w:rPr>
        <w:t xml:space="preserve"> длительное время ведется дискуссия </w:t>
      </w:r>
      <w:r w:rsidRPr="0001358F">
        <w:rPr>
          <w:lang w:val="ru-RU"/>
        </w:rPr>
        <w:t>о</w:t>
      </w:r>
      <w:r>
        <w:rPr>
          <w:lang w:val="ru-RU"/>
        </w:rPr>
        <w:t xml:space="preserve"> том, каким образом учитывать </w:t>
      </w:r>
      <w:r w:rsidRPr="0001358F">
        <w:rPr>
          <w:lang w:val="ru-RU"/>
        </w:rPr>
        <w:t>культур</w:t>
      </w:r>
      <w:r>
        <w:rPr>
          <w:lang w:val="ru-RU"/>
        </w:rPr>
        <w:t>у</w:t>
      </w:r>
      <w:r w:rsidRPr="0001358F">
        <w:rPr>
          <w:lang w:val="ru-RU"/>
        </w:rPr>
        <w:t xml:space="preserve">. Сообщество </w:t>
      </w:r>
      <w:r>
        <w:rPr>
          <w:lang w:val="ru-RU"/>
        </w:rPr>
        <w:t xml:space="preserve">обществоведов </w:t>
      </w:r>
      <w:r w:rsidRPr="0001358F">
        <w:rPr>
          <w:lang w:val="ru-RU"/>
        </w:rPr>
        <w:t xml:space="preserve">подчеркивает, что культура является призмой, через которую воспринимаются и оцениваются экосистемные услуги. Кроме того, </w:t>
      </w:r>
      <w:r>
        <w:rPr>
          <w:lang w:val="ru-RU"/>
        </w:rPr>
        <w:t xml:space="preserve">группы </w:t>
      </w:r>
      <w:r w:rsidRPr="0001358F">
        <w:rPr>
          <w:lang w:val="ru-RU"/>
        </w:rPr>
        <w:t xml:space="preserve">экосистемных </w:t>
      </w:r>
      <w:r>
        <w:rPr>
          <w:lang w:val="ru-RU"/>
        </w:rPr>
        <w:t>услуг тяготеют к дискретности,</w:t>
      </w:r>
      <w:r w:rsidRPr="0001358F">
        <w:rPr>
          <w:lang w:val="ru-RU"/>
        </w:rPr>
        <w:t xml:space="preserve"> а </w:t>
      </w:r>
      <w:r>
        <w:rPr>
          <w:lang w:val="ru-RU"/>
        </w:rPr>
        <w:t xml:space="preserve">понятие </w:t>
      </w:r>
      <w:r w:rsidRPr="0001358F">
        <w:rPr>
          <w:lang w:val="ru-RU"/>
        </w:rPr>
        <w:t>обеспечиваем</w:t>
      </w:r>
      <w:r>
        <w:rPr>
          <w:lang w:val="ru-RU"/>
        </w:rPr>
        <w:t>ого</w:t>
      </w:r>
      <w:r w:rsidRPr="0001358F">
        <w:rPr>
          <w:lang w:val="ru-RU"/>
        </w:rPr>
        <w:t xml:space="preserve"> природой вклад</w:t>
      </w:r>
      <w:r>
        <w:rPr>
          <w:lang w:val="ru-RU"/>
        </w:rPr>
        <w:t>а</w:t>
      </w:r>
      <w:r w:rsidRPr="0001358F">
        <w:rPr>
          <w:lang w:val="ru-RU"/>
        </w:rPr>
        <w:t xml:space="preserve"> на благо человека допускает более гибк</w:t>
      </w:r>
      <w:r>
        <w:rPr>
          <w:lang w:val="ru-RU"/>
        </w:rPr>
        <w:t xml:space="preserve">ую взаимосвязь между </w:t>
      </w:r>
      <w:r w:rsidRPr="0001358F">
        <w:rPr>
          <w:lang w:val="ru-RU"/>
        </w:rPr>
        <w:t>все</w:t>
      </w:r>
      <w:r>
        <w:rPr>
          <w:lang w:val="ru-RU"/>
        </w:rPr>
        <w:t>ми</w:t>
      </w:r>
      <w:r w:rsidRPr="0001358F">
        <w:rPr>
          <w:lang w:val="ru-RU"/>
        </w:rPr>
        <w:t xml:space="preserve"> </w:t>
      </w:r>
      <w:r>
        <w:rPr>
          <w:lang w:val="ru-RU"/>
        </w:rPr>
        <w:t>группами</w:t>
      </w:r>
      <w:r w:rsidRPr="0001358F">
        <w:rPr>
          <w:lang w:val="ru-RU"/>
        </w:rPr>
        <w:t xml:space="preserve">. Например, производство продовольствия, которое традиционно </w:t>
      </w:r>
      <w:r>
        <w:rPr>
          <w:lang w:val="ru-RU"/>
        </w:rPr>
        <w:t xml:space="preserve">считалось </w:t>
      </w:r>
      <w:r w:rsidRPr="0001358F">
        <w:rPr>
          <w:lang w:val="ru-RU"/>
        </w:rPr>
        <w:t>обеспечивающ</w:t>
      </w:r>
      <w:r>
        <w:rPr>
          <w:lang w:val="ru-RU"/>
        </w:rPr>
        <w:t>ей</w:t>
      </w:r>
      <w:r w:rsidRPr="0001358F">
        <w:rPr>
          <w:lang w:val="ru-RU"/>
        </w:rPr>
        <w:t xml:space="preserve"> услуг</w:t>
      </w:r>
      <w:r>
        <w:rPr>
          <w:lang w:val="ru-RU"/>
        </w:rPr>
        <w:t>ой</w:t>
      </w:r>
      <w:r w:rsidRPr="0001358F">
        <w:rPr>
          <w:lang w:val="ru-RU"/>
        </w:rPr>
        <w:t xml:space="preserve">, </w:t>
      </w:r>
      <w:r>
        <w:rPr>
          <w:lang w:val="ru-RU"/>
        </w:rPr>
        <w:t>в настоящее время может относиться к категории одновременно</w:t>
      </w:r>
      <w:r w:rsidRPr="0001358F">
        <w:rPr>
          <w:lang w:val="ru-RU"/>
        </w:rPr>
        <w:t xml:space="preserve"> материальн</w:t>
      </w:r>
      <w:r>
        <w:rPr>
          <w:lang w:val="ru-RU"/>
        </w:rPr>
        <w:t>ого</w:t>
      </w:r>
      <w:r w:rsidRPr="0001358F">
        <w:rPr>
          <w:lang w:val="ru-RU"/>
        </w:rPr>
        <w:t xml:space="preserve"> и нематериальн</w:t>
      </w:r>
      <w:r>
        <w:rPr>
          <w:lang w:val="ru-RU"/>
        </w:rPr>
        <w:t>ого</w:t>
      </w:r>
      <w:r w:rsidRPr="0001358F">
        <w:rPr>
          <w:lang w:val="ru-RU"/>
        </w:rPr>
        <w:t xml:space="preserve"> обеспечиваем</w:t>
      </w:r>
      <w:r>
        <w:rPr>
          <w:lang w:val="ru-RU"/>
        </w:rPr>
        <w:t>ого</w:t>
      </w:r>
      <w:r w:rsidRPr="0001358F">
        <w:rPr>
          <w:lang w:val="ru-RU"/>
        </w:rPr>
        <w:t xml:space="preserve"> природой вклад</w:t>
      </w:r>
      <w:r>
        <w:rPr>
          <w:lang w:val="ru-RU"/>
        </w:rPr>
        <w:t>а</w:t>
      </w:r>
      <w:r w:rsidRPr="0001358F">
        <w:rPr>
          <w:lang w:val="ru-RU"/>
        </w:rPr>
        <w:t xml:space="preserve"> на благо человека. Во многих </w:t>
      </w:r>
      <w:r>
        <w:rPr>
          <w:lang w:val="ru-RU"/>
        </w:rPr>
        <w:t>–</w:t>
      </w:r>
      <w:r w:rsidRPr="0001358F">
        <w:rPr>
          <w:lang w:val="ru-RU"/>
        </w:rPr>
        <w:t xml:space="preserve"> но не во всех </w:t>
      </w:r>
      <w:r>
        <w:rPr>
          <w:lang w:val="ru-RU"/>
        </w:rPr>
        <w:t>–</w:t>
      </w:r>
      <w:r w:rsidRPr="0001358F">
        <w:rPr>
          <w:lang w:val="ru-RU"/>
        </w:rPr>
        <w:t xml:space="preserve"> обществах </w:t>
      </w:r>
      <w:r>
        <w:rPr>
          <w:lang w:val="ru-RU"/>
        </w:rPr>
        <w:t>самобытность</w:t>
      </w:r>
      <w:r w:rsidRPr="0001358F">
        <w:rPr>
          <w:lang w:val="ru-RU"/>
        </w:rPr>
        <w:t xml:space="preserve"> и социальная сплоченность людей тесно </w:t>
      </w:r>
      <w:r>
        <w:rPr>
          <w:lang w:val="ru-RU"/>
        </w:rPr>
        <w:t>связаны</w:t>
      </w:r>
      <w:r w:rsidRPr="0001358F">
        <w:rPr>
          <w:lang w:val="ru-RU"/>
        </w:rPr>
        <w:t xml:space="preserve"> с </w:t>
      </w:r>
      <w:r>
        <w:rPr>
          <w:lang w:val="ru-RU"/>
        </w:rPr>
        <w:t>коллективным</w:t>
      </w:r>
      <w:r w:rsidRPr="0001358F">
        <w:rPr>
          <w:lang w:val="ru-RU"/>
        </w:rPr>
        <w:t xml:space="preserve"> выращивани</w:t>
      </w:r>
      <w:r>
        <w:rPr>
          <w:lang w:val="ru-RU"/>
        </w:rPr>
        <w:t>ем</w:t>
      </w:r>
      <w:r w:rsidRPr="0001358F">
        <w:rPr>
          <w:lang w:val="ru-RU"/>
        </w:rPr>
        <w:t>, сбор</w:t>
      </w:r>
      <w:r>
        <w:rPr>
          <w:lang w:val="ru-RU"/>
        </w:rPr>
        <w:t>ом</w:t>
      </w:r>
      <w:r w:rsidRPr="0001358F">
        <w:rPr>
          <w:lang w:val="ru-RU"/>
        </w:rPr>
        <w:t>, приготовлени</w:t>
      </w:r>
      <w:r>
        <w:rPr>
          <w:lang w:val="ru-RU"/>
        </w:rPr>
        <w:t>ем</w:t>
      </w:r>
      <w:r w:rsidRPr="0001358F">
        <w:rPr>
          <w:lang w:val="ru-RU"/>
        </w:rPr>
        <w:t xml:space="preserve"> и </w:t>
      </w:r>
      <w:r>
        <w:rPr>
          <w:lang w:val="ru-RU"/>
        </w:rPr>
        <w:t>потреблением</w:t>
      </w:r>
      <w:r w:rsidRPr="0001358F">
        <w:rPr>
          <w:lang w:val="ru-RU"/>
        </w:rPr>
        <w:t xml:space="preserve"> п</w:t>
      </w:r>
      <w:r>
        <w:rPr>
          <w:lang w:val="ru-RU"/>
        </w:rPr>
        <w:t xml:space="preserve">родовольствия. </w:t>
      </w:r>
      <w:r w:rsidRPr="0001358F">
        <w:rPr>
          <w:lang w:val="ru-RU"/>
        </w:rPr>
        <w:t xml:space="preserve">Таким образом, именно культурный контекст определяет, является ли продовольствие материальным вкладом природы на благо человека или </w:t>
      </w:r>
      <w:r>
        <w:rPr>
          <w:lang w:val="ru-RU"/>
        </w:rPr>
        <w:t xml:space="preserve">же одновременно </w:t>
      </w:r>
      <w:r w:rsidRPr="0001358F">
        <w:rPr>
          <w:lang w:val="ru-RU"/>
        </w:rPr>
        <w:t>материальны</w:t>
      </w:r>
      <w:r>
        <w:rPr>
          <w:lang w:val="ru-RU"/>
        </w:rPr>
        <w:t xml:space="preserve">м </w:t>
      </w:r>
      <w:r w:rsidRPr="0001358F">
        <w:rPr>
          <w:lang w:val="ru-RU"/>
        </w:rPr>
        <w:t>и нематериальны</w:t>
      </w:r>
      <w:r>
        <w:rPr>
          <w:lang w:val="ru-RU"/>
        </w:rPr>
        <w:t>м</w:t>
      </w:r>
      <w:r w:rsidRPr="0001358F">
        <w:rPr>
          <w:lang w:val="ru-RU"/>
        </w:rPr>
        <w:t>.</w:t>
      </w:r>
      <w:bookmarkEnd w:id="135"/>
    </w:p>
    <w:p w14:paraId="5BB559F9" w14:textId="77777777" w:rsidR="007627F2" w:rsidRDefault="007627F2" w:rsidP="007627F2">
      <w:pPr>
        <w:pStyle w:val="NormalPlain"/>
        <w:ind w:left="1247"/>
        <w:rPr>
          <w:lang w:val="ru-RU"/>
        </w:rPr>
      </w:pPr>
      <w:bookmarkStart w:id="136" w:name="bookmark_2157"/>
      <w:r w:rsidRPr="0001358F">
        <w:rPr>
          <w:lang w:val="ru-RU"/>
        </w:rPr>
        <w:t xml:space="preserve">Концепция обеспечиваемого природой вклада на благо человека была разработана с </w:t>
      </w:r>
      <w:r>
        <w:rPr>
          <w:lang w:val="ru-RU"/>
        </w:rPr>
        <w:t>целью учета</w:t>
      </w:r>
      <w:r w:rsidRPr="0001358F">
        <w:rPr>
          <w:lang w:val="ru-RU"/>
        </w:rPr>
        <w:t xml:space="preserve"> необходимости признани</w:t>
      </w:r>
      <w:r>
        <w:rPr>
          <w:lang w:val="ru-RU"/>
        </w:rPr>
        <w:t>я</w:t>
      </w:r>
      <w:r w:rsidRPr="0001358F">
        <w:rPr>
          <w:lang w:val="ru-RU"/>
        </w:rPr>
        <w:t xml:space="preserve"> культурного и духовного воздействия биоразнообразия так</w:t>
      </w:r>
      <w:r>
        <w:rPr>
          <w:lang w:val="ru-RU"/>
        </w:rPr>
        <w:t>им образом,</w:t>
      </w:r>
      <w:r w:rsidRPr="0001358F">
        <w:rPr>
          <w:lang w:val="ru-RU"/>
        </w:rPr>
        <w:t xml:space="preserve"> чтобы не ограничивать его </w:t>
      </w:r>
      <w:r>
        <w:rPr>
          <w:lang w:val="ru-RU"/>
        </w:rPr>
        <w:t xml:space="preserve">дискретной категорией </w:t>
      </w:r>
      <w:r w:rsidRPr="0001358F">
        <w:rPr>
          <w:lang w:val="ru-RU"/>
        </w:rPr>
        <w:t xml:space="preserve">культурных экосистемных услуг, а, напротив, охватить различные </w:t>
      </w:r>
      <w:r>
        <w:rPr>
          <w:lang w:val="ru-RU"/>
        </w:rPr>
        <w:t>мировоззрения об</w:t>
      </w:r>
      <w:r w:rsidRPr="0001358F">
        <w:rPr>
          <w:lang w:val="ru-RU"/>
        </w:rPr>
        <w:t xml:space="preserve"> отношения</w:t>
      </w:r>
      <w:r>
        <w:rPr>
          <w:lang w:val="ru-RU"/>
        </w:rPr>
        <w:t>х</w:t>
      </w:r>
      <w:r w:rsidRPr="0001358F">
        <w:rPr>
          <w:lang w:val="ru-RU"/>
        </w:rPr>
        <w:t xml:space="preserve"> человека и природы. </w:t>
      </w:r>
      <w:r>
        <w:rPr>
          <w:lang w:val="ru-RU"/>
        </w:rPr>
        <w:t xml:space="preserve">Понятие </w:t>
      </w:r>
      <w:r>
        <w:rPr>
          <w:lang w:val="ru-RU"/>
        </w:rPr>
        <w:lastRenderedPageBreak/>
        <w:t>о</w:t>
      </w:r>
      <w:r w:rsidRPr="0001358F">
        <w:rPr>
          <w:lang w:val="ru-RU"/>
        </w:rPr>
        <w:t>беспечиваем</w:t>
      </w:r>
      <w:r>
        <w:rPr>
          <w:lang w:val="ru-RU"/>
        </w:rPr>
        <w:t>ого</w:t>
      </w:r>
      <w:r w:rsidRPr="0001358F">
        <w:rPr>
          <w:lang w:val="ru-RU"/>
        </w:rPr>
        <w:t xml:space="preserve"> природой вклад</w:t>
      </w:r>
      <w:r>
        <w:rPr>
          <w:lang w:val="ru-RU"/>
        </w:rPr>
        <w:t>а</w:t>
      </w:r>
      <w:r w:rsidRPr="0001358F">
        <w:rPr>
          <w:lang w:val="ru-RU"/>
        </w:rPr>
        <w:t xml:space="preserve"> на благо человека также позволяет учитывать </w:t>
      </w:r>
      <w:r>
        <w:rPr>
          <w:lang w:val="ru-RU"/>
        </w:rPr>
        <w:t xml:space="preserve">отрицательное влияние </w:t>
      </w:r>
      <w:r w:rsidRPr="0001358F">
        <w:rPr>
          <w:lang w:val="ru-RU"/>
        </w:rPr>
        <w:t>или вклад, например</w:t>
      </w:r>
      <w:r>
        <w:rPr>
          <w:lang w:val="ru-RU"/>
        </w:rPr>
        <w:t>,</w:t>
      </w:r>
      <w:r w:rsidRPr="0001358F">
        <w:rPr>
          <w:lang w:val="ru-RU"/>
        </w:rPr>
        <w:t xml:space="preserve"> </w:t>
      </w:r>
      <w:r>
        <w:rPr>
          <w:lang w:val="ru-RU"/>
        </w:rPr>
        <w:t>болезни</w:t>
      </w:r>
      <w:r w:rsidRPr="0001358F">
        <w:rPr>
          <w:lang w:val="ru-RU"/>
        </w:rPr>
        <w:t>.</w:t>
      </w:r>
      <w:bookmarkEnd w:id="136"/>
    </w:p>
    <w:p w14:paraId="57499A6B" w14:textId="77777777" w:rsidR="007627F2" w:rsidRPr="0001358F" w:rsidRDefault="007627F2" w:rsidP="007627F2">
      <w:pPr>
        <w:pStyle w:val="NormalPlain"/>
        <w:ind w:left="1247"/>
        <w:rPr>
          <w:lang w:val="ru-RU"/>
        </w:rPr>
      </w:pPr>
      <w:r w:rsidRPr="0001358F">
        <w:rPr>
          <w:lang w:val="ru-RU"/>
        </w:rPr>
        <w:t xml:space="preserve">Обеспечиваемый природой вклад на благо человека </w:t>
      </w:r>
      <w:r>
        <w:rPr>
          <w:lang w:val="ru-RU"/>
        </w:rPr>
        <w:t xml:space="preserve">охватывает </w:t>
      </w:r>
      <w:r w:rsidRPr="0001358F">
        <w:rPr>
          <w:lang w:val="ru-RU"/>
        </w:rPr>
        <w:t xml:space="preserve">18 категорий, </w:t>
      </w:r>
      <w:r>
        <w:rPr>
          <w:lang w:val="ru-RU"/>
        </w:rPr>
        <w:t xml:space="preserve">многие из </w:t>
      </w:r>
      <w:r w:rsidRPr="0001358F">
        <w:rPr>
          <w:lang w:val="ru-RU"/>
        </w:rPr>
        <w:t>которы</w:t>
      </w:r>
      <w:r>
        <w:rPr>
          <w:lang w:val="ru-RU"/>
        </w:rPr>
        <w:t>х</w:t>
      </w:r>
      <w:r w:rsidRPr="0001358F">
        <w:rPr>
          <w:lang w:val="ru-RU"/>
        </w:rPr>
        <w:t xml:space="preserve"> </w:t>
      </w:r>
      <w:r>
        <w:rPr>
          <w:lang w:val="ru-RU"/>
        </w:rPr>
        <w:t xml:space="preserve">близко соотносятся </w:t>
      </w:r>
      <w:r w:rsidRPr="0001358F">
        <w:rPr>
          <w:lang w:val="ru-RU"/>
        </w:rPr>
        <w:t xml:space="preserve">с </w:t>
      </w:r>
      <w:r>
        <w:rPr>
          <w:lang w:val="ru-RU"/>
        </w:rPr>
        <w:t xml:space="preserve">классификациями </w:t>
      </w:r>
      <w:r w:rsidRPr="0001358F">
        <w:rPr>
          <w:lang w:val="ru-RU"/>
        </w:rPr>
        <w:t>экосистемных услуг</w:t>
      </w:r>
      <w:r>
        <w:rPr>
          <w:lang w:val="ru-RU"/>
        </w:rPr>
        <w:t>, особенно для обеспечивающих и регуляционных услуг. Эти 18 категорий входят в одну или несколько из трех широких групп обеспечиваемого природой вклада на благо человека – регуляционные, материальные и нематериальные</w:t>
      </w:r>
      <w:r w:rsidRPr="0001358F">
        <w:rPr>
          <w:lang w:val="ru-RU"/>
        </w:rPr>
        <w:t>.</w:t>
      </w:r>
    </w:p>
    <w:p w14:paraId="5B122767" w14:textId="77777777" w:rsidR="00F85B2A" w:rsidRPr="005A4387" w:rsidRDefault="00A25116" w:rsidP="00A25116">
      <w:pPr>
        <w:spacing w:before="360" w:after="240"/>
        <w:jc w:val="center"/>
        <w:rPr>
          <w:lang w:val="ru-RU"/>
        </w:rPr>
      </w:pPr>
      <w:r>
        <w:rPr>
          <w:lang w:val="ru-RU"/>
        </w:rPr>
        <w:t>_________________________</w:t>
      </w:r>
    </w:p>
    <w:sectPr w:rsidR="00F85B2A" w:rsidRPr="005A4387" w:rsidSect="00691794">
      <w:pgSz w:w="11906" w:h="16838" w:code="9"/>
      <w:pgMar w:top="907" w:right="992" w:bottom="1418" w:left="1418" w:header="53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89275" w14:textId="77777777" w:rsidR="00850D4A" w:rsidRDefault="00850D4A" w:rsidP="00FD1985">
      <w:r>
        <w:separator/>
      </w:r>
    </w:p>
  </w:endnote>
  <w:endnote w:type="continuationSeparator" w:id="0">
    <w:p w14:paraId="2818ADAE" w14:textId="77777777" w:rsidR="00850D4A" w:rsidRDefault="00850D4A" w:rsidP="00FD1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77CDD" w14:textId="5A02207B" w:rsidR="00050361" w:rsidRPr="003B1F39" w:rsidRDefault="00050361" w:rsidP="00691794">
    <w:pPr>
      <w:pStyle w:val="Footer-pool"/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  <w:tab w:val="clear" w:pos="4321"/>
        <w:tab w:val="clear" w:pos="8641"/>
      </w:tabs>
      <w:rPr>
        <w:b w:val="0"/>
      </w:rPr>
    </w:pPr>
    <w:r w:rsidRPr="003B1F39">
      <w:rPr>
        <w:rStyle w:val="PageNumber"/>
        <w:b/>
      </w:rPr>
      <w:fldChar w:fldCharType="begin"/>
    </w:r>
    <w:r w:rsidRPr="003B1F39">
      <w:rPr>
        <w:rStyle w:val="PageNumber"/>
        <w:b/>
      </w:rPr>
      <w:instrText xml:space="preserve"> PAGE </w:instrText>
    </w:r>
    <w:r w:rsidRPr="003B1F39">
      <w:rPr>
        <w:rStyle w:val="PageNumber"/>
        <w:b/>
      </w:rPr>
      <w:fldChar w:fldCharType="separate"/>
    </w:r>
    <w:r w:rsidR="005A4E5C">
      <w:rPr>
        <w:rStyle w:val="PageNumber"/>
        <w:b/>
        <w:noProof/>
      </w:rPr>
      <w:t>24</w:t>
    </w:r>
    <w:r w:rsidRPr="003B1F39">
      <w:rPr>
        <w:rStyle w:val="PageNumber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F5A05" w14:textId="382E4634" w:rsidR="00050361" w:rsidRPr="003B1F39" w:rsidRDefault="00050361" w:rsidP="00691794">
    <w:pPr>
      <w:pStyle w:val="Footer-pool"/>
      <w:tabs>
        <w:tab w:val="clear" w:pos="1247"/>
        <w:tab w:val="clear" w:pos="1814"/>
        <w:tab w:val="clear" w:pos="2381"/>
        <w:tab w:val="clear" w:pos="2948"/>
        <w:tab w:val="clear" w:pos="3515"/>
        <w:tab w:val="clear" w:pos="4082"/>
        <w:tab w:val="clear" w:pos="4321"/>
        <w:tab w:val="clear" w:pos="8641"/>
      </w:tabs>
      <w:jc w:val="right"/>
      <w:rPr>
        <w:b w:val="0"/>
      </w:rPr>
    </w:pPr>
    <w:r w:rsidRPr="003B1F39">
      <w:rPr>
        <w:rStyle w:val="PageNumber"/>
        <w:b/>
      </w:rPr>
      <w:fldChar w:fldCharType="begin"/>
    </w:r>
    <w:r w:rsidRPr="003B1F39">
      <w:rPr>
        <w:rStyle w:val="PageNumber"/>
        <w:b/>
      </w:rPr>
      <w:instrText xml:space="preserve"> PAGE </w:instrText>
    </w:r>
    <w:r w:rsidRPr="003B1F39">
      <w:rPr>
        <w:rStyle w:val="PageNumber"/>
        <w:b/>
      </w:rPr>
      <w:fldChar w:fldCharType="separate"/>
    </w:r>
    <w:r w:rsidR="005A4E5C">
      <w:rPr>
        <w:rStyle w:val="PageNumber"/>
        <w:b/>
        <w:noProof/>
      </w:rPr>
      <w:t>25</w:t>
    </w:r>
    <w:r w:rsidRPr="003B1F39">
      <w:rPr>
        <w:rStyle w:val="PageNumber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8B40D" w14:textId="7BCF0C3D" w:rsidR="00050361" w:rsidRDefault="00050361" w:rsidP="00021E6D">
    <w:pPr>
      <w:pStyle w:val="Normal-pool"/>
      <w:tabs>
        <w:tab w:val="clear" w:pos="1247"/>
        <w:tab w:val="clear" w:pos="1814"/>
        <w:tab w:val="clear" w:pos="2381"/>
        <w:tab w:val="clear" w:pos="2948"/>
        <w:tab w:val="clear" w:pos="3515"/>
      </w:tabs>
      <w:spacing w:before="60" w:after="120"/>
      <w:rPr>
        <w:lang w:val="ru-RU"/>
      </w:rPr>
    </w:pPr>
    <w:bookmarkStart w:id="4" w:name="headerBookmark_7"/>
    <w:r w:rsidRPr="00021E6D">
      <w:t>K</w:t>
    </w:r>
    <w:r w:rsidRPr="00021E6D">
      <w:rPr>
        <w:lang w:val="ru-RU"/>
      </w:rPr>
      <w:t>1800</w:t>
    </w:r>
    <w:bookmarkEnd w:id="4"/>
    <w:r w:rsidR="00021E6D" w:rsidRPr="00021E6D">
      <w:t>874</w:t>
    </w:r>
    <w:r w:rsidRPr="00021E6D">
      <w:rPr>
        <w:lang w:val="ru-RU"/>
      </w:rPr>
      <w:t xml:space="preserve">      </w:t>
    </w:r>
    <w:r w:rsidR="00021E6D" w:rsidRPr="00021E6D">
      <w:t>0</w:t>
    </w:r>
    <w:r w:rsidR="008B6DCB">
      <w:t>9</w:t>
    </w:r>
    <w:r w:rsidR="00021E6D" w:rsidRPr="00021E6D">
      <w:t>07</w:t>
    </w:r>
    <w:r w:rsidRPr="00021E6D">
      <w:rPr>
        <w:lang w:val="ru-RU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AE20E" w14:textId="77777777" w:rsidR="00850D4A" w:rsidRDefault="00850D4A" w:rsidP="00FD1985">
      <w:r>
        <w:separator/>
      </w:r>
    </w:p>
  </w:footnote>
  <w:footnote w:type="continuationSeparator" w:id="0">
    <w:p w14:paraId="1D056D43" w14:textId="77777777" w:rsidR="00850D4A" w:rsidRDefault="00850D4A" w:rsidP="00FD1985">
      <w:r>
        <w:continuationSeparator/>
      </w:r>
    </w:p>
  </w:footnote>
  <w:footnote w:id="1">
    <w:p w14:paraId="66413E14" w14:textId="43317B07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FF2F1B">
        <w:rPr>
          <w:rStyle w:val="FootnoteReference"/>
          <w:lang w:val="ru-RU"/>
        </w:rPr>
        <w:footnoteRef/>
      </w:r>
      <w:bookmarkStart w:id="11" w:name="footnoteBookmark_32"/>
      <w:r w:rsidRPr="00FF2F1B">
        <w:rPr>
          <w:szCs w:val="18"/>
          <w:lang w:val="ru-RU"/>
        </w:rPr>
        <w:tab/>
      </w:r>
      <w:bookmarkEnd w:id="11"/>
      <w:r w:rsidR="007303A0" w:rsidRPr="003268A9">
        <w:rPr>
          <w:color w:val="000000"/>
          <w:szCs w:val="18"/>
          <w:lang w:val="ru-RU"/>
        </w:rPr>
        <w:t>В скобках после имени каждого автора указана страна их гражданства или, если их несколько, страны гражданства через запятую; после знака дроби указывается страна принадлежности автора, если она отличается от страны гражданства, или организация, если автор представляет международную организацию: имя эксперта (гражданство</w:t>
      </w:r>
      <w:r w:rsidR="007303A0" w:rsidRPr="003268A9">
        <w:rPr>
          <w:color w:val="000000"/>
          <w:szCs w:val="18"/>
        </w:rPr>
        <w:t> </w:t>
      </w:r>
      <w:r w:rsidR="007303A0" w:rsidRPr="003268A9">
        <w:rPr>
          <w:color w:val="000000"/>
          <w:szCs w:val="18"/>
          <w:lang w:val="ru-RU"/>
        </w:rPr>
        <w:t>1, гражданство</w:t>
      </w:r>
      <w:r w:rsidR="007303A0" w:rsidRPr="003268A9">
        <w:rPr>
          <w:color w:val="000000"/>
          <w:szCs w:val="18"/>
        </w:rPr>
        <w:t> </w:t>
      </w:r>
      <w:r w:rsidR="007303A0" w:rsidRPr="003268A9">
        <w:rPr>
          <w:color w:val="000000"/>
          <w:szCs w:val="18"/>
          <w:lang w:val="ru-RU"/>
        </w:rPr>
        <w:t xml:space="preserve">2/принадлежность). Страны или организации, назначившие этих экспертов, указаны на сайте </w:t>
      </w:r>
      <w:proofErr w:type="spellStart"/>
      <w:r w:rsidR="007303A0" w:rsidRPr="003268A9">
        <w:rPr>
          <w:color w:val="000000"/>
          <w:szCs w:val="18"/>
          <w:lang w:val="ru-RU"/>
        </w:rPr>
        <w:t>МПБЭУ</w:t>
      </w:r>
      <w:proofErr w:type="spellEnd"/>
      <w:r w:rsidR="007303A0" w:rsidRPr="003268A9">
        <w:rPr>
          <w:color w:val="000000"/>
          <w:szCs w:val="18"/>
          <w:lang w:val="ru-RU"/>
        </w:rPr>
        <w:t>.</w:t>
      </w:r>
    </w:p>
  </w:footnote>
  <w:footnote w:id="2">
    <w:p w14:paraId="6FF76685" w14:textId="77777777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515765">
        <w:rPr>
          <w:rStyle w:val="FootnoteReference"/>
          <w:sz w:val="18"/>
        </w:rPr>
        <w:footnoteRef/>
      </w:r>
      <w:r w:rsidRPr="00515765">
        <w:rPr>
          <w:szCs w:val="18"/>
          <w:lang w:val="ru-RU"/>
        </w:rPr>
        <w:tab/>
        <w:t>Более подробные сведения о том, где такая информация была получена, см. в главах 1 и 3.</w:t>
      </w:r>
    </w:p>
  </w:footnote>
  <w:footnote w:id="3">
    <w:p w14:paraId="0124F3AE" w14:textId="77777777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515765">
        <w:rPr>
          <w:rStyle w:val="FootnoteReference"/>
          <w:sz w:val="18"/>
          <w:lang w:val="ru-RU"/>
        </w:rPr>
        <w:footnoteRef/>
      </w:r>
      <w:bookmarkStart w:id="19" w:name="footnoteBookmark_39"/>
      <w:r w:rsidRPr="00515765">
        <w:rPr>
          <w:szCs w:val="18"/>
          <w:lang w:val="ru-RU"/>
        </w:rPr>
        <w:tab/>
        <w:t>См. дополнение 2, в котором приводится дополнительная информация о концепции обеспечиваемого природой вклада на благо человека</w:t>
      </w:r>
      <w:bookmarkEnd w:id="19"/>
      <w:r w:rsidRPr="00515765">
        <w:rPr>
          <w:szCs w:val="18"/>
          <w:lang w:val="ru-RU"/>
        </w:rPr>
        <w:t>.</w:t>
      </w:r>
    </w:p>
  </w:footnote>
  <w:footnote w:id="4">
    <w:p w14:paraId="01A51B54" w14:textId="77777777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515765">
        <w:rPr>
          <w:rStyle w:val="FootnoteReference"/>
          <w:sz w:val="18"/>
        </w:rPr>
        <w:footnoteRef/>
      </w:r>
      <w:r w:rsidRPr="00515765">
        <w:rPr>
          <w:szCs w:val="18"/>
          <w:lang w:val="ru-RU"/>
        </w:rPr>
        <w:tab/>
        <w:t xml:space="preserve">Данное определение дается только для целей этой оценки: </w:t>
      </w:r>
      <w:r>
        <w:rPr>
          <w:szCs w:val="18"/>
          <w:lang w:val="ru-RU"/>
        </w:rPr>
        <w:t xml:space="preserve">«водная </w:t>
      </w:r>
      <w:r w:rsidRPr="00515765">
        <w:rPr>
          <w:szCs w:val="18"/>
          <w:lang w:val="ru-RU"/>
        </w:rPr>
        <w:t>безопасность</w:t>
      </w:r>
      <w:r>
        <w:rPr>
          <w:szCs w:val="18"/>
          <w:lang w:val="ru-RU"/>
        </w:rPr>
        <w:t xml:space="preserve">» означает </w:t>
      </w:r>
      <w:r w:rsidRPr="00515765">
        <w:rPr>
          <w:szCs w:val="18"/>
          <w:lang w:val="ru-RU"/>
        </w:rPr>
        <w:t xml:space="preserve">возможности доступа к питьевой воде в достаточном количестве для поддержания надлежащего уровня производства </w:t>
      </w:r>
      <w:r>
        <w:rPr>
          <w:szCs w:val="18"/>
          <w:lang w:val="ru-RU"/>
        </w:rPr>
        <w:t xml:space="preserve">продовольствия и </w:t>
      </w:r>
      <w:r w:rsidRPr="00515765">
        <w:rPr>
          <w:szCs w:val="18"/>
          <w:lang w:val="ru-RU"/>
        </w:rPr>
        <w:t xml:space="preserve">товаров, </w:t>
      </w:r>
      <w:r>
        <w:rPr>
          <w:szCs w:val="18"/>
          <w:lang w:val="ru-RU"/>
        </w:rPr>
        <w:t xml:space="preserve">обеспечения </w:t>
      </w:r>
      <w:r w:rsidRPr="00515765">
        <w:rPr>
          <w:szCs w:val="18"/>
          <w:lang w:val="ru-RU"/>
        </w:rPr>
        <w:t>санитарии и медицинского обслуживания и сохранения экосистем.</w:t>
      </w:r>
    </w:p>
  </w:footnote>
  <w:footnote w:id="5">
    <w:p w14:paraId="36161313" w14:textId="77777777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515765">
        <w:rPr>
          <w:rStyle w:val="FootnoteReference"/>
          <w:sz w:val="18"/>
        </w:rPr>
        <w:footnoteRef/>
      </w:r>
      <w:r w:rsidRPr="00515765">
        <w:rPr>
          <w:szCs w:val="18"/>
          <w:lang w:val="ru-RU"/>
        </w:rPr>
        <w:tab/>
        <w:t>Данное определение дается только для целей этой оценки</w:t>
      </w:r>
      <w:r>
        <w:rPr>
          <w:szCs w:val="18"/>
          <w:lang w:val="ru-RU"/>
        </w:rPr>
        <w:t>:</w:t>
      </w:r>
      <w:r w:rsidRPr="0051576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«</w:t>
      </w:r>
      <w:r w:rsidRPr="00515765">
        <w:rPr>
          <w:szCs w:val="18"/>
          <w:lang w:val="ru-RU"/>
        </w:rPr>
        <w:t>культурн</w:t>
      </w:r>
      <w:r>
        <w:rPr>
          <w:szCs w:val="18"/>
          <w:lang w:val="ru-RU"/>
        </w:rPr>
        <w:t>ая</w:t>
      </w:r>
      <w:r w:rsidRPr="00515765">
        <w:rPr>
          <w:szCs w:val="18"/>
          <w:lang w:val="ru-RU"/>
        </w:rPr>
        <w:t xml:space="preserve"> преемственность</w:t>
      </w:r>
      <w:r>
        <w:rPr>
          <w:szCs w:val="18"/>
          <w:lang w:val="ru-RU"/>
        </w:rPr>
        <w:t>»</w:t>
      </w:r>
      <w:r w:rsidRPr="00515765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означает </w:t>
      </w:r>
      <w:r w:rsidRPr="00515765">
        <w:rPr>
          <w:szCs w:val="18"/>
          <w:lang w:val="ru-RU"/>
        </w:rPr>
        <w:t xml:space="preserve">вклад природы в </w:t>
      </w:r>
      <w:r>
        <w:rPr>
          <w:szCs w:val="18"/>
          <w:lang w:val="ru-RU"/>
        </w:rPr>
        <w:t>поддержание</w:t>
      </w:r>
      <w:r w:rsidRPr="00515765">
        <w:rPr>
          <w:szCs w:val="18"/>
          <w:lang w:val="ru-RU"/>
        </w:rPr>
        <w:t xml:space="preserve"> культур</w:t>
      </w:r>
      <w:r>
        <w:rPr>
          <w:szCs w:val="18"/>
          <w:lang w:val="ru-RU"/>
        </w:rPr>
        <w:t>ы</w:t>
      </w:r>
      <w:r w:rsidRPr="00515765">
        <w:rPr>
          <w:szCs w:val="18"/>
          <w:lang w:val="ru-RU"/>
        </w:rPr>
        <w:t>, источников средств к существованию, хозяйств</w:t>
      </w:r>
      <w:r>
        <w:rPr>
          <w:szCs w:val="18"/>
          <w:lang w:val="ru-RU"/>
        </w:rPr>
        <w:t>енной деятельности</w:t>
      </w:r>
      <w:r w:rsidRPr="00515765">
        <w:rPr>
          <w:szCs w:val="18"/>
          <w:lang w:val="ru-RU"/>
        </w:rPr>
        <w:t xml:space="preserve"> и </w:t>
      </w:r>
      <w:r>
        <w:rPr>
          <w:szCs w:val="18"/>
          <w:lang w:val="ru-RU"/>
        </w:rPr>
        <w:t>самобытности</w:t>
      </w:r>
      <w:r w:rsidRPr="00515765">
        <w:rPr>
          <w:szCs w:val="18"/>
          <w:lang w:val="ru-RU"/>
        </w:rPr>
        <w:t xml:space="preserve">. </w:t>
      </w:r>
    </w:p>
  </w:footnote>
  <w:footnote w:id="6">
    <w:p w14:paraId="07E68FAA" w14:textId="77777777" w:rsidR="00050361" w:rsidRPr="007C6DFA" w:rsidRDefault="00050361" w:rsidP="00D7551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 w:rsidRPr="001648A4">
        <w:rPr>
          <w:lang w:val="ru-RU"/>
        </w:rPr>
        <w:t>Данное определение дается только для целей этой оценки</w:t>
      </w:r>
      <w:r>
        <w:rPr>
          <w:lang w:val="ru-RU"/>
        </w:rPr>
        <w:t>: «экологический след»</w:t>
      </w:r>
      <w:r w:rsidRPr="009B6826">
        <w:rPr>
          <w:lang w:val="ru-RU"/>
        </w:rPr>
        <w:t xml:space="preserve"> имеет множество определений, но определяется Глобальной </w:t>
      </w:r>
      <w:r>
        <w:rPr>
          <w:lang w:val="ru-RU"/>
        </w:rPr>
        <w:t>сетью экологического следа как «</w:t>
      </w:r>
      <w:r w:rsidRPr="009B6826">
        <w:rPr>
          <w:lang w:val="ru-RU"/>
        </w:rPr>
        <w:t>показатель того, какая площадь биологически продуктивных земельных и водных ресурсов нужна человеку, населению или предприятию для производства всех потребляемых ими ресурсов и поглощения производимых ими отходов с использованием имеющихся технологий и</w:t>
      </w:r>
      <w:r>
        <w:rPr>
          <w:lang w:val="ru-RU"/>
        </w:rPr>
        <w:t xml:space="preserve"> методов регулирования ресурсов»</w:t>
      </w:r>
      <w:r w:rsidRPr="009B6826">
        <w:rPr>
          <w:lang w:val="ru-RU"/>
        </w:rPr>
        <w:t>.</w:t>
      </w:r>
      <w:r>
        <w:rPr>
          <w:lang w:val="ru-RU"/>
        </w:rPr>
        <w:t xml:space="preserve"> Индикатор экологического следа основан на данных Глобальной сети экологического следа, если не указано иное.</w:t>
      </w:r>
    </w:p>
  </w:footnote>
  <w:footnote w:id="7">
    <w:p w14:paraId="33222A20" w14:textId="47D49568" w:rsidR="00050361" w:rsidRPr="00515765" w:rsidRDefault="00050361" w:rsidP="0051576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515765">
        <w:rPr>
          <w:rStyle w:val="FootnoteReference"/>
          <w:sz w:val="18"/>
        </w:rPr>
        <w:footnoteRef/>
      </w:r>
      <w:r w:rsidRPr="00515765">
        <w:rPr>
          <w:szCs w:val="18"/>
          <w:lang w:val="ru-RU"/>
        </w:rPr>
        <w:tab/>
        <w:t xml:space="preserve">Данное определение дается только для целей этой оценки: </w:t>
      </w:r>
      <w:r>
        <w:rPr>
          <w:szCs w:val="18"/>
          <w:lang w:val="ru-RU"/>
        </w:rPr>
        <w:t>«</w:t>
      </w:r>
      <w:r w:rsidRPr="00515765">
        <w:rPr>
          <w:szCs w:val="18"/>
          <w:lang w:val="ru-RU"/>
        </w:rPr>
        <w:t>пере</w:t>
      </w:r>
      <w:r w:rsidR="00BC7979">
        <w:rPr>
          <w:szCs w:val="18"/>
          <w:lang w:val="ru-RU"/>
        </w:rPr>
        <w:t>ток</w:t>
      </w:r>
      <w:r w:rsidRPr="00515765">
        <w:rPr>
          <w:szCs w:val="18"/>
          <w:lang w:val="ru-RU"/>
        </w:rPr>
        <w:t xml:space="preserve"> и побочные эффекты</w:t>
      </w:r>
      <w:r>
        <w:rPr>
          <w:szCs w:val="18"/>
          <w:lang w:val="ru-RU"/>
        </w:rPr>
        <w:t>»</w:t>
      </w:r>
      <w:r w:rsidRPr="00515765">
        <w:rPr>
          <w:szCs w:val="18"/>
          <w:lang w:val="ru-RU"/>
        </w:rPr>
        <w:t xml:space="preserve"> можно определить как результаты экологически вредной деятельности, котор</w:t>
      </w:r>
      <w:r>
        <w:rPr>
          <w:szCs w:val="18"/>
          <w:lang w:val="ru-RU"/>
        </w:rPr>
        <w:t>ая</w:t>
      </w:r>
      <w:r w:rsidRPr="00515765">
        <w:rPr>
          <w:szCs w:val="18"/>
          <w:lang w:val="ru-RU"/>
        </w:rPr>
        <w:t xml:space="preserve"> был</w:t>
      </w:r>
      <w:r>
        <w:rPr>
          <w:szCs w:val="18"/>
          <w:lang w:val="ru-RU"/>
        </w:rPr>
        <w:t>а</w:t>
      </w:r>
      <w:r w:rsidRPr="00515765">
        <w:rPr>
          <w:szCs w:val="18"/>
          <w:lang w:val="ru-RU"/>
        </w:rPr>
        <w:t xml:space="preserve"> пере</w:t>
      </w:r>
      <w:r>
        <w:rPr>
          <w:szCs w:val="18"/>
          <w:lang w:val="ru-RU"/>
        </w:rPr>
        <w:t>мещена</w:t>
      </w:r>
      <w:r w:rsidRPr="00515765">
        <w:rPr>
          <w:szCs w:val="18"/>
          <w:lang w:val="ru-RU"/>
        </w:rPr>
        <w:t xml:space="preserve"> в другие места после того, как она была </w:t>
      </w:r>
      <w:r>
        <w:rPr>
          <w:szCs w:val="18"/>
          <w:lang w:val="ru-RU"/>
        </w:rPr>
        <w:t>прекращена</w:t>
      </w:r>
      <w:r w:rsidRPr="00515765">
        <w:rPr>
          <w:szCs w:val="18"/>
          <w:lang w:val="ru-RU"/>
        </w:rPr>
        <w:t xml:space="preserve"> на </w:t>
      </w:r>
      <w:r>
        <w:rPr>
          <w:szCs w:val="18"/>
          <w:lang w:val="ru-RU"/>
        </w:rPr>
        <w:t>локальном</w:t>
      </w:r>
      <w:r w:rsidRPr="00515765">
        <w:rPr>
          <w:szCs w:val="18"/>
          <w:lang w:val="ru-RU"/>
        </w:rPr>
        <w:t xml:space="preserve"> уровне.</w:t>
      </w:r>
    </w:p>
  </w:footnote>
  <w:footnote w:id="8">
    <w:p w14:paraId="41EF6D29" w14:textId="6F044E62" w:rsidR="00346DFC" w:rsidRPr="00346DFC" w:rsidRDefault="00346DFC" w:rsidP="00346DFC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46DFC">
        <w:rPr>
          <w:rStyle w:val="FootnoteReference"/>
          <w:sz w:val="18"/>
        </w:rPr>
        <w:footnoteRef/>
      </w:r>
      <w:r w:rsidRPr="00346DFC">
        <w:rPr>
          <w:szCs w:val="18"/>
        </w:rPr>
        <w:t xml:space="preserve"> </w:t>
      </w:r>
      <w:r w:rsidRPr="00346DFC">
        <w:rPr>
          <w:szCs w:val="18"/>
        </w:rPr>
        <w:tab/>
        <w:t xml:space="preserve">Olson, D. M., E. </w:t>
      </w:r>
      <w:proofErr w:type="spellStart"/>
      <w:r w:rsidRPr="00346DFC">
        <w:rPr>
          <w:szCs w:val="18"/>
        </w:rPr>
        <w:t>Dinerstein</w:t>
      </w:r>
      <w:proofErr w:type="spellEnd"/>
      <w:r w:rsidRPr="00346DFC">
        <w:rPr>
          <w:szCs w:val="18"/>
        </w:rPr>
        <w:t xml:space="preserve">, E.D. </w:t>
      </w:r>
      <w:proofErr w:type="spellStart"/>
      <w:r w:rsidRPr="00346DFC">
        <w:rPr>
          <w:szCs w:val="18"/>
        </w:rPr>
        <w:t>Wikramanayake</w:t>
      </w:r>
      <w:proofErr w:type="spellEnd"/>
      <w:r w:rsidRPr="00346DFC">
        <w:rPr>
          <w:szCs w:val="18"/>
        </w:rPr>
        <w:t xml:space="preserve">, N.D. Burgess, </w:t>
      </w:r>
      <w:proofErr w:type="spellStart"/>
      <w:r w:rsidRPr="00346DFC">
        <w:rPr>
          <w:szCs w:val="18"/>
        </w:rPr>
        <w:t>G.V</w:t>
      </w:r>
      <w:proofErr w:type="spellEnd"/>
      <w:r w:rsidRPr="00346DFC">
        <w:rPr>
          <w:szCs w:val="18"/>
        </w:rPr>
        <w:t xml:space="preserve">. Powell, </w:t>
      </w:r>
      <w:proofErr w:type="spellStart"/>
      <w:r w:rsidRPr="00346DFC">
        <w:rPr>
          <w:szCs w:val="18"/>
        </w:rPr>
        <w:t>E.C</w:t>
      </w:r>
      <w:proofErr w:type="spellEnd"/>
      <w:r w:rsidRPr="00346DFC">
        <w:rPr>
          <w:szCs w:val="18"/>
        </w:rPr>
        <w:t xml:space="preserve">. Underwood, J.A. D’Amico, I. </w:t>
      </w:r>
      <w:proofErr w:type="spellStart"/>
      <w:r w:rsidRPr="00346DFC">
        <w:rPr>
          <w:szCs w:val="18"/>
        </w:rPr>
        <w:t>Itoua</w:t>
      </w:r>
      <w:proofErr w:type="spellEnd"/>
      <w:r w:rsidRPr="00346DFC">
        <w:rPr>
          <w:szCs w:val="18"/>
        </w:rPr>
        <w:t xml:space="preserve">, H.E. Strand, J.C. Morrison (2001). Terrestrial Ecoregions of the World: A New Map of Life on Earth: A new global map of terrestrial ecoregions provides an innovative tool for conserving biodiversity. </w:t>
      </w:r>
      <w:proofErr w:type="spellStart"/>
      <w:r w:rsidRPr="00346DFC">
        <w:rPr>
          <w:szCs w:val="18"/>
        </w:rPr>
        <w:t>BioScience</w:t>
      </w:r>
      <w:proofErr w:type="spellEnd"/>
      <w:r w:rsidRPr="00346DFC">
        <w:rPr>
          <w:szCs w:val="18"/>
        </w:rPr>
        <w:t xml:space="preserve">, 51, 933-938. </w:t>
      </w:r>
      <w:hyperlink r:id="rId1" w:history="1">
        <w:r w:rsidRPr="00346DFC">
          <w:rPr>
            <w:rStyle w:val="Hyperlink"/>
            <w:sz w:val="18"/>
            <w:szCs w:val="18"/>
          </w:rPr>
          <w:t>https://</w:t>
        </w:r>
        <w:proofErr w:type="spellStart"/>
        <w:r w:rsidRPr="00346DFC">
          <w:rPr>
            <w:rStyle w:val="Hyperlink"/>
            <w:sz w:val="18"/>
            <w:szCs w:val="18"/>
          </w:rPr>
          <w:t>doi.org</w:t>
        </w:r>
        <w:proofErr w:type="spellEnd"/>
        <w:r w:rsidRPr="00346DFC">
          <w:rPr>
            <w:rStyle w:val="Hyperlink"/>
            <w:sz w:val="18"/>
            <w:szCs w:val="18"/>
          </w:rPr>
          <w:t>/10.1641/0006-3568(2001)051[</w:t>
        </w:r>
        <w:proofErr w:type="spellStart"/>
        <w:proofErr w:type="gramStart"/>
        <w:r w:rsidRPr="00346DFC">
          <w:rPr>
            <w:rStyle w:val="Hyperlink"/>
            <w:sz w:val="18"/>
            <w:szCs w:val="18"/>
          </w:rPr>
          <w:t>0933:TEOTWA</w:t>
        </w:r>
        <w:proofErr w:type="spellEnd"/>
        <w:proofErr w:type="gramEnd"/>
        <w:r w:rsidRPr="00346DFC">
          <w:rPr>
            <w:rStyle w:val="Hyperlink"/>
            <w:sz w:val="18"/>
            <w:szCs w:val="18"/>
          </w:rPr>
          <w:t>]</w:t>
        </w:r>
        <w:proofErr w:type="spellStart"/>
        <w:r w:rsidRPr="00346DFC">
          <w:rPr>
            <w:rStyle w:val="Hyperlink"/>
            <w:sz w:val="18"/>
            <w:szCs w:val="18"/>
          </w:rPr>
          <w:t>2.0.CO;2</w:t>
        </w:r>
        <w:proofErr w:type="spellEnd"/>
      </w:hyperlink>
      <w:r w:rsidRPr="00346DFC">
        <w:rPr>
          <w:rStyle w:val="Hyperlink"/>
          <w:sz w:val="18"/>
          <w:szCs w:val="18"/>
        </w:rPr>
        <w:t>.</w:t>
      </w:r>
    </w:p>
    <w:p w14:paraId="193BA12D" w14:textId="77777777" w:rsidR="00346DFC" w:rsidRPr="00346DFC" w:rsidRDefault="00346DFC" w:rsidP="00346DFC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46DFC">
        <w:rPr>
          <w:szCs w:val="18"/>
        </w:rPr>
        <w:t>World Wildlife Fund (2004). Global Lakes and Wetlands Database. Retrieved from https://www.worldwildlife.org/pages/global-lakes-and-wetlands-database.</w:t>
      </w:r>
    </w:p>
    <w:p w14:paraId="1FA308AD" w14:textId="77777777" w:rsidR="00346DFC" w:rsidRPr="00346DFC" w:rsidRDefault="00346DFC" w:rsidP="00346DFC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46DFC">
        <w:rPr>
          <w:szCs w:val="18"/>
        </w:rPr>
        <w:t xml:space="preserve">World Wildlife Fund (2012) Terrestrial Ecoregions of the World. Retrieved from </w:t>
      </w:r>
      <w:hyperlink r:id="rId2" w:history="1">
        <w:r w:rsidRPr="00346DFC">
          <w:rPr>
            <w:rStyle w:val="Hyperlink"/>
            <w:sz w:val="18"/>
            <w:szCs w:val="18"/>
          </w:rPr>
          <w:t>https://www.worldwildlife.org/publications/terrestrial-ecoregions-of-the-world</w:t>
        </w:r>
      </w:hyperlink>
      <w:r w:rsidRPr="00346DFC">
        <w:rPr>
          <w:rStyle w:val="Hyperlink"/>
          <w:sz w:val="18"/>
          <w:szCs w:val="18"/>
        </w:rPr>
        <w:t>.</w:t>
      </w:r>
    </w:p>
    <w:p w14:paraId="62658BD2" w14:textId="33B51327" w:rsidR="00346DFC" w:rsidRPr="00A06C5E" w:rsidRDefault="00346DFC" w:rsidP="00F4372B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 w:rsidRPr="00346DFC">
        <w:rPr>
          <w:szCs w:val="18"/>
        </w:rPr>
        <w:t xml:space="preserve">Marine Regions (2016). Marine Regions. Retrieved from </w:t>
      </w:r>
      <w:hyperlink r:id="rId3" w:tgtFrame="_blank" w:history="1">
        <w:r w:rsidRPr="00346DFC">
          <w:rPr>
            <w:rStyle w:val="Hyperlink"/>
            <w:sz w:val="18"/>
            <w:szCs w:val="18"/>
          </w:rPr>
          <w:t>http://</w:t>
        </w:r>
        <w:proofErr w:type="spellStart"/>
        <w:r w:rsidRPr="00346DFC">
          <w:rPr>
            <w:rStyle w:val="Hyperlink"/>
            <w:sz w:val="18"/>
            <w:szCs w:val="18"/>
          </w:rPr>
          <w:t>www.marineregions.org</w:t>
        </w:r>
        <w:proofErr w:type="spellEnd"/>
      </w:hyperlink>
      <w:r w:rsidRPr="00346DFC">
        <w:rPr>
          <w:rStyle w:val="Hyperlink"/>
          <w:sz w:val="18"/>
          <w:szCs w:val="18"/>
        </w:rPr>
        <w:t>.</w:t>
      </w:r>
      <w:r w:rsidRPr="00346DFC">
        <w:rPr>
          <w:szCs w:val="18"/>
        </w:rPr>
        <w:t> </w:t>
      </w:r>
    </w:p>
  </w:footnote>
  <w:footnote w:id="9">
    <w:p w14:paraId="40B6DE66" w14:textId="1B3AE5EA" w:rsidR="00050361" w:rsidRPr="005B57CE" w:rsidRDefault="00050361" w:rsidP="00F4372B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F7131E">
        <w:rPr>
          <w:rStyle w:val="FootnoteReference"/>
          <w:sz w:val="18"/>
        </w:rPr>
        <w:footnoteRef/>
      </w:r>
      <w:r w:rsidRPr="00F7131E">
        <w:rPr>
          <w:szCs w:val="18"/>
          <w:lang w:val="ru-RU"/>
        </w:rPr>
        <w:tab/>
        <w:t>Нижеследующее определение применяется исключительно для целей настоящей оценки. Имеется</w:t>
      </w:r>
      <w:r w:rsidRPr="00DD718A">
        <w:rPr>
          <w:szCs w:val="18"/>
          <w:lang w:val="ru-RU"/>
        </w:rPr>
        <w:t xml:space="preserve"> несколько определений понятия «биопотенциал». Всемирная сеть экологического следа дает следующее определение: «потенциал экосистем производить биологические материалы, используемые человеком, и поглощать производимые людьми отходы с учетом действующих режимов регулирования и методов извлечения». Если не указано иное, в настоящем докладе используется показатель «биопотенциала» согласно определению Всемирной сети экологического следа.</w:t>
      </w:r>
    </w:p>
  </w:footnote>
  <w:footnote w:id="10">
    <w:p w14:paraId="136176F7" w14:textId="487F6C27" w:rsidR="00050361" w:rsidRPr="00DB4771" w:rsidRDefault="00050361" w:rsidP="00F4372B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r w:rsidRPr="00F7131E">
        <w:rPr>
          <w:rStyle w:val="FootnoteReference"/>
          <w:sz w:val="18"/>
        </w:rPr>
        <w:footnoteRef/>
      </w:r>
      <w:r w:rsidR="00F7131E">
        <w:rPr>
          <w:lang w:val="ru-RU"/>
        </w:rPr>
        <w:tab/>
      </w:r>
      <w:r w:rsidRPr="00DB4771">
        <w:rPr>
          <w:lang w:val="ru-RU"/>
        </w:rPr>
        <w:t>Продовольственная и сельскохозяйственная организация Объединенных Наций</w:t>
      </w:r>
      <w:r>
        <w:rPr>
          <w:lang w:val="ru-RU"/>
        </w:rPr>
        <w:t xml:space="preserve"> </w:t>
      </w:r>
      <w:r w:rsidRPr="00DB4771">
        <w:rPr>
          <w:lang w:val="ru-RU"/>
        </w:rPr>
        <w:t>(2015</w:t>
      </w:r>
      <w:r>
        <w:rPr>
          <w:lang w:val="ru-RU"/>
        </w:rPr>
        <w:t xml:space="preserve"> год</w:t>
      </w:r>
      <w:r w:rsidRPr="00DB4771">
        <w:rPr>
          <w:lang w:val="ru-RU"/>
        </w:rPr>
        <w:t>)</w:t>
      </w:r>
      <w:r>
        <w:rPr>
          <w:lang w:val="ru-RU"/>
        </w:rPr>
        <w:t xml:space="preserve">. </w:t>
      </w:r>
      <w:r w:rsidRPr="00DB4771">
        <w:rPr>
          <w:lang w:val="en-US"/>
        </w:rPr>
        <w:t xml:space="preserve">Global Forest Resources Assessment 2015. </w:t>
      </w:r>
      <w:r>
        <w:rPr>
          <w:lang w:val="ru-RU"/>
        </w:rPr>
        <w:t>Имеется по адресу</w:t>
      </w:r>
      <w:r w:rsidRPr="00DB4771">
        <w:rPr>
          <w:lang w:val="ru-RU"/>
        </w:rPr>
        <w:t xml:space="preserve"> </w:t>
      </w:r>
      <w:hyperlink r:id="rId4" w:history="1">
        <w:r w:rsidRPr="00A924A2">
          <w:rPr>
            <w:rStyle w:val="Hyperlink"/>
            <w:sz w:val="18"/>
            <w:lang w:val="en-US"/>
          </w:rPr>
          <w:t>www</w:t>
        </w:r>
        <w:r w:rsidRPr="00A924A2">
          <w:rPr>
            <w:rStyle w:val="Hyperlink"/>
            <w:sz w:val="18"/>
            <w:lang w:val="ru-RU"/>
          </w:rPr>
          <w:t>.</w:t>
        </w:r>
        <w:proofErr w:type="spellStart"/>
        <w:r w:rsidRPr="00A924A2">
          <w:rPr>
            <w:rStyle w:val="Hyperlink"/>
            <w:sz w:val="18"/>
            <w:lang w:val="en-US"/>
          </w:rPr>
          <w:t>fao</w:t>
        </w:r>
        <w:proofErr w:type="spellEnd"/>
        <w:r w:rsidRPr="00A924A2">
          <w:rPr>
            <w:rStyle w:val="Hyperlink"/>
            <w:sz w:val="18"/>
            <w:lang w:val="ru-RU"/>
          </w:rPr>
          <w:t>.</w:t>
        </w:r>
        <w:r w:rsidRPr="00A924A2">
          <w:rPr>
            <w:rStyle w:val="Hyperlink"/>
            <w:sz w:val="18"/>
            <w:lang w:val="en-US"/>
          </w:rPr>
          <w:t>org</w:t>
        </w:r>
        <w:r w:rsidRPr="00A924A2">
          <w:rPr>
            <w:rStyle w:val="Hyperlink"/>
            <w:sz w:val="18"/>
            <w:lang w:val="ru-RU"/>
          </w:rPr>
          <w:t>/</w:t>
        </w:r>
        <w:r w:rsidRPr="00A924A2">
          <w:rPr>
            <w:rStyle w:val="Hyperlink"/>
            <w:sz w:val="18"/>
            <w:lang w:val="en-US"/>
          </w:rPr>
          <w:t>forest</w:t>
        </w:r>
        <w:r w:rsidRPr="00A924A2">
          <w:rPr>
            <w:rStyle w:val="Hyperlink"/>
            <w:sz w:val="18"/>
            <w:lang w:val="ru-RU"/>
          </w:rPr>
          <w:t>-</w:t>
        </w:r>
        <w:r w:rsidRPr="00A924A2">
          <w:rPr>
            <w:rStyle w:val="Hyperlink"/>
            <w:sz w:val="18"/>
            <w:lang w:val="en-US"/>
          </w:rPr>
          <w:t>resources</w:t>
        </w:r>
        <w:r w:rsidRPr="00A924A2">
          <w:rPr>
            <w:rStyle w:val="Hyperlink"/>
            <w:sz w:val="18"/>
            <w:lang w:val="ru-RU"/>
          </w:rPr>
          <w:t>-</w:t>
        </w:r>
        <w:r w:rsidRPr="00A924A2">
          <w:rPr>
            <w:rStyle w:val="Hyperlink"/>
            <w:sz w:val="18"/>
            <w:lang w:val="en-US"/>
          </w:rPr>
          <w:t>assessment</w:t>
        </w:r>
        <w:r w:rsidRPr="00A924A2">
          <w:rPr>
            <w:rStyle w:val="Hyperlink"/>
            <w:sz w:val="18"/>
            <w:lang w:val="ru-RU"/>
          </w:rPr>
          <w:t>/</w:t>
        </w:r>
        <w:proofErr w:type="spellStart"/>
        <w:r w:rsidRPr="00A924A2">
          <w:rPr>
            <w:rStyle w:val="Hyperlink"/>
            <w:sz w:val="18"/>
            <w:lang w:val="en-US"/>
          </w:rPr>
          <w:t>en</w:t>
        </w:r>
        <w:proofErr w:type="spellEnd"/>
      </w:hyperlink>
      <w:r w:rsidRPr="00DB4771">
        <w:rPr>
          <w:lang w:val="ru-RU"/>
        </w:rPr>
        <w:t>.</w:t>
      </w:r>
      <w:r>
        <w:rPr>
          <w:lang w:val="ru-RU"/>
        </w:rPr>
        <w:t xml:space="preserve"> </w:t>
      </w:r>
      <w:r w:rsidRPr="00DB4771">
        <w:rPr>
          <w:lang w:val="ru-RU"/>
        </w:rPr>
        <w:t xml:space="preserve">Графическое представление подготовлено </w:t>
      </w:r>
      <w:r>
        <w:rPr>
          <w:lang w:val="ru-RU"/>
        </w:rPr>
        <w:t>21 ноября</w:t>
      </w:r>
      <w:r w:rsidRPr="00DB4771">
        <w:rPr>
          <w:lang w:val="ru-RU"/>
        </w:rPr>
        <w:t xml:space="preserve"> 2017 года целевой группой </w:t>
      </w:r>
      <w:proofErr w:type="spellStart"/>
      <w:r w:rsidRPr="00DB4771">
        <w:rPr>
          <w:lang w:val="ru-RU"/>
        </w:rPr>
        <w:t>МПБЭУ</w:t>
      </w:r>
      <w:proofErr w:type="spellEnd"/>
      <w:r w:rsidRPr="00DB4771">
        <w:rPr>
          <w:lang w:val="ru-RU"/>
        </w:rPr>
        <w:t xml:space="preserve"> по показателям и группой технической поддержки на основе первичных данных, предоставленных субъектами показателей.</w:t>
      </w:r>
    </w:p>
  </w:footnote>
  <w:footnote w:id="11">
    <w:p w14:paraId="6CFF8441" w14:textId="7B856942" w:rsidR="00050361" w:rsidRPr="00A502CF" w:rsidRDefault="00050361" w:rsidP="00344B9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spacing w:before="0" w:after="0"/>
        <w:rPr>
          <w:szCs w:val="18"/>
          <w:lang w:val="ru-RU"/>
        </w:rPr>
      </w:pPr>
      <w:r w:rsidRPr="00A502CF">
        <w:rPr>
          <w:rStyle w:val="FootnoteReference"/>
          <w:sz w:val="18"/>
        </w:rPr>
        <w:footnoteRef/>
      </w:r>
      <w:r w:rsidRPr="00A502CF">
        <w:rPr>
          <w:szCs w:val="18"/>
          <w:lang w:val="ru-RU"/>
        </w:rPr>
        <w:tab/>
        <w:t xml:space="preserve">Рисунок </w:t>
      </w:r>
      <w:proofErr w:type="spellStart"/>
      <w:r w:rsidRPr="00A502CF">
        <w:rPr>
          <w:szCs w:val="18"/>
          <w:lang w:val="ru-RU"/>
        </w:rPr>
        <w:t>РДО</w:t>
      </w:r>
      <w:proofErr w:type="spellEnd"/>
      <w:r w:rsidRPr="00A502CF">
        <w:rPr>
          <w:szCs w:val="18"/>
          <w:lang w:val="ru-RU"/>
        </w:rPr>
        <w:t xml:space="preserve"> 4</w:t>
      </w:r>
      <w:r w:rsidRPr="00A502CF">
        <w:rPr>
          <w:szCs w:val="18"/>
          <w:lang w:val="en-US"/>
        </w:rPr>
        <w:t>a</w:t>
      </w:r>
      <w:r w:rsidRPr="00A502CF">
        <w:rPr>
          <w:szCs w:val="18"/>
          <w:lang w:val="ru-RU"/>
        </w:rPr>
        <w:t xml:space="preserve">. Все данные из исследований </w:t>
      </w:r>
      <w:r w:rsidRPr="00A502CF">
        <w:rPr>
          <w:szCs w:val="18"/>
          <w:lang w:val="en-US"/>
        </w:rPr>
        <w:t>Global</w:t>
      </w:r>
      <w:r w:rsidRPr="00A502CF">
        <w:rPr>
          <w:szCs w:val="18"/>
          <w:lang w:val="ru-RU"/>
        </w:rPr>
        <w:t xml:space="preserve"> </w:t>
      </w:r>
      <w:r w:rsidRPr="00A502CF">
        <w:rPr>
          <w:szCs w:val="18"/>
          <w:lang w:val="en-US"/>
        </w:rPr>
        <w:t>Footprint</w:t>
      </w:r>
      <w:r w:rsidRPr="00A502CF">
        <w:rPr>
          <w:szCs w:val="18"/>
          <w:lang w:val="ru-RU"/>
        </w:rPr>
        <w:t xml:space="preserve"> </w:t>
      </w:r>
      <w:r w:rsidRPr="00A502CF">
        <w:rPr>
          <w:szCs w:val="18"/>
          <w:lang w:val="en-US"/>
        </w:rPr>
        <w:t>Network</w:t>
      </w:r>
      <w:r w:rsidRPr="00A502CF">
        <w:rPr>
          <w:szCs w:val="18"/>
          <w:lang w:val="ru-RU"/>
        </w:rPr>
        <w:t xml:space="preserve">, 2016 и </w:t>
      </w:r>
      <w:r w:rsidRPr="00A502CF">
        <w:rPr>
          <w:szCs w:val="18"/>
          <w:lang w:val="en-US"/>
        </w:rPr>
        <w:t>World</w:t>
      </w:r>
      <w:r w:rsidRPr="00A502CF">
        <w:rPr>
          <w:szCs w:val="18"/>
          <w:lang w:val="ru-RU"/>
        </w:rPr>
        <w:t xml:space="preserve"> </w:t>
      </w:r>
      <w:r w:rsidRPr="00A502CF">
        <w:rPr>
          <w:szCs w:val="18"/>
          <w:lang w:val="en-US"/>
        </w:rPr>
        <w:t>Wildlife</w:t>
      </w:r>
      <w:r w:rsidRPr="00A502CF">
        <w:rPr>
          <w:szCs w:val="18"/>
          <w:lang w:val="ru-RU"/>
        </w:rPr>
        <w:t xml:space="preserve"> </w:t>
      </w:r>
      <w:r w:rsidRPr="00A502CF">
        <w:rPr>
          <w:szCs w:val="18"/>
          <w:lang w:val="en-US"/>
        </w:rPr>
        <w:t>Fund</w:t>
      </w:r>
      <w:r w:rsidRPr="00A502CF">
        <w:rPr>
          <w:szCs w:val="18"/>
          <w:lang w:val="ru-RU"/>
        </w:rPr>
        <w:t xml:space="preserve">, 2016. В число стран входят: Северная Америка </w:t>
      </w:r>
      <w:r w:rsidR="008442D3" w:rsidRPr="00A502CF">
        <w:rPr>
          <w:szCs w:val="18"/>
          <w:lang w:val="ru-RU"/>
        </w:rPr>
        <w:t>–</w:t>
      </w:r>
      <w:r w:rsidRPr="00A502CF">
        <w:rPr>
          <w:szCs w:val="18"/>
          <w:lang w:val="ru-RU"/>
        </w:rPr>
        <w:t xml:space="preserve"> Канада, Соединенные Штаты Америки; Центральная Америка </w:t>
      </w:r>
      <w:r w:rsidR="00E63764" w:rsidRPr="00A502CF">
        <w:rPr>
          <w:szCs w:val="18"/>
          <w:lang w:val="ru-RU"/>
        </w:rPr>
        <w:t>–</w:t>
      </w:r>
      <w:r w:rsidRPr="00A502CF">
        <w:rPr>
          <w:szCs w:val="18"/>
          <w:lang w:val="ru-RU"/>
        </w:rPr>
        <w:t xml:space="preserve"> Гватемала, Гондурас, Коста-Рика, Мексика, Никарагуа, Панама и Сальвадор; Карибский бассейн </w:t>
      </w:r>
      <w:r w:rsidR="00E63764" w:rsidRPr="00A502CF">
        <w:rPr>
          <w:szCs w:val="18"/>
          <w:lang w:val="ru-RU"/>
        </w:rPr>
        <w:t>–</w:t>
      </w:r>
      <w:r w:rsidRPr="00A502CF">
        <w:rPr>
          <w:szCs w:val="18"/>
          <w:lang w:val="ru-RU"/>
        </w:rPr>
        <w:t xml:space="preserve"> Антигуа и Барбуда, Аруба, Багамские Острова, Барбадос, Британские Виргинские </w:t>
      </w:r>
      <w:r w:rsidR="00E63764" w:rsidRPr="00A502CF">
        <w:rPr>
          <w:szCs w:val="18"/>
          <w:lang w:val="ru-RU"/>
        </w:rPr>
        <w:t>Острова</w:t>
      </w:r>
      <w:r w:rsidRPr="00A502CF">
        <w:rPr>
          <w:szCs w:val="18"/>
          <w:lang w:val="ru-RU"/>
        </w:rPr>
        <w:t xml:space="preserve">, Гаити, Гваделупа, Гренада, Доминика, Доминиканская Республика, Каймановы </w:t>
      </w:r>
      <w:r w:rsidR="00E63764" w:rsidRPr="00A502CF">
        <w:rPr>
          <w:szCs w:val="18"/>
          <w:lang w:val="ru-RU"/>
        </w:rPr>
        <w:t>Острова</w:t>
      </w:r>
      <w:r w:rsidRPr="00A502CF">
        <w:rPr>
          <w:szCs w:val="18"/>
          <w:lang w:val="ru-RU"/>
        </w:rPr>
        <w:t xml:space="preserve">, Куба, Мартиника, Монтсеррат, Сент-Винсент и Гренадины, </w:t>
      </w:r>
      <w:proofErr w:type="spellStart"/>
      <w:r w:rsidRPr="00A502CF">
        <w:rPr>
          <w:szCs w:val="18"/>
          <w:lang w:val="ru-RU"/>
        </w:rPr>
        <w:t>Сент</w:t>
      </w:r>
      <w:proofErr w:type="spellEnd"/>
      <w:r w:rsidRPr="00A502CF">
        <w:rPr>
          <w:szCs w:val="18"/>
          <w:lang w:val="ru-RU"/>
        </w:rPr>
        <w:t xml:space="preserve">-Китс и Невис, Сент-Люсия, Тринидад и Тобаго, Ямайка; Южная Америка </w:t>
      </w:r>
      <w:r w:rsidR="00E63764" w:rsidRPr="00A502CF">
        <w:rPr>
          <w:szCs w:val="18"/>
          <w:lang w:val="ru-RU"/>
        </w:rPr>
        <w:t>–</w:t>
      </w:r>
      <w:r w:rsidRPr="00A502CF">
        <w:rPr>
          <w:szCs w:val="18"/>
          <w:lang w:val="ru-RU"/>
        </w:rPr>
        <w:t xml:space="preserve"> Аргентина, Боливия, Бразилия, Венесуэла, Гайана*, Колумбия, Суринам*, Парагвай, Перу, Уругвай, Французская Гвиана*, Чили, Эквадор. Звездочками (*) отмечены страны, исключенные из анализа в части (a). </w:t>
      </w:r>
    </w:p>
    <w:p w14:paraId="43CDA8E8" w14:textId="77FC31CA" w:rsidR="00A502CF" w:rsidRPr="00A502CF" w:rsidRDefault="00050361" w:rsidP="00344B9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spacing w:before="0" w:after="0"/>
        <w:rPr>
          <w:szCs w:val="18"/>
          <w:lang w:val="ru-RU"/>
        </w:rPr>
      </w:pPr>
      <w:r w:rsidRPr="00A502CF">
        <w:rPr>
          <w:szCs w:val="18"/>
          <w:lang w:val="ru-RU"/>
        </w:rPr>
        <w:t xml:space="preserve">Рисунок </w:t>
      </w:r>
      <w:proofErr w:type="spellStart"/>
      <w:r w:rsidRPr="00A502CF">
        <w:rPr>
          <w:szCs w:val="18"/>
          <w:lang w:val="ru-RU"/>
        </w:rPr>
        <w:t>РДО</w:t>
      </w:r>
      <w:proofErr w:type="spellEnd"/>
      <w:r w:rsidRPr="00A502CF">
        <w:rPr>
          <w:szCs w:val="18"/>
          <w:lang w:val="ru-RU"/>
        </w:rPr>
        <w:t xml:space="preserve"> 4</w:t>
      </w:r>
      <w:r w:rsidRPr="00A502CF">
        <w:rPr>
          <w:szCs w:val="18"/>
          <w:lang w:val="en-US"/>
        </w:rPr>
        <w:t>b</w:t>
      </w:r>
      <w:r w:rsidRPr="00A502CF">
        <w:rPr>
          <w:szCs w:val="18"/>
          <w:lang w:val="ru-RU"/>
        </w:rPr>
        <w:t xml:space="preserve">. Информация о показателях – «Глобальная сеть экологического следа». Графическое представление подготовлено целевой группой </w:t>
      </w:r>
      <w:proofErr w:type="spellStart"/>
      <w:r w:rsidRPr="00A502CF">
        <w:rPr>
          <w:szCs w:val="18"/>
          <w:lang w:val="ru-RU"/>
        </w:rPr>
        <w:t>МПБЭУ</w:t>
      </w:r>
      <w:proofErr w:type="spellEnd"/>
      <w:r w:rsidRPr="00A502CF">
        <w:rPr>
          <w:szCs w:val="18"/>
          <w:lang w:val="ru-RU"/>
        </w:rPr>
        <w:t xml:space="preserve"> по показателям (</w:t>
      </w:r>
      <w:proofErr w:type="spellStart"/>
      <w:r w:rsidRPr="00A502CF">
        <w:rPr>
          <w:szCs w:val="18"/>
          <w:lang w:val="ru-RU"/>
        </w:rPr>
        <w:t>ЦГП</w:t>
      </w:r>
      <w:proofErr w:type="spellEnd"/>
      <w:r w:rsidRPr="00A502CF">
        <w:rPr>
          <w:szCs w:val="18"/>
          <w:lang w:val="ru-RU"/>
        </w:rPr>
        <w:t>) и группой технической поддержки (</w:t>
      </w:r>
      <w:proofErr w:type="spellStart"/>
      <w:r w:rsidRPr="00A502CF">
        <w:rPr>
          <w:szCs w:val="18"/>
          <w:lang w:val="ru-RU"/>
        </w:rPr>
        <w:t>ГТП</w:t>
      </w:r>
      <w:proofErr w:type="spellEnd"/>
      <w:r w:rsidRPr="00A502CF">
        <w:rPr>
          <w:szCs w:val="18"/>
          <w:lang w:val="ru-RU"/>
        </w:rPr>
        <w:t>) на основе первичных данных, предоставленных субъектами показателей. Подготовлено 27 октября 2017 года.</w:t>
      </w:r>
    </w:p>
    <w:p w14:paraId="771AD225" w14:textId="3CE994C1" w:rsidR="00050361" w:rsidRPr="00CA0850" w:rsidRDefault="00050361" w:rsidP="00344B95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spacing w:before="0" w:after="0"/>
        <w:rPr>
          <w:lang w:val="ru-RU"/>
        </w:rPr>
      </w:pPr>
      <w:r w:rsidRPr="00A502CF">
        <w:rPr>
          <w:szCs w:val="18"/>
          <w:lang w:val="ru-RU"/>
        </w:rPr>
        <w:t>* Экологический след рассчитывается как индекс, при этом результат принимается за абсолютное значение без границ неопределенности. Исходные данные являются национальными отчетными данными о состоянии растительного покрова и характеризуются неопределенностями, которые обусловлены</w:t>
      </w:r>
      <w:r>
        <w:rPr>
          <w:lang w:val="ru-RU"/>
        </w:rPr>
        <w:t xml:space="preserve"> особенностями стран. Дополнительные сведения о методах контроля точности и качества данных см. раздел 2.6 и исследование </w:t>
      </w:r>
      <w:proofErr w:type="spellStart"/>
      <w:r w:rsidRPr="00CA0850">
        <w:t>Borucke</w:t>
      </w:r>
      <w:proofErr w:type="spellEnd"/>
      <w:r w:rsidRPr="00CA0850">
        <w:rPr>
          <w:lang w:val="ru-RU"/>
        </w:rPr>
        <w:t xml:space="preserve"> </w:t>
      </w:r>
      <w:r w:rsidRPr="00CA0850">
        <w:rPr>
          <w:i/>
          <w:iCs/>
        </w:rPr>
        <w:t>et</w:t>
      </w:r>
      <w:r w:rsidRPr="00CA0850">
        <w:rPr>
          <w:i/>
          <w:iCs/>
          <w:lang w:val="ru-RU"/>
        </w:rPr>
        <w:t xml:space="preserve"> </w:t>
      </w:r>
      <w:r w:rsidRPr="00CA0850">
        <w:rPr>
          <w:i/>
          <w:iCs/>
        </w:rPr>
        <w:t>al</w:t>
      </w:r>
      <w:r w:rsidRPr="00CA0850">
        <w:rPr>
          <w:i/>
          <w:iCs/>
          <w:lang w:val="ru-RU"/>
        </w:rPr>
        <w:t xml:space="preserve">., </w:t>
      </w:r>
      <w:r w:rsidRPr="00CA0850">
        <w:rPr>
          <w:lang w:val="ru-RU"/>
        </w:rPr>
        <w:t>2013.</w:t>
      </w:r>
      <w:r>
        <w:rPr>
          <w:lang w:val="ru-RU"/>
        </w:rPr>
        <w:t xml:space="preserve"> </w:t>
      </w:r>
      <w:r w:rsidRPr="00CA0850">
        <w:t>(</w:t>
      </w:r>
      <w:proofErr w:type="spellStart"/>
      <w:r w:rsidRPr="00CA0850">
        <w:t>Borucke</w:t>
      </w:r>
      <w:proofErr w:type="spellEnd"/>
      <w:r w:rsidRPr="00CA0850">
        <w:t xml:space="preserve">, M., D. Moore, G. Cranston, K. Gracey, K. </w:t>
      </w:r>
      <w:proofErr w:type="spellStart"/>
      <w:r w:rsidRPr="00CA0850">
        <w:t>Iha</w:t>
      </w:r>
      <w:proofErr w:type="spellEnd"/>
      <w:r w:rsidRPr="00CA0850">
        <w:t xml:space="preserve">, J. Larson, E. Lazarus, J.C. Morales, M. </w:t>
      </w:r>
      <w:proofErr w:type="spellStart"/>
      <w:r w:rsidRPr="00CA0850">
        <w:t>Wackernagel</w:t>
      </w:r>
      <w:proofErr w:type="spellEnd"/>
      <w:r w:rsidRPr="00CA0850">
        <w:t xml:space="preserve">, A. Galli (2013). Accounting for demand and supply of the biosphere’s regenerative capacity: The National Footprint Accounts’ underlying methodology and framework. </w:t>
      </w:r>
      <w:r w:rsidRPr="00CA0850">
        <w:rPr>
          <w:i/>
          <w:iCs/>
        </w:rPr>
        <w:t>Ecological</w:t>
      </w:r>
      <w:r w:rsidRPr="0050741A">
        <w:rPr>
          <w:i/>
          <w:iCs/>
          <w:lang w:val="ru-RU"/>
        </w:rPr>
        <w:t xml:space="preserve"> </w:t>
      </w:r>
      <w:r w:rsidRPr="00CA0850">
        <w:rPr>
          <w:i/>
          <w:iCs/>
        </w:rPr>
        <w:t>Indicators</w:t>
      </w:r>
      <w:r w:rsidRPr="0050741A">
        <w:rPr>
          <w:i/>
          <w:iCs/>
          <w:lang w:val="ru-RU"/>
        </w:rPr>
        <w:t xml:space="preserve"> 24</w:t>
      </w:r>
      <w:r w:rsidRPr="0050741A">
        <w:rPr>
          <w:lang w:val="ru-RU"/>
        </w:rPr>
        <w:t xml:space="preserve">: 518-533. </w:t>
      </w:r>
      <w:r w:rsidRPr="00CA0850">
        <w:t>https</w:t>
      </w:r>
      <w:r w:rsidRPr="0050741A">
        <w:rPr>
          <w:lang w:val="ru-RU"/>
        </w:rPr>
        <w:t>://</w:t>
      </w:r>
      <w:proofErr w:type="spellStart"/>
      <w:r w:rsidRPr="00CA0850">
        <w:t>doi</w:t>
      </w:r>
      <w:proofErr w:type="spellEnd"/>
      <w:r w:rsidRPr="0050741A">
        <w:rPr>
          <w:lang w:val="ru-RU"/>
        </w:rPr>
        <w:t>.</w:t>
      </w:r>
      <w:r w:rsidRPr="00CA0850">
        <w:t>org</w:t>
      </w:r>
      <w:r w:rsidRPr="0050741A">
        <w:rPr>
          <w:lang w:val="ru-RU"/>
        </w:rPr>
        <w:t>/10.1016/</w:t>
      </w:r>
      <w:r w:rsidRPr="00CA0850">
        <w:t>j</w:t>
      </w:r>
      <w:r w:rsidRPr="0050741A">
        <w:rPr>
          <w:lang w:val="ru-RU"/>
        </w:rPr>
        <w:t>.</w:t>
      </w:r>
      <w:proofErr w:type="spellStart"/>
      <w:r w:rsidRPr="00CA0850">
        <w:t>ecolind</w:t>
      </w:r>
      <w:proofErr w:type="spellEnd"/>
      <w:r w:rsidRPr="0050741A">
        <w:rPr>
          <w:lang w:val="ru-RU"/>
        </w:rPr>
        <w:t>.2012.08.005.</w:t>
      </w:r>
    </w:p>
  </w:footnote>
  <w:footnote w:id="12">
    <w:p w14:paraId="427EC18D" w14:textId="1A9BB7FA" w:rsidR="00050361" w:rsidRPr="00FF2F1B" w:rsidRDefault="00050361" w:rsidP="005B57CE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  <w:lang w:val="ru-RU"/>
        </w:rPr>
      </w:pPr>
      <w:r w:rsidRPr="00FF2F1B">
        <w:rPr>
          <w:rStyle w:val="FootnoteReference"/>
        </w:rPr>
        <w:footnoteRef/>
      </w:r>
      <w:r w:rsidRPr="00FF2F1B">
        <w:rPr>
          <w:szCs w:val="18"/>
          <w:lang w:val="ru-RU"/>
        </w:rPr>
        <w:tab/>
        <w:t xml:space="preserve">Уменьшение запасов может происходить по многим причинам, включая перелов, изменение климата, загрязнение и нарушение </w:t>
      </w:r>
      <w:r>
        <w:rPr>
          <w:szCs w:val="18"/>
          <w:lang w:val="ru-RU"/>
        </w:rPr>
        <w:t>место</w:t>
      </w:r>
      <w:r w:rsidRPr="00FF2F1B">
        <w:rPr>
          <w:szCs w:val="18"/>
          <w:lang w:val="ru-RU"/>
        </w:rPr>
        <w:t>обитани</w:t>
      </w:r>
      <w:r>
        <w:rPr>
          <w:szCs w:val="18"/>
          <w:lang w:val="ru-RU"/>
        </w:rPr>
        <w:t>й</w:t>
      </w:r>
      <w:r w:rsidRPr="00FF2F1B">
        <w:rPr>
          <w:szCs w:val="18"/>
          <w:lang w:val="ru-RU"/>
        </w:rPr>
        <w:t>.</w:t>
      </w:r>
    </w:p>
  </w:footnote>
  <w:footnote w:id="13">
    <w:p w14:paraId="0AA2382F" w14:textId="7408D4EB" w:rsidR="00050361" w:rsidRPr="00231B8F" w:rsidRDefault="00050361" w:rsidP="00022621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 w:rsidRPr="00022621">
        <w:rPr>
          <w:rStyle w:val="FootnoteReference"/>
          <w:sz w:val="18"/>
        </w:rPr>
        <w:footnoteRef/>
      </w:r>
      <w:r w:rsidRPr="00231B8F">
        <w:rPr>
          <w:lang w:val="en-US"/>
        </w:rPr>
        <w:tab/>
      </w:r>
      <w:r w:rsidRPr="00231B8F">
        <w:t xml:space="preserve">Costanza, R., R. de Groot, P. Sutton, S. van der Ploeg, </w:t>
      </w:r>
      <w:proofErr w:type="spellStart"/>
      <w:r w:rsidRPr="00231B8F">
        <w:t>S.J</w:t>
      </w:r>
      <w:proofErr w:type="spellEnd"/>
      <w:r w:rsidRPr="00231B8F">
        <w:t xml:space="preserve">. Anderson, I. </w:t>
      </w:r>
      <w:proofErr w:type="spellStart"/>
      <w:r w:rsidRPr="00231B8F">
        <w:t>Kubiszewski</w:t>
      </w:r>
      <w:proofErr w:type="spellEnd"/>
      <w:r w:rsidRPr="00231B8F">
        <w:t xml:space="preserve">, and </w:t>
      </w:r>
      <w:proofErr w:type="spellStart"/>
      <w:r w:rsidRPr="00231B8F">
        <w:t>R.K</w:t>
      </w:r>
      <w:proofErr w:type="spellEnd"/>
      <w:r w:rsidRPr="00231B8F">
        <w:t>. Turner (2014).</w:t>
      </w:r>
      <w:r w:rsidRPr="00231B8F">
        <w:rPr>
          <w:lang w:val="en-US"/>
        </w:rPr>
        <w:t xml:space="preserve"> </w:t>
      </w:r>
      <w:r w:rsidRPr="00231B8F">
        <w:t>Changes in the Global Value of Ecosystem Services.</w:t>
      </w:r>
      <w:r w:rsidRPr="00231B8F">
        <w:rPr>
          <w:lang w:val="en-US"/>
        </w:rPr>
        <w:t xml:space="preserve"> </w:t>
      </w:r>
      <w:r w:rsidRPr="00231B8F">
        <w:t>Global Environmental Change 26:152–158.</w:t>
      </w:r>
      <w:r>
        <w:rPr>
          <w:lang w:val="ru-RU"/>
        </w:rPr>
        <w:t xml:space="preserve"> </w:t>
      </w:r>
      <w:hyperlink r:id="rId5" w:history="1">
        <w:r w:rsidRPr="00A924A2">
          <w:rPr>
            <w:rStyle w:val="Hyperlink"/>
            <w:sz w:val="18"/>
            <w:lang w:val="en-GB"/>
          </w:rPr>
          <w:t>https://</w:t>
        </w:r>
        <w:proofErr w:type="spellStart"/>
        <w:r w:rsidRPr="00A924A2">
          <w:rPr>
            <w:rStyle w:val="Hyperlink"/>
            <w:sz w:val="18"/>
            <w:lang w:val="en-GB"/>
          </w:rPr>
          <w:t>doi.org</w:t>
        </w:r>
        <w:proofErr w:type="spellEnd"/>
        <w:r w:rsidRPr="00A924A2">
          <w:rPr>
            <w:rStyle w:val="Hyperlink"/>
            <w:sz w:val="18"/>
            <w:lang w:val="en-GB"/>
          </w:rPr>
          <w:t>/10.1016/</w:t>
        </w:r>
        <w:proofErr w:type="spellStart"/>
        <w:r w:rsidRPr="00A924A2">
          <w:rPr>
            <w:rStyle w:val="Hyperlink"/>
            <w:sz w:val="18"/>
            <w:lang w:val="en-GB"/>
          </w:rPr>
          <w:t>j.gloenvcha.2014.04.002</w:t>
        </w:r>
        <w:proofErr w:type="spellEnd"/>
      </w:hyperlink>
      <w:r w:rsidRPr="00231B8F">
        <w:t>.</w:t>
      </w:r>
    </w:p>
    <w:p w14:paraId="40C30B5E" w14:textId="74D83145" w:rsidR="00050361" w:rsidRDefault="00050361" w:rsidP="00022621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proofErr w:type="spellStart"/>
      <w:r w:rsidRPr="00231B8F">
        <w:rPr>
          <w:lang w:val="en-US"/>
        </w:rPr>
        <w:t>Kubiszewski</w:t>
      </w:r>
      <w:proofErr w:type="spellEnd"/>
      <w:r w:rsidRPr="00231B8F">
        <w:rPr>
          <w:lang w:val="en-US"/>
        </w:rPr>
        <w:t xml:space="preserve">, I., R. Costanza, S. Anderson, P. Sutton (2017). </w:t>
      </w:r>
      <w:r w:rsidRPr="00231B8F">
        <w:t>The Future of Ecosystem Services: Global scenarios and national implications.</w:t>
      </w:r>
      <w:r w:rsidRPr="00231B8F">
        <w:rPr>
          <w:lang w:val="en-US"/>
        </w:rPr>
        <w:t xml:space="preserve"> Ecosystem Services.</w:t>
      </w:r>
      <w:r>
        <w:rPr>
          <w:lang w:val="ru-RU"/>
        </w:rPr>
        <w:t xml:space="preserve"> </w:t>
      </w:r>
      <w:hyperlink r:id="rId6" w:history="1">
        <w:r w:rsidRPr="00A924A2">
          <w:rPr>
            <w:rStyle w:val="Hyperlink"/>
            <w:sz w:val="18"/>
            <w:lang w:val="en-GB"/>
          </w:rPr>
          <w:t>https</w:t>
        </w:r>
        <w:r w:rsidRPr="00231B8F">
          <w:rPr>
            <w:rStyle w:val="Hyperlink"/>
            <w:sz w:val="18"/>
            <w:lang w:val="ru-RU"/>
          </w:rPr>
          <w:t>://</w:t>
        </w:r>
        <w:proofErr w:type="spellStart"/>
        <w:r w:rsidRPr="00A924A2">
          <w:rPr>
            <w:rStyle w:val="Hyperlink"/>
            <w:sz w:val="18"/>
            <w:lang w:val="en-GB"/>
          </w:rPr>
          <w:t>doi</w:t>
        </w:r>
        <w:proofErr w:type="spellEnd"/>
        <w:r w:rsidRPr="00231B8F">
          <w:rPr>
            <w:rStyle w:val="Hyperlink"/>
            <w:sz w:val="18"/>
            <w:lang w:val="ru-RU"/>
          </w:rPr>
          <w:t>.</w:t>
        </w:r>
        <w:r w:rsidRPr="00A924A2">
          <w:rPr>
            <w:rStyle w:val="Hyperlink"/>
            <w:sz w:val="18"/>
            <w:lang w:val="en-GB"/>
          </w:rPr>
          <w:t>org</w:t>
        </w:r>
        <w:r w:rsidRPr="00231B8F">
          <w:rPr>
            <w:rStyle w:val="Hyperlink"/>
            <w:sz w:val="18"/>
            <w:lang w:val="ru-RU"/>
          </w:rPr>
          <w:t>/10.1016/</w:t>
        </w:r>
        <w:r w:rsidRPr="00A924A2">
          <w:rPr>
            <w:rStyle w:val="Hyperlink"/>
            <w:sz w:val="18"/>
            <w:lang w:val="en-GB"/>
          </w:rPr>
          <w:t>J</w:t>
        </w:r>
        <w:r w:rsidRPr="00231B8F">
          <w:rPr>
            <w:rStyle w:val="Hyperlink"/>
            <w:sz w:val="18"/>
            <w:lang w:val="ru-RU"/>
          </w:rPr>
          <w:t>.</w:t>
        </w:r>
        <w:proofErr w:type="spellStart"/>
        <w:r w:rsidRPr="00A924A2">
          <w:rPr>
            <w:rStyle w:val="Hyperlink"/>
            <w:sz w:val="18"/>
            <w:lang w:val="en-GB"/>
          </w:rPr>
          <w:t>ECOSER</w:t>
        </w:r>
        <w:proofErr w:type="spellEnd"/>
        <w:r w:rsidRPr="00231B8F">
          <w:rPr>
            <w:rStyle w:val="Hyperlink"/>
            <w:sz w:val="18"/>
            <w:lang w:val="ru-RU"/>
          </w:rPr>
          <w:t>.2017.05.004</w:t>
        </w:r>
      </w:hyperlink>
      <w:r w:rsidRPr="00231B8F">
        <w:rPr>
          <w:lang w:val="ru-RU"/>
        </w:rPr>
        <w:t>.</w:t>
      </w:r>
      <w:r>
        <w:rPr>
          <w:lang w:val="ru-RU"/>
        </w:rPr>
        <w:t xml:space="preserve"> </w:t>
      </w:r>
    </w:p>
    <w:p w14:paraId="24E71B6E" w14:textId="441348B7" w:rsidR="00050361" w:rsidRPr="00231B8F" w:rsidRDefault="00050361" w:rsidP="00022621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r>
        <w:rPr>
          <w:lang w:val="ru-RU"/>
        </w:rPr>
        <w:t xml:space="preserve">Анализ выполнен </w:t>
      </w:r>
      <w:proofErr w:type="spellStart"/>
      <w:r>
        <w:rPr>
          <w:lang w:val="ru-RU"/>
        </w:rPr>
        <w:t>Марселло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Эрнандес</w:t>
      </w:r>
      <w:proofErr w:type="spellEnd"/>
      <w:r>
        <w:rPr>
          <w:lang w:val="ru-RU"/>
        </w:rPr>
        <w:t xml:space="preserve">-Бланко. Подготовлено группой технической поддержки по ценностям </w:t>
      </w:r>
      <w:proofErr w:type="spellStart"/>
      <w:r>
        <w:rPr>
          <w:lang w:val="ru-RU"/>
        </w:rPr>
        <w:t>МПБЭУ</w:t>
      </w:r>
      <w:proofErr w:type="spellEnd"/>
      <w:r>
        <w:rPr>
          <w:lang w:val="ru-RU"/>
        </w:rPr>
        <w:t>.</w:t>
      </w:r>
    </w:p>
  </w:footnote>
  <w:footnote w:id="14">
    <w:p w14:paraId="13D4178A" w14:textId="0943E45B" w:rsidR="00050361" w:rsidRPr="00630E5E" w:rsidRDefault="00050361" w:rsidP="00022621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r w:rsidRPr="00022621">
        <w:rPr>
          <w:rStyle w:val="FootnoteReference"/>
          <w:sz w:val="18"/>
        </w:rPr>
        <w:footnoteRef/>
      </w:r>
      <w:r w:rsidRPr="00022621">
        <w:rPr>
          <w:szCs w:val="18"/>
          <w:lang w:val="ru-RU"/>
        </w:rPr>
        <w:tab/>
      </w:r>
      <w:r w:rsidRPr="001648A4">
        <w:rPr>
          <w:lang w:val="ru-RU"/>
        </w:rPr>
        <w:t xml:space="preserve">Данное определение </w:t>
      </w:r>
      <w:r>
        <w:rPr>
          <w:lang w:val="ru-RU"/>
        </w:rPr>
        <w:t>применяется</w:t>
      </w:r>
      <w:r w:rsidRPr="001648A4">
        <w:rPr>
          <w:lang w:val="ru-RU"/>
        </w:rPr>
        <w:t xml:space="preserve"> только для целей </w:t>
      </w:r>
      <w:r>
        <w:rPr>
          <w:lang w:val="ru-RU"/>
        </w:rPr>
        <w:t>настоящей</w:t>
      </w:r>
      <w:r w:rsidRPr="001648A4">
        <w:rPr>
          <w:lang w:val="ru-RU"/>
        </w:rPr>
        <w:t xml:space="preserve"> оценки</w:t>
      </w:r>
      <w:r>
        <w:rPr>
          <w:lang w:val="ru-RU"/>
        </w:rPr>
        <w:t>: «природными активами» является человеческий капитал, частично или полностью основанный на вкладе природы на благо людей, включая продовольствие, воду, электроэнергию и здоровье.</w:t>
      </w:r>
    </w:p>
  </w:footnote>
  <w:footnote w:id="15">
    <w:p w14:paraId="4A97D064" w14:textId="267772E9" w:rsidR="00050361" w:rsidRPr="006B08BD" w:rsidRDefault="00050361" w:rsidP="005B57C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  <w:t>Система классификации угроз МСОП (редакция 3.2), категория 8.</w:t>
      </w:r>
    </w:p>
  </w:footnote>
  <w:footnote w:id="16">
    <w:p w14:paraId="5BEEAA50" w14:textId="77777777" w:rsidR="00764009" w:rsidRDefault="00764009" w:rsidP="00C8509A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iCs/>
        </w:rPr>
      </w:pPr>
      <w:r>
        <w:rPr>
          <w:rStyle w:val="FootnoteReference"/>
        </w:rPr>
        <w:footnoteRef/>
      </w:r>
      <w:r>
        <w:t xml:space="preserve"> </w:t>
      </w:r>
      <w:r w:rsidRPr="00764009">
        <w:rPr>
          <w:lang w:val="en-US"/>
        </w:rPr>
        <w:tab/>
      </w:r>
      <w:proofErr w:type="spellStart"/>
      <w:r w:rsidRPr="00764009">
        <w:rPr>
          <w:lang w:val="en-US"/>
        </w:rPr>
        <w:t>PBL</w:t>
      </w:r>
      <w:proofErr w:type="spellEnd"/>
      <w:r w:rsidRPr="00764009">
        <w:rPr>
          <w:lang w:val="en-US"/>
        </w:rPr>
        <w:t xml:space="preserve"> Netherlands Environmental Assessment Agency (2012). </w:t>
      </w:r>
      <w:r w:rsidRPr="00764009">
        <w:rPr>
          <w:i/>
          <w:iCs/>
        </w:rPr>
        <w:t xml:space="preserve">Roads from </w:t>
      </w:r>
      <w:proofErr w:type="spellStart"/>
      <w:r w:rsidRPr="00764009">
        <w:rPr>
          <w:i/>
          <w:iCs/>
        </w:rPr>
        <w:t>Rio+20</w:t>
      </w:r>
      <w:proofErr w:type="spellEnd"/>
      <w:r w:rsidRPr="00764009">
        <w:rPr>
          <w:i/>
          <w:iCs/>
        </w:rPr>
        <w:t>.</w:t>
      </w:r>
      <w:r w:rsidRPr="00764009">
        <w:rPr>
          <w:i/>
          <w:iCs/>
          <w:lang w:val="en-US"/>
        </w:rPr>
        <w:t xml:space="preserve"> </w:t>
      </w:r>
      <w:r w:rsidRPr="00764009">
        <w:rPr>
          <w:i/>
          <w:iCs/>
        </w:rPr>
        <w:t>Pathways to achieve global sustainability goals by 2050.</w:t>
      </w:r>
      <w:r w:rsidRPr="00764009">
        <w:rPr>
          <w:i/>
          <w:iCs/>
          <w:lang w:val="en-US"/>
        </w:rPr>
        <w:t xml:space="preserve"> </w:t>
      </w:r>
      <w:r w:rsidRPr="00764009">
        <w:rPr>
          <w:iCs/>
        </w:rPr>
        <w:t xml:space="preserve">The Hague: </w:t>
      </w:r>
      <w:proofErr w:type="spellStart"/>
      <w:r w:rsidRPr="00764009">
        <w:rPr>
          <w:iCs/>
        </w:rPr>
        <w:t>PBL</w:t>
      </w:r>
      <w:proofErr w:type="spellEnd"/>
      <w:r w:rsidRPr="00764009">
        <w:rPr>
          <w:iCs/>
        </w:rPr>
        <w:t xml:space="preserve"> Netherlands Environmental Assessment Agency.</w:t>
      </w:r>
    </w:p>
    <w:p w14:paraId="0AC5A49C" w14:textId="34B0B5D2" w:rsidR="00764009" w:rsidRPr="00764009" w:rsidRDefault="00764009" w:rsidP="00C8509A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en-US"/>
        </w:rPr>
      </w:pPr>
      <w:proofErr w:type="spellStart"/>
      <w:r w:rsidRPr="00764009">
        <w:rPr>
          <w:lang w:val="en-US"/>
        </w:rPr>
        <w:t>PBL</w:t>
      </w:r>
      <w:proofErr w:type="spellEnd"/>
      <w:r w:rsidRPr="00764009">
        <w:rPr>
          <w:lang w:val="en-US"/>
        </w:rPr>
        <w:t xml:space="preserve"> Netherlands Envir</w:t>
      </w:r>
      <w:r>
        <w:rPr>
          <w:lang w:val="en-US"/>
        </w:rPr>
        <w:t>onmental Assessment Agency (2014</w:t>
      </w:r>
      <w:r w:rsidRPr="00764009">
        <w:rPr>
          <w:lang w:val="en-US"/>
        </w:rPr>
        <w:t xml:space="preserve">). </w:t>
      </w:r>
      <w:r w:rsidRPr="00764009">
        <w:rPr>
          <w:i/>
          <w:iCs/>
        </w:rPr>
        <w:t>How sectors can contribute to sustainable use and conservation of biodiversity.</w:t>
      </w:r>
      <w:r w:rsidRPr="00764009">
        <w:rPr>
          <w:i/>
          <w:iCs/>
          <w:lang w:val="en-US"/>
        </w:rPr>
        <w:t xml:space="preserve"> </w:t>
      </w:r>
      <w:r w:rsidRPr="00764009">
        <w:rPr>
          <w:iCs/>
        </w:rPr>
        <w:t>Secretariat of the Convention on Biological Diversity, Montreal.</w:t>
      </w:r>
      <w:r w:rsidRPr="00764009">
        <w:rPr>
          <w:iCs/>
          <w:lang w:val="en-US"/>
        </w:rPr>
        <w:t xml:space="preserve"> </w:t>
      </w:r>
      <w:r w:rsidRPr="00764009">
        <w:rPr>
          <w:iCs/>
        </w:rPr>
        <w:t>Technical Series</w:t>
      </w:r>
      <w:r w:rsidR="00C8509A">
        <w:rPr>
          <w:iCs/>
        </w:rPr>
        <w:t> </w:t>
      </w:r>
      <w:r w:rsidRPr="00764009">
        <w:rPr>
          <w:iCs/>
        </w:rPr>
        <w:t>79</w:t>
      </w:r>
      <w:r w:rsidR="00C8509A">
        <w:rPr>
          <w:iCs/>
        </w:rPr>
        <w:t>.</w:t>
      </w:r>
    </w:p>
  </w:footnote>
  <w:footnote w:id="17">
    <w:p w14:paraId="04178955" w14:textId="77777777" w:rsidR="00E528EC" w:rsidRDefault="00E528EC" w:rsidP="00202426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</w:pPr>
      <w:r>
        <w:rPr>
          <w:rStyle w:val="FootnoteReference"/>
        </w:rPr>
        <w:footnoteRef/>
      </w:r>
      <w:r>
        <w:t xml:space="preserve"> </w:t>
      </w:r>
      <w:r w:rsidRPr="00341F93">
        <w:rPr>
          <w:lang w:val="en-US"/>
        </w:rPr>
        <w:tab/>
      </w:r>
      <w:r w:rsidRPr="00341F93">
        <w:t xml:space="preserve">United Nations Environment Programme-World Conservation Monitoring Centre and International Union for Conservation of Nature (2015). </w:t>
      </w:r>
      <w:r w:rsidRPr="00341F93">
        <w:rPr>
          <w:i/>
          <w:iCs/>
        </w:rPr>
        <w:t>Protected Planet: The World Database on Protected Areas</w:t>
      </w:r>
      <w:r w:rsidRPr="00341F93">
        <w:t xml:space="preserve"> (</w:t>
      </w:r>
      <w:proofErr w:type="spellStart"/>
      <w:r w:rsidRPr="00341F93">
        <w:t>WDPA</w:t>
      </w:r>
      <w:proofErr w:type="spellEnd"/>
      <w:r w:rsidRPr="00341F93">
        <w:t xml:space="preserve">). Cambridge, United Kingdom of Great Britain and Northern Ireland. Retrieved from </w:t>
      </w:r>
      <w:hyperlink r:id="rId7" w:history="1">
        <w:proofErr w:type="spellStart"/>
        <w:r w:rsidRPr="00A924A2">
          <w:rPr>
            <w:rStyle w:val="Hyperlink"/>
            <w:sz w:val="18"/>
            <w:lang w:val="en-GB"/>
          </w:rPr>
          <w:t>www.protectedplanet.net</w:t>
        </w:r>
        <w:proofErr w:type="spellEnd"/>
      </w:hyperlink>
      <w:r w:rsidRPr="00341F93">
        <w:t>.</w:t>
      </w:r>
    </w:p>
    <w:p w14:paraId="15FC34FC" w14:textId="77777777" w:rsidR="00E528EC" w:rsidRPr="00AA3557" w:rsidRDefault="00E528EC" w:rsidP="00202426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lang w:val="ru-RU"/>
        </w:rPr>
      </w:pPr>
      <w:proofErr w:type="spellStart"/>
      <w:r w:rsidRPr="00341F93">
        <w:t>T.M</w:t>
      </w:r>
      <w:proofErr w:type="spellEnd"/>
      <w:r w:rsidRPr="00341F93">
        <w:t xml:space="preserve">. Brooks, H.R. </w:t>
      </w:r>
      <w:proofErr w:type="spellStart"/>
      <w:r w:rsidRPr="00341F93">
        <w:t>Akçakaya</w:t>
      </w:r>
      <w:proofErr w:type="spellEnd"/>
      <w:r w:rsidRPr="00341F93">
        <w:t xml:space="preserve">, N.D. Burgess, </w:t>
      </w:r>
      <w:proofErr w:type="spellStart"/>
      <w:r w:rsidRPr="00341F93">
        <w:t>S.H</w:t>
      </w:r>
      <w:proofErr w:type="spellEnd"/>
      <w:r w:rsidRPr="00341F93">
        <w:t xml:space="preserve">. Butchart, C. Hilton-Taylor, M. Hoffmann, D. </w:t>
      </w:r>
      <w:proofErr w:type="spellStart"/>
      <w:r w:rsidRPr="00341F93">
        <w:t>Juffe-Bignoli</w:t>
      </w:r>
      <w:proofErr w:type="spellEnd"/>
      <w:r w:rsidRPr="00341F93">
        <w:t xml:space="preserve">, N. Kingston, B. </w:t>
      </w:r>
      <w:proofErr w:type="spellStart"/>
      <w:r w:rsidRPr="00341F93">
        <w:t>MacSharry</w:t>
      </w:r>
      <w:proofErr w:type="spellEnd"/>
      <w:r w:rsidRPr="00341F93">
        <w:t xml:space="preserve">, M. Parr, L. </w:t>
      </w:r>
      <w:proofErr w:type="spellStart"/>
      <w:r w:rsidRPr="00341F93">
        <w:t>Perianin</w:t>
      </w:r>
      <w:proofErr w:type="spellEnd"/>
      <w:r w:rsidRPr="00341F93">
        <w:t xml:space="preserve">, </w:t>
      </w:r>
      <w:proofErr w:type="spellStart"/>
      <w:r w:rsidRPr="00341F93">
        <w:t>E.C</w:t>
      </w:r>
      <w:proofErr w:type="spellEnd"/>
      <w:r w:rsidRPr="00341F93">
        <w:t xml:space="preserve">. Regan, A.S. Rodrigues, C. </w:t>
      </w:r>
      <w:proofErr w:type="spellStart"/>
      <w:r w:rsidRPr="00341F93">
        <w:t>Rondinini</w:t>
      </w:r>
      <w:proofErr w:type="spellEnd"/>
      <w:r w:rsidRPr="00341F93">
        <w:t xml:space="preserve">, Y. </w:t>
      </w:r>
      <w:proofErr w:type="spellStart"/>
      <w:r w:rsidRPr="00341F93">
        <w:t>Shennan-Farpon</w:t>
      </w:r>
      <w:proofErr w:type="spellEnd"/>
      <w:r w:rsidRPr="00341F93">
        <w:t>, and B.E. Young (2016). Analysing biodiversity and conservation knowledge products to support regional environmental assessments. Scientific Data, 3, [160007]. DOI: 10.1038/</w:t>
      </w:r>
      <w:proofErr w:type="spellStart"/>
      <w:r w:rsidRPr="00341F93">
        <w:t>sdata.2016.7</w:t>
      </w:r>
      <w:proofErr w:type="spellEnd"/>
      <w:r w:rsidRPr="00341F93">
        <w:t>.</w:t>
      </w:r>
    </w:p>
  </w:footnote>
  <w:footnote w:id="18">
    <w:p w14:paraId="1B9D817D" w14:textId="77777777" w:rsidR="007627F2" w:rsidRPr="003268A9" w:rsidRDefault="007627F2" w:rsidP="007627F2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268A9">
        <w:rPr>
          <w:rStyle w:val="FootnoteReference"/>
          <w:lang w:val="ru-RU"/>
        </w:rPr>
        <w:footnoteRef/>
      </w:r>
      <w:bookmarkStart w:id="122" w:name="footnoteBookmark_18"/>
      <w:r w:rsidRPr="003268A9">
        <w:rPr>
          <w:szCs w:val="18"/>
          <w:lang w:val="ru-RU"/>
        </w:rPr>
        <w:tab/>
      </w:r>
      <w:proofErr w:type="spellStart"/>
      <w:r w:rsidRPr="003268A9">
        <w:rPr>
          <w:szCs w:val="18"/>
          <w:lang w:val="ru-RU"/>
        </w:rPr>
        <w:t>МПБЭУ</w:t>
      </w:r>
      <w:proofErr w:type="spellEnd"/>
      <w:r w:rsidRPr="003268A9">
        <w:rPr>
          <w:szCs w:val="18"/>
          <w:lang w:val="ru-RU"/>
        </w:rPr>
        <w:t xml:space="preserve"> (2016 год): Резюме для директивных органов доклада об оценке опылителей, опыления и производства продовольствия Межправительственной научно-политической платформой по биоразнообразию и экосистемным услугам. </w:t>
      </w:r>
      <w:proofErr w:type="spellStart"/>
      <w:r w:rsidRPr="003268A9">
        <w:rPr>
          <w:szCs w:val="18"/>
          <w:lang w:val="ru-RU"/>
        </w:rPr>
        <w:t>С.Дж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Поттс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В.Л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Императрис-Фонсека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Х.Т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Нго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Я.К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Бисмейер</w:t>
      </w:r>
      <w:proofErr w:type="spellEnd"/>
      <w:r w:rsidRPr="003268A9">
        <w:rPr>
          <w:szCs w:val="18"/>
          <w:lang w:val="ru-RU"/>
        </w:rPr>
        <w:t xml:space="preserve">, Т.Д. Бриз, </w:t>
      </w:r>
      <w:proofErr w:type="spellStart"/>
      <w:r w:rsidRPr="003268A9">
        <w:rPr>
          <w:szCs w:val="18"/>
          <w:lang w:val="ru-RU"/>
        </w:rPr>
        <w:t>Л.В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Дикс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Л.А</w:t>
      </w:r>
      <w:proofErr w:type="spellEnd"/>
      <w:r w:rsidRPr="003268A9">
        <w:rPr>
          <w:szCs w:val="18"/>
          <w:lang w:val="ru-RU"/>
        </w:rPr>
        <w:t xml:space="preserve">. Гарибальди, </w:t>
      </w:r>
      <w:proofErr w:type="spellStart"/>
      <w:r w:rsidRPr="003268A9">
        <w:rPr>
          <w:szCs w:val="18"/>
          <w:lang w:val="ru-RU"/>
        </w:rPr>
        <w:t>Р.Хилл</w:t>
      </w:r>
      <w:proofErr w:type="spellEnd"/>
      <w:r w:rsidRPr="003268A9">
        <w:rPr>
          <w:szCs w:val="18"/>
          <w:lang w:val="ru-RU"/>
        </w:rPr>
        <w:t>, Й. </w:t>
      </w:r>
      <w:proofErr w:type="spellStart"/>
      <w:r w:rsidRPr="003268A9">
        <w:rPr>
          <w:szCs w:val="18"/>
          <w:lang w:val="ru-RU"/>
        </w:rPr>
        <w:t>Зеттеле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А.Дж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Ванберген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М.А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Эйзен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С.А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Каннингэм</w:t>
      </w:r>
      <w:proofErr w:type="spellEnd"/>
      <w:r w:rsidRPr="003268A9">
        <w:rPr>
          <w:szCs w:val="18"/>
          <w:lang w:val="ru-RU"/>
        </w:rPr>
        <w:t>, К. </w:t>
      </w:r>
      <w:proofErr w:type="spellStart"/>
      <w:r w:rsidRPr="003268A9">
        <w:rPr>
          <w:szCs w:val="18"/>
          <w:lang w:val="ru-RU"/>
        </w:rPr>
        <w:t>Ирдли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Б.М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Фрейтас</w:t>
      </w:r>
      <w:proofErr w:type="spellEnd"/>
      <w:r w:rsidRPr="003268A9">
        <w:rPr>
          <w:szCs w:val="18"/>
          <w:lang w:val="ru-RU"/>
        </w:rPr>
        <w:t>, Н. </w:t>
      </w:r>
      <w:proofErr w:type="spellStart"/>
      <w:r w:rsidRPr="003268A9">
        <w:rPr>
          <w:szCs w:val="18"/>
          <w:lang w:val="ru-RU"/>
        </w:rPr>
        <w:t>Галлаи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П.Дж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Киван</w:t>
      </w:r>
      <w:proofErr w:type="spellEnd"/>
      <w:r w:rsidRPr="003268A9">
        <w:rPr>
          <w:szCs w:val="18"/>
          <w:lang w:val="ru-RU"/>
        </w:rPr>
        <w:t>, А. Ковач-</w:t>
      </w:r>
      <w:proofErr w:type="spellStart"/>
      <w:r w:rsidRPr="003268A9">
        <w:rPr>
          <w:szCs w:val="18"/>
          <w:lang w:val="ru-RU"/>
        </w:rPr>
        <w:t>Хостянски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П.К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Квапонг</w:t>
      </w:r>
      <w:proofErr w:type="spellEnd"/>
      <w:r w:rsidRPr="003268A9">
        <w:rPr>
          <w:szCs w:val="18"/>
          <w:lang w:val="ru-RU"/>
        </w:rPr>
        <w:t xml:space="preserve">, Й. Ли, Х. Ли, </w:t>
      </w:r>
      <w:proofErr w:type="spellStart"/>
      <w:r w:rsidRPr="003268A9">
        <w:rPr>
          <w:szCs w:val="18"/>
          <w:lang w:val="ru-RU"/>
        </w:rPr>
        <w:t>Д.Дж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Мартинс</w:t>
      </w:r>
      <w:proofErr w:type="spellEnd"/>
      <w:r w:rsidRPr="003268A9">
        <w:rPr>
          <w:szCs w:val="18"/>
          <w:lang w:val="ru-RU"/>
        </w:rPr>
        <w:t>, Г. </w:t>
      </w:r>
      <w:proofErr w:type="spellStart"/>
      <w:r w:rsidRPr="003268A9">
        <w:rPr>
          <w:szCs w:val="18"/>
          <w:lang w:val="ru-RU"/>
        </w:rPr>
        <w:t>Натес-Парра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Дж.С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Петтис</w:t>
      </w:r>
      <w:proofErr w:type="spellEnd"/>
      <w:r w:rsidRPr="003268A9">
        <w:rPr>
          <w:szCs w:val="18"/>
          <w:lang w:val="ru-RU"/>
        </w:rPr>
        <w:t xml:space="preserve">, </w:t>
      </w:r>
      <w:proofErr w:type="spellStart"/>
      <w:r w:rsidRPr="003268A9">
        <w:rPr>
          <w:szCs w:val="18"/>
          <w:lang w:val="ru-RU"/>
        </w:rPr>
        <w:t>Р.Рейдер</w:t>
      </w:r>
      <w:proofErr w:type="spellEnd"/>
      <w:r w:rsidRPr="003268A9">
        <w:rPr>
          <w:szCs w:val="18"/>
          <w:lang w:val="ru-RU"/>
        </w:rPr>
        <w:t xml:space="preserve"> и </w:t>
      </w:r>
      <w:proofErr w:type="spellStart"/>
      <w:r w:rsidRPr="003268A9">
        <w:rPr>
          <w:szCs w:val="18"/>
          <w:lang w:val="ru-RU"/>
        </w:rPr>
        <w:t>Б.Ф</w:t>
      </w:r>
      <w:proofErr w:type="spellEnd"/>
      <w:r w:rsidRPr="003268A9">
        <w:rPr>
          <w:szCs w:val="18"/>
          <w:lang w:val="ru-RU"/>
        </w:rPr>
        <w:t>. </w:t>
      </w:r>
      <w:proofErr w:type="spellStart"/>
      <w:r w:rsidRPr="003268A9">
        <w:rPr>
          <w:szCs w:val="18"/>
          <w:lang w:val="ru-RU"/>
        </w:rPr>
        <w:t>Виана</w:t>
      </w:r>
      <w:proofErr w:type="spellEnd"/>
      <w:r w:rsidRPr="003268A9">
        <w:rPr>
          <w:szCs w:val="18"/>
          <w:lang w:val="ru-RU"/>
        </w:rPr>
        <w:t xml:space="preserve"> (под ред.), секретариат Межправительственной научно-политической платформы по биоразнообразию и экосистемным услугам, Бонн, Германия, 2016 год. Имеется по адресу: </w:t>
      </w:r>
      <w:r w:rsidRPr="003268A9">
        <w:rPr>
          <w:szCs w:val="18"/>
        </w:rPr>
        <w:t xml:space="preserve">www.ipbes.net/sites/default/files/downloads/pdf/spm_deliverable_3a_pollination_20170222.pdf.  </w:t>
      </w:r>
      <w:bookmarkEnd w:id="122"/>
    </w:p>
  </w:footnote>
  <w:footnote w:id="19">
    <w:p w14:paraId="047D5B53" w14:textId="77777777" w:rsidR="007627F2" w:rsidRPr="003268A9" w:rsidRDefault="007627F2" w:rsidP="007627F2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268A9">
        <w:rPr>
          <w:szCs w:val="18"/>
          <w:vertAlign w:val="superscript"/>
        </w:rPr>
        <w:footnoteRef/>
      </w:r>
      <w:r w:rsidRPr="003268A9">
        <w:rPr>
          <w:szCs w:val="18"/>
        </w:rPr>
        <w:tab/>
        <w:t xml:space="preserve">Díaz, S., Pascual, U., </w:t>
      </w:r>
      <w:proofErr w:type="spellStart"/>
      <w:r w:rsidRPr="003268A9">
        <w:rPr>
          <w:szCs w:val="18"/>
        </w:rPr>
        <w:t>Stenseke</w:t>
      </w:r>
      <w:proofErr w:type="spellEnd"/>
      <w:r w:rsidRPr="003268A9">
        <w:rPr>
          <w:szCs w:val="18"/>
        </w:rPr>
        <w:t xml:space="preserve">, M., Martín-López, B., Watson, </w:t>
      </w:r>
      <w:proofErr w:type="spellStart"/>
      <w:r w:rsidRPr="003268A9">
        <w:rPr>
          <w:szCs w:val="18"/>
        </w:rPr>
        <w:t>R.T</w:t>
      </w:r>
      <w:proofErr w:type="spellEnd"/>
      <w:r w:rsidRPr="003268A9">
        <w:rPr>
          <w:szCs w:val="18"/>
        </w:rPr>
        <w:t xml:space="preserve">., </w:t>
      </w:r>
      <w:proofErr w:type="spellStart"/>
      <w:r w:rsidRPr="003268A9">
        <w:rPr>
          <w:szCs w:val="18"/>
        </w:rPr>
        <w:t>Molnár</w:t>
      </w:r>
      <w:proofErr w:type="spellEnd"/>
      <w:r w:rsidRPr="003268A9">
        <w:rPr>
          <w:szCs w:val="18"/>
        </w:rPr>
        <w:t xml:space="preserve">, Z., Hill, R., Chan, </w:t>
      </w:r>
      <w:proofErr w:type="spellStart"/>
      <w:r w:rsidRPr="003268A9">
        <w:rPr>
          <w:szCs w:val="18"/>
        </w:rPr>
        <w:t>K.M.A</w:t>
      </w:r>
      <w:proofErr w:type="spellEnd"/>
      <w:r w:rsidRPr="003268A9">
        <w:rPr>
          <w:szCs w:val="18"/>
        </w:rPr>
        <w:t xml:space="preserve">., Baste, </w:t>
      </w:r>
      <w:proofErr w:type="spellStart"/>
      <w:r w:rsidRPr="003268A9">
        <w:rPr>
          <w:szCs w:val="18"/>
        </w:rPr>
        <w:t>I.A</w:t>
      </w:r>
      <w:proofErr w:type="spellEnd"/>
      <w:r w:rsidRPr="003268A9">
        <w:rPr>
          <w:szCs w:val="18"/>
        </w:rPr>
        <w:t xml:space="preserve">., </w:t>
      </w:r>
      <w:proofErr w:type="spellStart"/>
      <w:r w:rsidRPr="003268A9">
        <w:rPr>
          <w:szCs w:val="18"/>
        </w:rPr>
        <w:t>Brauman</w:t>
      </w:r>
      <w:proofErr w:type="spellEnd"/>
      <w:r w:rsidRPr="003268A9">
        <w:rPr>
          <w:szCs w:val="18"/>
        </w:rPr>
        <w:t xml:space="preserve">, </w:t>
      </w:r>
      <w:proofErr w:type="spellStart"/>
      <w:r w:rsidRPr="003268A9">
        <w:rPr>
          <w:szCs w:val="18"/>
        </w:rPr>
        <w:t>K.A</w:t>
      </w:r>
      <w:proofErr w:type="spellEnd"/>
      <w:r w:rsidRPr="003268A9">
        <w:rPr>
          <w:szCs w:val="18"/>
        </w:rPr>
        <w:t xml:space="preserve">., </w:t>
      </w:r>
      <w:proofErr w:type="spellStart"/>
      <w:r w:rsidRPr="003268A9">
        <w:rPr>
          <w:szCs w:val="18"/>
        </w:rPr>
        <w:t>Polasky</w:t>
      </w:r>
      <w:proofErr w:type="spellEnd"/>
      <w:r w:rsidRPr="003268A9">
        <w:rPr>
          <w:szCs w:val="18"/>
        </w:rPr>
        <w:t xml:space="preserve">, S., Church, A., Lonsdale, M., </w:t>
      </w:r>
      <w:proofErr w:type="spellStart"/>
      <w:r w:rsidRPr="003268A9">
        <w:rPr>
          <w:szCs w:val="18"/>
        </w:rPr>
        <w:t>Larigauderie</w:t>
      </w:r>
      <w:proofErr w:type="spellEnd"/>
      <w:r w:rsidRPr="003268A9">
        <w:rPr>
          <w:szCs w:val="18"/>
        </w:rPr>
        <w:t xml:space="preserve">, A., </w:t>
      </w:r>
      <w:proofErr w:type="spellStart"/>
      <w:r w:rsidRPr="003268A9">
        <w:rPr>
          <w:szCs w:val="18"/>
        </w:rPr>
        <w:t>Leadley</w:t>
      </w:r>
      <w:proofErr w:type="spellEnd"/>
      <w:r w:rsidRPr="003268A9">
        <w:rPr>
          <w:szCs w:val="18"/>
        </w:rPr>
        <w:t xml:space="preserve">, </w:t>
      </w:r>
      <w:proofErr w:type="spellStart"/>
      <w:r w:rsidRPr="003268A9">
        <w:rPr>
          <w:szCs w:val="18"/>
        </w:rPr>
        <w:t>P.W</w:t>
      </w:r>
      <w:proofErr w:type="spellEnd"/>
      <w:r w:rsidRPr="003268A9">
        <w:rPr>
          <w:szCs w:val="18"/>
        </w:rPr>
        <w:t xml:space="preserve">., van </w:t>
      </w:r>
      <w:proofErr w:type="spellStart"/>
      <w:r w:rsidRPr="003268A9">
        <w:rPr>
          <w:szCs w:val="18"/>
        </w:rPr>
        <w:t>Oudenhoven</w:t>
      </w:r>
      <w:proofErr w:type="spellEnd"/>
      <w:r w:rsidRPr="003268A9">
        <w:rPr>
          <w:szCs w:val="18"/>
        </w:rPr>
        <w:t xml:space="preserve">, </w:t>
      </w:r>
      <w:proofErr w:type="spellStart"/>
      <w:r w:rsidRPr="003268A9">
        <w:rPr>
          <w:szCs w:val="18"/>
        </w:rPr>
        <w:t>A.P.E</w:t>
      </w:r>
      <w:proofErr w:type="spellEnd"/>
      <w:r w:rsidRPr="003268A9">
        <w:rPr>
          <w:szCs w:val="18"/>
        </w:rPr>
        <w:t xml:space="preserve">., van der </w:t>
      </w:r>
      <w:proofErr w:type="spellStart"/>
      <w:r w:rsidRPr="003268A9">
        <w:rPr>
          <w:szCs w:val="18"/>
        </w:rPr>
        <w:t>Plaat</w:t>
      </w:r>
      <w:proofErr w:type="spellEnd"/>
      <w:r w:rsidRPr="003268A9">
        <w:rPr>
          <w:szCs w:val="18"/>
        </w:rPr>
        <w:t xml:space="preserve">, F., </w:t>
      </w:r>
      <w:proofErr w:type="spellStart"/>
      <w:r w:rsidRPr="003268A9">
        <w:rPr>
          <w:szCs w:val="18"/>
        </w:rPr>
        <w:t>Schröter</w:t>
      </w:r>
      <w:proofErr w:type="spellEnd"/>
      <w:r w:rsidRPr="003268A9">
        <w:rPr>
          <w:szCs w:val="18"/>
        </w:rPr>
        <w:t xml:space="preserve">, M., </w:t>
      </w:r>
      <w:proofErr w:type="spellStart"/>
      <w:r w:rsidRPr="003268A9">
        <w:rPr>
          <w:szCs w:val="18"/>
        </w:rPr>
        <w:t>Lavorel</w:t>
      </w:r>
      <w:proofErr w:type="spellEnd"/>
      <w:r w:rsidRPr="003268A9">
        <w:rPr>
          <w:szCs w:val="18"/>
        </w:rPr>
        <w:t xml:space="preserve">, S., </w:t>
      </w:r>
      <w:proofErr w:type="spellStart"/>
      <w:r w:rsidRPr="003268A9">
        <w:rPr>
          <w:szCs w:val="18"/>
        </w:rPr>
        <w:t>Aumeeruddy</w:t>
      </w:r>
      <w:proofErr w:type="spellEnd"/>
      <w:r w:rsidRPr="003268A9">
        <w:rPr>
          <w:szCs w:val="18"/>
        </w:rPr>
        <w:t xml:space="preserve">-Thomas, Y., </w:t>
      </w:r>
      <w:proofErr w:type="spellStart"/>
      <w:r w:rsidRPr="003268A9">
        <w:rPr>
          <w:szCs w:val="18"/>
        </w:rPr>
        <w:t>Bukvareva</w:t>
      </w:r>
      <w:proofErr w:type="spellEnd"/>
      <w:r w:rsidRPr="003268A9">
        <w:rPr>
          <w:szCs w:val="18"/>
        </w:rPr>
        <w:t xml:space="preserve">, E., Davies, K., </w:t>
      </w:r>
      <w:proofErr w:type="spellStart"/>
      <w:r w:rsidRPr="003268A9">
        <w:rPr>
          <w:szCs w:val="18"/>
        </w:rPr>
        <w:t>Demissew</w:t>
      </w:r>
      <w:proofErr w:type="spellEnd"/>
      <w:r w:rsidRPr="003268A9">
        <w:rPr>
          <w:szCs w:val="18"/>
        </w:rPr>
        <w:t xml:space="preserve">, S., </w:t>
      </w:r>
      <w:proofErr w:type="spellStart"/>
      <w:r w:rsidRPr="003268A9">
        <w:rPr>
          <w:szCs w:val="18"/>
        </w:rPr>
        <w:t>Erpul</w:t>
      </w:r>
      <w:proofErr w:type="spellEnd"/>
      <w:r w:rsidRPr="003268A9">
        <w:rPr>
          <w:szCs w:val="18"/>
        </w:rPr>
        <w:t xml:space="preserve">, G., </w:t>
      </w:r>
      <w:proofErr w:type="spellStart"/>
      <w:r w:rsidRPr="003268A9">
        <w:rPr>
          <w:szCs w:val="18"/>
        </w:rPr>
        <w:t>Failler</w:t>
      </w:r>
      <w:proofErr w:type="spellEnd"/>
      <w:r w:rsidRPr="003268A9">
        <w:rPr>
          <w:szCs w:val="18"/>
        </w:rPr>
        <w:t xml:space="preserve">, P., Guerra, C.A., Hewitt, </w:t>
      </w:r>
      <w:proofErr w:type="spellStart"/>
      <w:r w:rsidRPr="003268A9">
        <w:rPr>
          <w:szCs w:val="18"/>
        </w:rPr>
        <w:t>C.L</w:t>
      </w:r>
      <w:proofErr w:type="spellEnd"/>
      <w:r w:rsidRPr="003268A9">
        <w:rPr>
          <w:szCs w:val="18"/>
        </w:rPr>
        <w:t xml:space="preserve">., </w:t>
      </w:r>
      <w:proofErr w:type="spellStart"/>
      <w:r w:rsidRPr="003268A9">
        <w:rPr>
          <w:szCs w:val="18"/>
        </w:rPr>
        <w:t>Keune</w:t>
      </w:r>
      <w:proofErr w:type="spellEnd"/>
      <w:r w:rsidRPr="003268A9">
        <w:rPr>
          <w:szCs w:val="18"/>
        </w:rPr>
        <w:t xml:space="preserve">, H., Lindley, S., </w:t>
      </w:r>
      <w:proofErr w:type="spellStart"/>
      <w:r w:rsidRPr="003268A9">
        <w:rPr>
          <w:szCs w:val="18"/>
        </w:rPr>
        <w:t>Shirayama</w:t>
      </w:r>
      <w:proofErr w:type="spellEnd"/>
      <w:r w:rsidRPr="003268A9">
        <w:rPr>
          <w:szCs w:val="18"/>
        </w:rPr>
        <w:t xml:space="preserve">, Y., 2018. </w:t>
      </w:r>
      <w:r w:rsidRPr="003268A9">
        <w:rPr>
          <w:szCs w:val="18"/>
          <w:lang w:val="en-US"/>
        </w:rPr>
        <w:t>Assessing nature’s contributions to people. Science 359, 270–272. https://</w:t>
      </w:r>
      <w:proofErr w:type="spellStart"/>
      <w:r w:rsidRPr="003268A9">
        <w:rPr>
          <w:szCs w:val="18"/>
          <w:lang w:val="en-US"/>
        </w:rPr>
        <w:t>doi.org</w:t>
      </w:r>
      <w:proofErr w:type="spellEnd"/>
      <w:r w:rsidRPr="003268A9">
        <w:rPr>
          <w:szCs w:val="18"/>
          <w:lang w:val="en-US"/>
        </w:rPr>
        <w:t>/10.1126/</w:t>
      </w:r>
      <w:proofErr w:type="spellStart"/>
      <w:r w:rsidRPr="003268A9">
        <w:rPr>
          <w:szCs w:val="18"/>
          <w:lang w:val="en-US"/>
        </w:rPr>
        <w:t>science.aap8826</w:t>
      </w:r>
      <w:proofErr w:type="spellEnd"/>
      <w:r w:rsidRPr="003268A9">
        <w:rPr>
          <w:szCs w:val="18"/>
        </w:rPr>
        <w:t>.</w:t>
      </w:r>
    </w:p>
  </w:footnote>
  <w:footnote w:id="20">
    <w:p w14:paraId="58253A7F" w14:textId="77777777" w:rsidR="007627F2" w:rsidRPr="003268A9" w:rsidRDefault="007627F2" w:rsidP="007627F2">
      <w:pPr>
        <w:pStyle w:val="FootnoteText"/>
        <w:tabs>
          <w:tab w:val="clear" w:pos="1247"/>
          <w:tab w:val="clear" w:pos="1814"/>
          <w:tab w:val="clear" w:pos="2381"/>
          <w:tab w:val="clear" w:pos="2948"/>
          <w:tab w:val="clear" w:pos="3515"/>
        </w:tabs>
        <w:rPr>
          <w:szCs w:val="18"/>
        </w:rPr>
      </w:pPr>
      <w:r w:rsidRPr="003268A9">
        <w:rPr>
          <w:rStyle w:val="FootnoteReference"/>
          <w:lang w:val="ru-RU"/>
        </w:rPr>
        <w:footnoteRef/>
      </w:r>
      <w:bookmarkStart w:id="130" w:name="footnoteBookmark_2150"/>
      <w:r w:rsidRPr="003268A9">
        <w:rPr>
          <w:szCs w:val="18"/>
        </w:rPr>
        <w:tab/>
        <w:t xml:space="preserve">Millennium Ecosystem Assessment, (2005). </w:t>
      </w:r>
      <w:r w:rsidRPr="003268A9">
        <w:rPr>
          <w:szCs w:val="18"/>
          <w:lang w:val="en-US"/>
        </w:rPr>
        <w:t xml:space="preserve">Ecosystems and Human Well-being: Synthesis. </w:t>
      </w:r>
      <w:r w:rsidRPr="003268A9">
        <w:rPr>
          <w:szCs w:val="18"/>
          <w:lang w:val="ru-RU"/>
        </w:rPr>
        <w:t>(</w:t>
      </w:r>
      <w:r w:rsidRPr="003268A9">
        <w:rPr>
          <w:szCs w:val="18"/>
          <w:lang w:val="en-US"/>
        </w:rPr>
        <w:t>Island</w:t>
      </w:r>
      <w:r w:rsidRPr="003268A9">
        <w:rPr>
          <w:szCs w:val="18"/>
          <w:lang w:val="ru-RU"/>
        </w:rPr>
        <w:t xml:space="preserve"> </w:t>
      </w:r>
      <w:r w:rsidRPr="003268A9">
        <w:rPr>
          <w:szCs w:val="18"/>
          <w:lang w:val="en-US"/>
        </w:rPr>
        <w:t>Press</w:t>
      </w:r>
      <w:r w:rsidRPr="003268A9">
        <w:rPr>
          <w:szCs w:val="18"/>
          <w:lang w:val="ru-RU"/>
        </w:rPr>
        <w:t xml:space="preserve">, </w:t>
      </w:r>
      <w:r w:rsidRPr="003268A9">
        <w:rPr>
          <w:szCs w:val="18"/>
          <w:lang w:val="en-US"/>
        </w:rPr>
        <w:t>Washington</w:t>
      </w:r>
      <w:r w:rsidRPr="003268A9">
        <w:rPr>
          <w:szCs w:val="18"/>
          <w:lang w:val="ru-RU"/>
        </w:rPr>
        <w:t xml:space="preserve">, </w:t>
      </w:r>
      <w:r w:rsidRPr="003268A9">
        <w:rPr>
          <w:szCs w:val="18"/>
          <w:lang w:val="en-US"/>
        </w:rPr>
        <w:t>D</w:t>
      </w:r>
      <w:r w:rsidRPr="003268A9">
        <w:rPr>
          <w:szCs w:val="18"/>
          <w:lang w:val="ru-RU"/>
        </w:rPr>
        <w:t>.</w:t>
      </w:r>
      <w:r w:rsidRPr="003268A9">
        <w:rPr>
          <w:szCs w:val="18"/>
          <w:lang w:val="en-US"/>
        </w:rPr>
        <w:t>C</w:t>
      </w:r>
      <w:r w:rsidRPr="003268A9">
        <w:rPr>
          <w:szCs w:val="18"/>
          <w:lang w:val="ru-RU"/>
        </w:rPr>
        <w:t>.). (Оценка экосистем на пороге тысячелетия, 2005 год. «Экосистемы и благосостояние человека: Обобщение».</w:t>
      </w:r>
      <w:bookmarkEnd w:id="13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B98BF" w14:textId="2D9B627C" w:rsidR="00050361" w:rsidRPr="008C00D6" w:rsidRDefault="00050361" w:rsidP="00691794">
    <w:pPr>
      <w:pStyle w:val="Header-pool"/>
      <w:tabs>
        <w:tab w:val="clear" w:pos="1247"/>
        <w:tab w:val="clear" w:pos="4082"/>
        <w:tab w:val="clear" w:pos="4536"/>
        <w:tab w:val="clear" w:pos="9072"/>
      </w:tabs>
    </w:pPr>
    <w:bookmarkStart w:id="2" w:name="headerBookmark_6"/>
    <w:proofErr w:type="spellStart"/>
    <w:r w:rsidRPr="00660FD8">
      <w:t>IPBES</w:t>
    </w:r>
    <w:proofErr w:type="spellEnd"/>
    <w:r w:rsidRPr="00660FD8">
      <w:t>/6/</w:t>
    </w:r>
    <w:bookmarkEnd w:id="2"/>
    <w:r w:rsidR="00021E6D" w:rsidRPr="00660FD8">
      <w:t>15</w:t>
    </w:r>
    <w:r w:rsidR="00660FD8" w:rsidRPr="00660FD8">
      <w:t>/</w:t>
    </w:r>
    <w:proofErr w:type="spellStart"/>
    <w:r w:rsidR="00660FD8" w:rsidRPr="00660FD8">
      <w:t>Add.2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9D2D8" w14:textId="1379A90C" w:rsidR="00050361" w:rsidRPr="00F01661" w:rsidRDefault="00660FD8" w:rsidP="00691794">
    <w:pPr>
      <w:pStyle w:val="Header"/>
      <w:tabs>
        <w:tab w:val="clear" w:pos="1247"/>
        <w:tab w:val="clear" w:pos="4536"/>
        <w:tab w:val="clear" w:pos="9072"/>
      </w:tabs>
      <w:jc w:val="right"/>
      <w:rPr>
        <w:szCs w:val="18"/>
      </w:rPr>
    </w:pPr>
    <w:bookmarkStart w:id="3" w:name="headerBookmark_5"/>
    <w:proofErr w:type="spellStart"/>
    <w:r w:rsidRPr="00660FD8">
      <w:t>IPBES</w:t>
    </w:r>
    <w:proofErr w:type="spellEnd"/>
    <w:r w:rsidRPr="00660FD8">
      <w:t>/6/15/</w:t>
    </w:r>
    <w:proofErr w:type="spellStart"/>
    <w:r w:rsidRPr="00660FD8">
      <w:t>Add.2</w:t>
    </w:r>
    <w:bookmarkEnd w:id="3"/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BB0D8" w14:textId="77777777" w:rsidR="00050361" w:rsidRDefault="00050361" w:rsidP="00A877DF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1DA3"/>
    <w:multiLevelType w:val="hybridMultilevel"/>
    <w:tmpl w:val="6AF4AABE"/>
    <w:lvl w:ilvl="0" w:tplc="0809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" w15:restartNumberingAfterBreak="0">
    <w:nsid w:val="21475601"/>
    <w:multiLevelType w:val="hybridMultilevel"/>
    <w:tmpl w:val="69F2D5AC"/>
    <w:lvl w:ilvl="0" w:tplc="04090001">
      <w:start w:val="1"/>
      <w:numFmt w:val="bullet"/>
      <w:lvlText w:val=""/>
      <w:lvlJc w:val="left"/>
      <w:pPr>
        <w:ind w:left="19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" w15:restartNumberingAfterBreak="0">
    <w:nsid w:val="2D695FE1"/>
    <w:multiLevelType w:val="hybridMultilevel"/>
    <w:tmpl w:val="501CC9D6"/>
    <w:lvl w:ilvl="0" w:tplc="CB06227C">
      <w:start w:val="1"/>
      <w:numFmt w:val="lowerRoman"/>
      <w:lvlText w:val="%1)"/>
      <w:lvlJc w:val="left"/>
      <w:pPr>
        <w:ind w:left="1967" w:hanging="360"/>
      </w:pPr>
      <w:rPr>
        <w:rFonts w:ascii="Times New Roman" w:eastAsia="MS Mincho" w:hAnsi="Times New Roman" w:cs="Times New Roman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F3779"/>
    <w:multiLevelType w:val="hybridMultilevel"/>
    <w:tmpl w:val="B308C802"/>
    <w:lvl w:ilvl="0" w:tplc="0409000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3" w:hanging="360"/>
      </w:pPr>
      <w:rPr>
        <w:rFonts w:ascii="Wingdings" w:hAnsi="Wingdings" w:hint="default"/>
      </w:rPr>
    </w:lvl>
  </w:abstractNum>
  <w:abstractNum w:abstractNumId="4" w15:restartNumberingAfterBreak="0">
    <w:nsid w:val="46AB6479"/>
    <w:multiLevelType w:val="hybridMultilevel"/>
    <w:tmpl w:val="A5AA19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66A9D"/>
    <w:multiLevelType w:val="multilevel"/>
    <w:tmpl w:val="D07A6E4C"/>
    <w:styleLink w:val="Normallist1"/>
    <w:lvl w:ilvl="0">
      <w:start w:val="1"/>
      <w:numFmt w:val="decimal"/>
      <w:lvlText w:val="%1."/>
      <w:lvlJc w:val="left"/>
      <w:pPr>
        <w:tabs>
          <w:tab w:val="num" w:pos="1134"/>
        </w:tabs>
        <w:ind w:left="1247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247" w:firstLine="56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2948" w:hanging="567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3515" w:hanging="567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tabs>
          <w:tab w:val="num" w:pos="1134"/>
        </w:tabs>
        <w:ind w:left="4082" w:hanging="56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7835"/>
        </w:tabs>
        <w:ind w:left="783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8555"/>
        </w:tabs>
        <w:ind w:left="855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9275"/>
        </w:tabs>
        <w:ind w:left="927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9995"/>
        </w:tabs>
        <w:ind w:left="9995" w:hanging="180"/>
      </w:pPr>
      <w:rPr>
        <w:rFonts w:cs="Times New Roman" w:hint="default"/>
      </w:rPr>
    </w:lvl>
  </w:abstractNum>
  <w:abstractNum w:abstractNumId="6" w15:restartNumberingAfterBreak="0">
    <w:nsid w:val="64973D43"/>
    <w:multiLevelType w:val="hybridMultilevel"/>
    <w:tmpl w:val="04267920"/>
    <w:lvl w:ilvl="0" w:tplc="040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7" w15:restartNumberingAfterBreak="0">
    <w:nsid w:val="76D63872"/>
    <w:multiLevelType w:val="hybridMultilevel"/>
    <w:tmpl w:val="1A3CDE54"/>
    <w:lvl w:ilvl="0" w:tplc="3702C6AA">
      <w:start w:val="1"/>
      <w:numFmt w:val="bullet"/>
      <w:lvlText w:val=""/>
      <w:lvlJc w:val="left"/>
      <w:pPr>
        <w:ind w:left="160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8" w15:restartNumberingAfterBreak="0">
    <w:nsid w:val="7A416666"/>
    <w:multiLevelType w:val="hybridMultilevel"/>
    <w:tmpl w:val="F0AC9C7C"/>
    <w:lvl w:ilvl="0" w:tplc="CED44AAC">
      <w:start w:val="1"/>
      <w:numFmt w:val="lowerRoman"/>
      <w:pStyle w:val="paralevel3"/>
      <w:lvlText w:val="%1)"/>
      <w:lvlJc w:val="left"/>
      <w:pPr>
        <w:ind w:left="1967" w:hanging="360"/>
      </w:pPr>
      <w:rPr>
        <w:rFonts w:cs="Times New Roman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0"/>
    <w:lvlOverride w:ilvl="0">
      <w:lvl w:ilvl="0" w:tplc="08090001">
        <w:start w:val="1"/>
        <w:numFmt w:val="bullet"/>
        <w:lvlText w:val=""/>
        <w:lvlJc w:val="left"/>
        <w:pPr>
          <w:ind w:left="1967" w:hanging="360"/>
        </w:pPr>
        <w:rPr>
          <w:rFonts w:ascii="Symbol" w:hAnsi="Symbol" w:hint="default"/>
        </w:rPr>
      </w:lvl>
    </w:lvlOverride>
  </w:num>
  <w:num w:numId="6">
    <w:abstractNumId w:val="6"/>
    <w:lvlOverride w:ilvl="0">
      <w:lvl w:ilvl="0" w:tplc="04090001">
        <w:start w:val="1"/>
        <w:numFmt w:val="bullet"/>
        <w:lvlText w:val=""/>
        <w:lvlJc w:val="left"/>
        <w:pPr>
          <w:ind w:left="887" w:hanging="360"/>
        </w:pPr>
        <w:rPr>
          <w:rFonts w:ascii="Symbol" w:hAnsi="Symbol" w:hint="default"/>
        </w:rPr>
      </w:lvl>
    </w:lvlOverride>
  </w:num>
  <w:num w:numId="7">
    <w:abstractNumId w:val="4"/>
  </w:num>
  <w:num w:numId="8">
    <w:abstractNumId w:val="7"/>
  </w:num>
  <w:num w:numId="9">
    <w:abstractNumId w:val="5"/>
  </w:num>
  <w:num w:numId="10">
    <w:abstractNumId w:val="0"/>
  </w:num>
  <w:num w:numId="11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134"/>
          </w:tabs>
          <w:ind w:left="1247" w:firstLine="0"/>
        </w:pPr>
        <w:rPr>
          <w:rFonts w:hint="default"/>
        </w:rPr>
      </w:lvl>
    </w:lvlOverride>
  </w:num>
  <w:num w:numId="12">
    <w:abstractNumId w:val="6"/>
    <w:lvlOverride w:ilvl="0">
      <w:lvl w:ilvl="0" w:tplc="04090001">
        <w:start w:val="1"/>
        <w:numFmt w:val="bullet"/>
        <w:lvlText w:val=""/>
        <w:lvlJc w:val="left"/>
        <w:pPr>
          <w:ind w:left="891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985"/>
    <w:rsid w:val="00006E80"/>
    <w:rsid w:val="00012D1B"/>
    <w:rsid w:val="00021E6D"/>
    <w:rsid w:val="00022621"/>
    <w:rsid w:val="000232C6"/>
    <w:rsid w:val="000347E0"/>
    <w:rsid w:val="00043DA5"/>
    <w:rsid w:val="00050361"/>
    <w:rsid w:val="00071E30"/>
    <w:rsid w:val="00076672"/>
    <w:rsid w:val="00084A74"/>
    <w:rsid w:val="000901B6"/>
    <w:rsid w:val="000A43A5"/>
    <w:rsid w:val="000A47A3"/>
    <w:rsid w:val="000D653A"/>
    <w:rsid w:val="000E2CE1"/>
    <w:rsid w:val="00120E31"/>
    <w:rsid w:val="00146D22"/>
    <w:rsid w:val="00147911"/>
    <w:rsid w:val="00150535"/>
    <w:rsid w:val="00153810"/>
    <w:rsid w:val="00164196"/>
    <w:rsid w:val="001648B7"/>
    <w:rsid w:val="00167584"/>
    <w:rsid w:val="00173832"/>
    <w:rsid w:val="00174B69"/>
    <w:rsid w:val="00180871"/>
    <w:rsid w:val="001950B9"/>
    <w:rsid w:val="001B5C10"/>
    <w:rsid w:val="001B5FF4"/>
    <w:rsid w:val="001D0C74"/>
    <w:rsid w:val="001D3052"/>
    <w:rsid w:val="001D4099"/>
    <w:rsid w:val="001E428E"/>
    <w:rsid w:val="001F3A83"/>
    <w:rsid w:val="001F3E88"/>
    <w:rsid w:val="00202426"/>
    <w:rsid w:val="00203186"/>
    <w:rsid w:val="0020756B"/>
    <w:rsid w:val="00231B8F"/>
    <w:rsid w:val="00252D74"/>
    <w:rsid w:val="0025443C"/>
    <w:rsid w:val="00256B25"/>
    <w:rsid w:val="00275CB9"/>
    <w:rsid w:val="00284E25"/>
    <w:rsid w:val="00286F21"/>
    <w:rsid w:val="002A0DB3"/>
    <w:rsid w:val="002A23BD"/>
    <w:rsid w:val="002B0C1C"/>
    <w:rsid w:val="002B1973"/>
    <w:rsid w:val="002B4C9B"/>
    <w:rsid w:val="002B57DB"/>
    <w:rsid w:val="002C020B"/>
    <w:rsid w:val="002C2671"/>
    <w:rsid w:val="002C679D"/>
    <w:rsid w:val="002C7D33"/>
    <w:rsid w:val="002D50D3"/>
    <w:rsid w:val="002E1DAF"/>
    <w:rsid w:val="002E37BF"/>
    <w:rsid w:val="002E78F7"/>
    <w:rsid w:val="002F1EDC"/>
    <w:rsid w:val="002F297D"/>
    <w:rsid w:val="003105F8"/>
    <w:rsid w:val="00316E7A"/>
    <w:rsid w:val="00334CC4"/>
    <w:rsid w:val="00341F93"/>
    <w:rsid w:val="00344B95"/>
    <w:rsid w:val="00346DFC"/>
    <w:rsid w:val="003553D3"/>
    <w:rsid w:val="00364A7E"/>
    <w:rsid w:val="003C5C34"/>
    <w:rsid w:val="003E6117"/>
    <w:rsid w:val="003E663F"/>
    <w:rsid w:val="003F045E"/>
    <w:rsid w:val="00404EA1"/>
    <w:rsid w:val="0040659A"/>
    <w:rsid w:val="00406BAF"/>
    <w:rsid w:val="0042381B"/>
    <w:rsid w:val="0043150F"/>
    <w:rsid w:val="00451166"/>
    <w:rsid w:val="0045194A"/>
    <w:rsid w:val="004522FB"/>
    <w:rsid w:val="00484552"/>
    <w:rsid w:val="0048533F"/>
    <w:rsid w:val="00492A1D"/>
    <w:rsid w:val="00492FC8"/>
    <w:rsid w:val="004A34AF"/>
    <w:rsid w:val="004C0034"/>
    <w:rsid w:val="004C3CA1"/>
    <w:rsid w:val="004E360F"/>
    <w:rsid w:val="004F04DC"/>
    <w:rsid w:val="00501023"/>
    <w:rsid w:val="0050366C"/>
    <w:rsid w:val="005047E7"/>
    <w:rsid w:val="0050741A"/>
    <w:rsid w:val="00515765"/>
    <w:rsid w:val="005316A2"/>
    <w:rsid w:val="00537FF9"/>
    <w:rsid w:val="00544241"/>
    <w:rsid w:val="0054499F"/>
    <w:rsid w:val="005617F3"/>
    <w:rsid w:val="00563FF2"/>
    <w:rsid w:val="005708BD"/>
    <w:rsid w:val="005923A6"/>
    <w:rsid w:val="005A3BC6"/>
    <w:rsid w:val="005A4387"/>
    <w:rsid w:val="005A4E5C"/>
    <w:rsid w:val="005B4DEA"/>
    <w:rsid w:val="005B57CE"/>
    <w:rsid w:val="005B6C94"/>
    <w:rsid w:val="005C6E31"/>
    <w:rsid w:val="005E325C"/>
    <w:rsid w:val="005E65E2"/>
    <w:rsid w:val="005F7A94"/>
    <w:rsid w:val="006148D3"/>
    <w:rsid w:val="00634B45"/>
    <w:rsid w:val="00636D3E"/>
    <w:rsid w:val="00660FD8"/>
    <w:rsid w:val="00662EFC"/>
    <w:rsid w:val="0067169E"/>
    <w:rsid w:val="00673B38"/>
    <w:rsid w:val="00684F3B"/>
    <w:rsid w:val="006864C8"/>
    <w:rsid w:val="00691794"/>
    <w:rsid w:val="006926D0"/>
    <w:rsid w:val="00696D34"/>
    <w:rsid w:val="006A7BE3"/>
    <w:rsid w:val="006B0F08"/>
    <w:rsid w:val="006C0D24"/>
    <w:rsid w:val="006C7DA6"/>
    <w:rsid w:val="006E04B8"/>
    <w:rsid w:val="006E0BDF"/>
    <w:rsid w:val="00705A70"/>
    <w:rsid w:val="00710446"/>
    <w:rsid w:val="0071139F"/>
    <w:rsid w:val="00711E5A"/>
    <w:rsid w:val="0072129F"/>
    <w:rsid w:val="007303A0"/>
    <w:rsid w:val="0074226F"/>
    <w:rsid w:val="00750582"/>
    <w:rsid w:val="00750AF8"/>
    <w:rsid w:val="007627F2"/>
    <w:rsid w:val="00764009"/>
    <w:rsid w:val="00792483"/>
    <w:rsid w:val="007A482B"/>
    <w:rsid w:val="007B379F"/>
    <w:rsid w:val="007D16DA"/>
    <w:rsid w:val="007E1814"/>
    <w:rsid w:val="008206B4"/>
    <w:rsid w:val="00825F8B"/>
    <w:rsid w:val="008442D3"/>
    <w:rsid w:val="00845F03"/>
    <w:rsid w:val="00850D4A"/>
    <w:rsid w:val="0085255E"/>
    <w:rsid w:val="00861A19"/>
    <w:rsid w:val="0087382D"/>
    <w:rsid w:val="00877488"/>
    <w:rsid w:val="008813E4"/>
    <w:rsid w:val="00882573"/>
    <w:rsid w:val="008A212E"/>
    <w:rsid w:val="008A42AE"/>
    <w:rsid w:val="008A73DC"/>
    <w:rsid w:val="008B0356"/>
    <w:rsid w:val="008B420B"/>
    <w:rsid w:val="008B5D7F"/>
    <w:rsid w:val="008B6DCB"/>
    <w:rsid w:val="008C2FF8"/>
    <w:rsid w:val="008D37A3"/>
    <w:rsid w:val="008F400A"/>
    <w:rsid w:val="009156BC"/>
    <w:rsid w:val="00916E8B"/>
    <w:rsid w:val="00921725"/>
    <w:rsid w:val="00937685"/>
    <w:rsid w:val="009428E1"/>
    <w:rsid w:val="00942C17"/>
    <w:rsid w:val="00944226"/>
    <w:rsid w:val="00945BC1"/>
    <w:rsid w:val="009532AD"/>
    <w:rsid w:val="009547A3"/>
    <w:rsid w:val="00960135"/>
    <w:rsid w:val="009724E7"/>
    <w:rsid w:val="0098588B"/>
    <w:rsid w:val="009872BA"/>
    <w:rsid w:val="009A0AC9"/>
    <w:rsid w:val="009B4E63"/>
    <w:rsid w:val="009C445A"/>
    <w:rsid w:val="009D386D"/>
    <w:rsid w:val="009E271C"/>
    <w:rsid w:val="00A06C5E"/>
    <w:rsid w:val="00A25116"/>
    <w:rsid w:val="00A34796"/>
    <w:rsid w:val="00A371E1"/>
    <w:rsid w:val="00A41F05"/>
    <w:rsid w:val="00A502CF"/>
    <w:rsid w:val="00A579DE"/>
    <w:rsid w:val="00A64581"/>
    <w:rsid w:val="00A754BD"/>
    <w:rsid w:val="00A877DF"/>
    <w:rsid w:val="00AA3557"/>
    <w:rsid w:val="00AA3CC4"/>
    <w:rsid w:val="00AA5CDC"/>
    <w:rsid w:val="00AA787A"/>
    <w:rsid w:val="00AC05E3"/>
    <w:rsid w:val="00AC2B79"/>
    <w:rsid w:val="00AC3C7A"/>
    <w:rsid w:val="00AC72D5"/>
    <w:rsid w:val="00AF11D0"/>
    <w:rsid w:val="00AF3B18"/>
    <w:rsid w:val="00AF704E"/>
    <w:rsid w:val="00AF7171"/>
    <w:rsid w:val="00B016E7"/>
    <w:rsid w:val="00B022DE"/>
    <w:rsid w:val="00B07469"/>
    <w:rsid w:val="00B130F0"/>
    <w:rsid w:val="00B1693B"/>
    <w:rsid w:val="00B225B6"/>
    <w:rsid w:val="00B32546"/>
    <w:rsid w:val="00B47453"/>
    <w:rsid w:val="00B5020A"/>
    <w:rsid w:val="00B53CA9"/>
    <w:rsid w:val="00B674F8"/>
    <w:rsid w:val="00B8010B"/>
    <w:rsid w:val="00BC1A0F"/>
    <w:rsid w:val="00BC7979"/>
    <w:rsid w:val="00BE33FB"/>
    <w:rsid w:val="00C1055A"/>
    <w:rsid w:val="00C21441"/>
    <w:rsid w:val="00C24032"/>
    <w:rsid w:val="00C24F03"/>
    <w:rsid w:val="00C26A3C"/>
    <w:rsid w:val="00C3327C"/>
    <w:rsid w:val="00C34594"/>
    <w:rsid w:val="00C37264"/>
    <w:rsid w:val="00C5399A"/>
    <w:rsid w:val="00C657F3"/>
    <w:rsid w:val="00C8509A"/>
    <w:rsid w:val="00CA0850"/>
    <w:rsid w:val="00CB49A6"/>
    <w:rsid w:val="00CC1119"/>
    <w:rsid w:val="00CC342E"/>
    <w:rsid w:val="00CD2786"/>
    <w:rsid w:val="00CE3BD3"/>
    <w:rsid w:val="00CE6EB3"/>
    <w:rsid w:val="00D07269"/>
    <w:rsid w:val="00D07A6E"/>
    <w:rsid w:val="00D115E4"/>
    <w:rsid w:val="00D2245F"/>
    <w:rsid w:val="00D22505"/>
    <w:rsid w:val="00D235F8"/>
    <w:rsid w:val="00D25C45"/>
    <w:rsid w:val="00D269C6"/>
    <w:rsid w:val="00D32D98"/>
    <w:rsid w:val="00D35553"/>
    <w:rsid w:val="00D51768"/>
    <w:rsid w:val="00D6484D"/>
    <w:rsid w:val="00D75513"/>
    <w:rsid w:val="00D863BE"/>
    <w:rsid w:val="00D933B1"/>
    <w:rsid w:val="00DA7810"/>
    <w:rsid w:val="00DA7B97"/>
    <w:rsid w:val="00DB2854"/>
    <w:rsid w:val="00DB4771"/>
    <w:rsid w:val="00DB4E84"/>
    <w:rsid w:val="00DB519C"/>
    <w:rsid w:val="00DC57AA"/>
    <w:rsid w:val="00DF1602"/>
    <w:rsid w:val="00DF2E2A"/>
    <w:rsid w:val="00DF4A80"/>
    <w:rsid w:val="00DF6DBF"/>
    <w:rsid w:val="00E0196B"/>
    <w:rsid w:val="00E0708C"/>
    <w:rsid w:val="00E2761B"/>
    <w:rsid w:val="00E33CD6"/>
    <w:rsid w:val="00E3526F"/>
    <w:rsid w:val="00E458CA"/>
    <w:rsid w:val="00E528EC"/>
    <w:rsid w:val="00E63764"/>
    <w:rsid w:val="00E671A9"/>
    <w:rsid w:val="00E67853"/>
    <w:rsid w:val="00EB4A2D"/>
    <w:rsid w:val="00ED3588"/>
    <w:rsid w:val="00ED373E"/>
    <w:rsid w:val="00F02DDD"/>
    <w:rsid w:val="00F031BA"/>
    <w:rsid w:val="00F15FD0"/>
    <w:rsid w:val="00F16592"/>
    <w:rsid w:val="00F3417B"/>
    <w:rsid w:val="00F4372B"/>
    <w:rsid w:val="00F62CD5"/>
    <w:rsid w:val="00F7131E"/>
    <w:rsid w:val="00F82687"/>
    <w:rsid w:val="00F83B7A"/>
    <w:rsid w:val="00F85B2A"/>
    <w:rsid w:val="00FC63B2"/>
    <w:rsid w:val="00FD1985"/>
    <w:rsid w:val="00F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20D56A8"/>
  <w15:docId w15:val="{81458053-45AD-4106-BC47-6F1C7355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D1985"/>
    <w:rPr>
      <w:rFonts w:eastAsia="MS Minch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FD1985"/>
    <w:rPr>
      <w:rFonts w:ascii="Times New Roman" w:hAnsi="Times New Roman"/>
      <w:b/>
      <w:sz w:val="18"/>
    </w:rPr>
  </w:style>
  <w:style w:type="paragraph" w:customStyle="1" w:styleId="Normal-pool">
    <w:name w:val="Normal-pool"/>
    <w:link w:val="Normal-poolChar"/>
    <w:qFormat/>
    <w:rsid w:val="00FD1985"/>
    <w:pPr>
      <w:tabs>
        <w:tab w:val="left" w:pos="1247"/>
        <w:tab w:val="left" w:pos="1814"/>
        <w:tab w:val="left" w:pos="2381"/>
        <w:tab w:val="left" w:pos="2948"/>
        <w:tab w:val="left" w:pos="3515"/>
      </w:tabs>
    </w:pPr>
    <w:rPr>
      <w:lang w:val="en-GB" w:eastAsia="en-US"/>
    </w:rPr>
  </w:style>
  <w:style w:type="table" w:styleId="TableGrid">
    <w:name w:val="Table Grid"/>
    <w:basedOn w:val="TableNormal"/>
    <w:uiPriority w:val="39"/>
    <w:rsid w:val="00FD1985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Geneva 9,Font: Geneva 9,Boston 10,f,DNV-FT,Fußnotentextf,Footnote Text Char Char,Footnote Text Char Char Char Char,Footnote Text1,Footnote Text Char Char Char,fn,ft,Fotnotstext Char,ft Char,single space,footnote text,FOOTNOTES,ADB"/>
    <w:basedOn w:val="Normal-pool"/>
    <w:link w:val="FootnoteTextChar"/>
    <w:uiPriority w:val="99"/>
    <w:qFormat/>
    <w:rsid w:val="00FD1985"/>
    <w:pPr>
      <w:spacing w:before="20" w:after="40"/>
      <w:ind w:left="1247"/>
    </w:pPr>
    <w:rPr>
      <w:sz w:val="18"/>
    </w:rPr>
  </w:style>
  <w:style w:type="character" w:customStyle="1" w:styleId="FootnoteTextChar">
    <w:name w:val="Footnote Text Char"/>
    <w:aliases w:val="Geneva 9 Char,Font: Geneva 9 Char,Boston 10 Char,f Char,DNV-FT Char,Fußnotentextf Char,Footnote Text Char Char Char1,Footnote Text Char Char Char Char Char,Footnote Text1 Char,Footnote Text Char Char Char Char1,fn Char,ft Char1"/>
    <w:basedOn w:val="DefaultParagraphFont"/>
    <w:link w:val="FootnoteText"/>
    <w:uiPriority w:val="99"/>
    <w:rsid w:val="00FD1985"/>
    <w:rPr>
      <w:sz w:val="18"/>
      <w:lang w:val="en-GB" w:eastAsia="en-US"/>
    </w:rPr>
  </w:style>
  <w:style w:type="character" w:customStyle="1" w:styleId="Normal-poolChar">
    <w:name w:val="Normal-pool Char"/>
    <w:link w:val="Normal-pool"/>
    <w:rsid w:val="00FD1985"/>
    <w:rPr>
      <w:lang w:val="en-GB" w:eastAsia="en-US"/>
    </w:rPr>
  </w:style>
  <w:style w:type="character" w:customStyle="1" w:styleId="HeaderChar">
    <w:name w:val="Header Char"/>
    <w:link w:val="Header"/>
    <w:uiPriority w:val="99"/>
    <w:rsid w:val="00FD1985"/>
    <w:rPr>
      <w:b/>
      <w:sz w:val="18"/>
      <w:lang w:eastAsia="en-US"/>
    </w:rPr>
  </w:style>
  <w:style w:type="paragraph" w:styleId="Header">
    <w:name w:val="header"/>
    <w:basedOn w:val="Normal-pool"/>
    <w:link w:val="HeaderChar"/>
    <w:uiPriority w:val="99"/>
    <w:rsid w:val="00FD1985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  <w:lang w:val="ru-RU"/>
    </w:rPr>
  </w:style>
  <w:style w:type="character" w:customStyle="1" w:styleId="1">
    <w:name w:val="Верхний колонтитул Знак1"/>
    <w:basedOn w:val="DefaultParagraphFont"/>
    <w:rsid w:val="00FD1985"/>
    <w:rPr>
      <w:rFonts w:eastAsia="MS Mincho"/>
      <w:lang w:val="en-GB" w:eastAsia="en-US"/>
    </w:rPr>
  </w:style>
  <w:style w:type="character" w:styleId="Hyperlink">
    <w:name w:val="Hyperlink"/>
    <w:uiPriority w:val="99"/>
    <w:rsid w:val="00FD1985"/>
    <w:rPr>
      <w:rFonts w:ascii="Times New Roman" w:hAnsi="Times New Roman"/>
      <w:color w:val="auto"/>
      <w:sz w:val="20"/>
      <w:szCs w:val="20"/>
      <w:u w:val="none"/>
      <w:lang w:val="fr-FR"/>
    </w:rPr>
  </w:style>
  <w:style w:type="character" w:styleId="FootnoteReference">
    <w:name w:val="footnote reference"/>
    <w:aliases w:val="16 Point,Superscript 6 Point,number,SUPERS,Footnote Reference Superscript,ftref,(Ref. de nota al pie),fr"/>
    <w:uiPriority w:val="99"/>
    <w:rsid w:val="00FD1985"/>
    <w:rPr>
      <w:rFonts w:ascii="Times New Roman" w:hAnsi="Times New Roman"/>
      <w:color w:val="auto"/>
      <w:sz w:val="20"/>
      <w:szCs w:val="18"/>
      <w:vertAlign w:val="superscript"/>
    </w:rPr>
  </w:style>
  <w:style w:type="paragraph" w:customStyle="1" w:styleId="Footer-pool">
    <w:name w:val="Footer-pool"/>
    <w:basedOn w:val="Normal-pool"/>
    <w:next w:val="Normal-pool"/>
    <w:rsid w:val="00FD1985"/>
    <w:pPr>
      <w:tabs>
        <w:tab w:val="left" w:pos="4082"/>
        <w:tab w:val="left" w:pos="4321"/>
        <w:tab w:val="right" w:pos="8641"/>
      </w:tabs>
      <w:spacing w:before="60" w:after="120"/>
    </w:pPr>
    <w:rPr>
      <w:b/>
      <w:sz w:val="18"/>
    </w:rPr>
  </w:style>
  <w:style w:type="paragraph" w:customStyle="1" w:styleId="Header-pool">
    <w:name w:val="Header-pool"/>
    <w:basedOn w:val="Normal-pool"/>
    <w:next w:val="Normal-pool"/>
    <w:rsid w:val="00FD1985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left" w:pos="4082"/>
        <w:tab w:val="center" w:pos="4536"/>
        <w:tab w:val="right" w:pos="9072"/>
      </w:tabs>
      <w:spacing w:after="120"/>
    </w:pPr>
    <w:rPr>
      <w:b/>
      <w:sz w:val="18"/>
    </w:rPr>
  </w:style>
  <w:style w:type="character" w:customStyle="1" w:styleId="DeltaViewInsertion">
    <w:name w:val="DeltaView Insertion"/>
    <w:uiPriority w:val="99"/>
    <w:rsid w:val="00FD1985"/>
    <w:rPr>
      <w:color w:val="0000FF"/>
      <w:u w:val="double"/>
    </w:rPr>
  </w:style>
  <w:style w:type="character" w:customStyle="1" w:styleId="ru">
    <w:name w:val="ru"/>
    <w:basedOn w:val="DefaultParagraphFont"/>
    <w:rsid w:val="00FD1985"/>
  </w:style>
  <w:style w:type="paragraph" w:styleId="BalloonText">
    <w:name w:val="Balloon Text"/>
    <w:basedOn w:val="Normal"/>
    <w:link w:val="BalloonTextChar"/>
    <w:rsid w:val="00FD19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1985"/>
    <w:rPr>
      <w:rFonts w:ascii="Tahoma" w:eastAsia="MS Mincho" w:hAnsi="Tahoma" w:cs="Tahoma"/>
      <w:sz w:val="16"/>
      <w:szCs w:val="16"/>
      <w:lang w:val="en-GB" w:eastAsia="en-US"/>
    </w:rPr>
  </w:style>
  <w:style w:type="character" w:customStyle="1" w:styleId="admitted">
    <w:name w:val="admitted"/>
    <w:basedOn w:val="DefaultParagraphFont"/>
    <w:rsid w:val="005B57CE"/>
  </w:style>
  <w:style w:type="paragraph" w:customStyle="1" w:styleId="NormalPlain">
    <w:name w:val="Normal_Plain"/>
    <w:basedOn w:val="Normal"/>
    <w:qFormat/>
    <w:rsid w:val="00F85B2A"/>
    <w:pPr>
      <w:spacing w:before="120" w:after="120"/>
      <w:ind w:left="1259"/>
    </w:pPr>
    <w:rPr>
      <w:lang w:eastAsia="ko-KR"/>
    </w:rPr>
  </w:style>
  <w:style w:type="paragraph" w:customStyle="1" w:styleId="paralevel3">
    <w:name w:val="para level3"/>
    <w:basedOn w:val="Normal"/>
    <w:rsid w:val="00F85B2A"/>
    <w:pPr>
      <w:numPr>
        <w:numId w:val="3"/>
      </w:numPr>
    </w:pPr>
  </w:style>
  <w:style w:type="character" w:customStyle="1" w:styleId="content">
    <w:name w:val="content"/>
    <w:basedOn w:val="DefaultParagraphFont"/>
    <w:rsid w:val="00F85B2A"/>
  </w:style>
  <w:style w:type="paragraph" w:styleId="ListParagraph">
    <w:name w:val="List Paragraph"/>
    <w:basedOn w:val="Normal"/>
    <w:link w:val="ListParagraphChar"/>
    <w:uiPriority w:val="34"/>
    <w:qFormat/>
    <w:rsid w:val="00120E3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C445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C445A"/>
  </w:style>
  <w:style w:type="character" w:customStyle="1" w:styleId="CommentTextChar">
    <w:name w:val="Comment Text Char"/>
    <w:basedOn w:val="DefaultParagraphFont"/>
    <w:link w:val="CommentText"/>
    <w:semiHidden/>
    <w:rsid w:val="009C445A"/>
    <w:rPr>
      <w:rFonts w:eastAsia="MS Mincho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4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445A"/>
    <w:rPr>
      <w:rFonts w:eastAsia="MS Mincho"/>
      <w:b/>
      <w:bCs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B4771"/>
    <w:rPr>
      <w:color w:val="808080"/>
      <w:shd w:val="clear" w:color="auto" w:fill="E6E6E6"/>
    </w:rPr>
  </w:style>
  <w:style w:type="numbering" w:customStyle="1" w:styleId="Normallist1">
    <w:name w:val="Normal_list1"/>
    <w:rsid w:val="00AF11D0"/>
    <w:pPr>
      <w:numPr>
        <w:numId w:val="9"/>
      </w:numPr>
    </w:pPr>
  </w:style>
  <w:style w:type="numbering" w:customStyle="1" w:styleId="Normallist">
    <w:name w:val="Normal_list"/>
    <w:basedOn w:val="NoList"/>
    <w:rsid w:val="007627F2"/>
  </w:style>
  <w:style w:type="paragraph" w:customStyle="1" w:styleId="Normalnumber">
    <w:name w:val="Normal_number"/>
    <w:basedOn w:val="Normal"/>
    <w:link w:val="NormalnumberChar"/>
    <w:qFormat/>
    <w:rsid w:val="007627F2"/>
    <w:pPr>
      <w:tabs>
        <w:tab w:val="left" w:pos="624"/>
        <w:tab w:val="num" w:pos="1134"/>
        <w:tab w:val="left" w:pos="1247"/>
        <w:tab w:val="left" w:pos="1871"/>
        <w:tab w:val="left" w:pos="2495"/>
      </w:tabs>
      <w:spacing w:after="120"/>
      <w:ind w:left="1247"/>
    </w:pPr>
    <w:rPr>
      <w:rFonts w:eastAsia="Times New Roman"/>
    </w:rPr>
  </w:style>
  <w:style w:type="character" w:customStyle="1" w:styleId="NormalnumberChar">
    <w:name w:val="Normal_number Char"/>
    <w:link w:val="Normalnumber"/>
    <w:rsid w:val="007627F2"/>
    <w:rPr>
      <w:lang w:val="en-GB" w:eastAsia="en-US"/>
    </w:rPr>
  </w:style>
  <w:style w:type="character" w:customStyle="1" w:styleId="ListParagraphChar">
    <w:name w:val="List Paragraph Char"/>
    <w:link w:val="ListParagraph"/>
    <w:uiPriority w:val="34"/>
    <w:locked/>
    <w:rsid w:val="007627F2"/>
    <w:rPr>
      <w:rFonts w:eastAsia="MS Minch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0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ineregions.org/" TargetMode="External"/><Relationship Id="rId7" Type="http://schemas.openxmlformats.org/officeDocument/2006/relationships/hyperlink" Target="http://www.protectedplanet.net" TargetMode="External"/><Relationship Id="rId2" Type="http://schemas.openxmlformats.org/officeDocument/2006/relationships/hyperlink" Target="https://www.worldwildlife.org/publications/terrestrial-ecoregions-of-the-world" TargetMode="External"/><Relationship Id="rId1" Type="http://schemas.openxmlformats.org/officeDocument/2006/relationships/hyperlink" Target="https://doi.org/10.1641/0006-3568(2001)051%5B0933:TEOTWA%5D2.0.CO;2" TargetMode="External"/><Relationship Id="rId6" Type="http://schemas.openxmlformats.org/officeDocument/2006/relationships/hyperlink" Target="https://doi.org/10.1016/J.ECOSER.2017.05.004" TargetMode="External"/><Relationship Id="rId5" Type="http://schemas.openxmlformats.org/officeDocument/2006/relationships/hyperlink" Target="https://doi.org/10.1016/j.gloenvcha.2014.04.002" TargetMode="External"/><Relationship Id="rId4" Type="http://schemas.openxmlformats.org/officeDocument/2006/relationships/hyperlink" Target="http://www.fao.org/forest-resources-assessment/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730EA-080B-4E9A-A20C-0153F503E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13173</Words>
  <Characters>94134</Characters>
  <Application>Microsoft Office Word</Application>
  <DocSecurity>0</DocSecurity>
  <Lines>784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107093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Tamara Olago</cp:lastModifiedBy>
  <cp:revision>2</cp:revision>
  <cp:lastPrinted>2018-07-06T07:17:00Z</cp:lastPrinted>
  <dcterms:created xsi:type="dcterms:W3CDTF">2018-07-09T08:03:00Z</dcterms:created>
  <dcterms:modified xsi:type="dcterms:W3CDTF">2018-07-09T08:03:00Z</dcterms:modified>
</cp:coreProperties>
</file>