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Layout w:type="fixed"/>
        <w:tblLook w:val="0000" w:firstRow="0" w:lastRow="0" w:firstColumn="0" w:lastColumn="0" w:noHBand="0" w:noVBand="0"/>
      </w:tblPr>
      <w:tblGrid>
        <w:gridCol w:w="1701"/>
        <w:gridCol w:w="6520"/>
        <w:gridCol w:w="1276"/>
      </w:tblGrid>
      <w:tr w:rsidR="00076B1D" w:rsidRPr="00076B1D" w14:paraId="5FB0FF4B" w14:textId="77777777" w:rsidTr="00076B1D">
        <w:trPr>
          <w:trHeight w:val="850"/>
        </w:trPr>
        <w:tc>
          <w:tcPr>
            <w:tcW w:w="1701" w:type="dxa"/>
            <w:shd w:val="clear" w:color="auto" w:fill="auto"/>
          </w:tcPr>
          <w:p w14:paraId="55BF20EA" w14:textId="77777777" w:rsidR="00076B1D" w:rsidRPr="00076B1D" w:rsidRDefault="00076B1D" w:rsidP="00076B1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24"/>
              </w:tabs>
              <w:spacing w:before="20" w:after="20"/>
              <w:rPr>
                <w:rFonts w:ascii="Arial" w:hAnsi="Arial" w:cs="Times New Roman Bold"/>
                <w:b/>
                <w:caps/>
                <w:color w:val="000000"/>
                <w:sz w:val="27"/>
                <w:lang w:val="es-ES"/>
              </w:rPr>
            </w:pPr>
            <w:r w:rsidRPr="00076B1D">
              <w:rPr>
                <w:rFonts w:ascii="Arial" w:hAnsi="Arial" w:cs="Times New Roman Bold"/>
                <w:b/>
                <w:caps/>
                <w:color w:val="000000"/>
                <w:sz w:val="27"/>
                <w:lang w:val="es-ES"/>
              </w:rPr>
              <w:t xml:space="preserve">Naciones </w:t>
            </w:r>
            <w:r w:rsidRPr="00076B1D">
              <w:rPr>
                <w:rFonts w:ascii="Arial" w:hAnsi="Arial" w:cs="Times New Roman Bold"/>
                <w:b/>
                <w:caps/>
                <w:color w:val="000000"/>
                <w:sz w:val="27"/>
                <w:lang w:val="es-ES"/>
              </w:rPr>
              <w:br/>
              <w:t>Unidas</w:t>
            </w:r>
          </w:p>
        </w:tc>
        <w:tc>
          <w:tcPr>
            <w:tcW w:w="6520" w:type="dxa"/>
            <w:shd w:val="clear" w:color="auto" w:fill="auto"/>
          </w:tcPr>
          <w:p w14:paraId="205E8348" w14:textId="77777777" w:rsidR="00076B1D" w:rsidRPr="00076B1D" w:rsidRDefault="00076B1D" w:rsidP="00076B1D">
            <w:pPr>
              <w:rPr>
                <w:lang w:val="es-ES"/>
              </w:rPr>
            </w:pPr>
            <w:r w:rsidRPr="00076B1D">
              <w:rPr>
                <w:noProof/>
                <w:lang w:val="es-ES"/>
              </w:rPr>
              <w:drawing>
                <wp:anchor distT="0" distB="0" distL="114300" distR="114300" simplePos="0" relativeHeight="251662336" behindDoc="0" locked="0" layoutInCell="1" allowOverlap="1" wp14:anchorId="071D5CA7" wp14:editId="0C78155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-4445</wp:posOffset>
                  </wp:positionV>
                  <wp:extent cx="4003040" cy="4051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shd w:val="clear" w:color="auto" w:fill="auto"/>
          </w:tcPr>
          <w:p w14:paraId="64DF2590" w14:textId="77777777" w:rsidR="00076B1D" w:rsidRPr="00076B1D" w:rsidRDefault="00076B1D" w:rsidP="00076B1D">
            <w:pPr>
              <w:jc w:val="right"/>
              <w:rPr>
                <w:lang w:val="es-ES"/>
              </w:rPr>
            </w:pPr>
          </w:p>
        </w:tc>
      </w:tr>
    </w:tbl>
    <w:p w14:paraId="243ED55C" w14:textId="77777777" w:rsidR="00076B1D" w:rsidRPr="00076B1D" w:rsidRDefault="00076B1D" w:rsidP="00076B1D">
      <w:pPr>
        <w:tabs>
          <w:tab w:val="left" w:pos="624"/>
          <w:tab w:val="left" w:pos="4082"/>
        </w:tabs>
        <w:rPr>
          <w:sz w:val="2"/>
          <w:lang w:val="es-ES"/>
        </w:rPr>
      </w:pPr>
    </w:p>
    <w:tbl>
      <w:tblPr>
        <w:tblW w:w="9496" w:type="dxa"/>
        <w:tblLook w:val="0000" w:firstRow="0" w:lastRow="0" w:firstColumn="0" w:lastColumn="0" w:noHBand="0" w:noVBand="0"/>
      </w:tblPr>
      <w:tblGrid>
        <w:gridCol w:w="6945"/>
        <w:gridCol w:w="2551"/>
      </w:tblGrid>
      <w:tr w:rsidR="00076B1D" w:rsidRPr="00076B1D" w14:paraId="256C17D7" w14:textId="77777777" w:rsidTr="00417A1F">
        <w:trPr>
          <w:trHeight w:val="340"/>
        </w:trPr>
        <w:tc>
          <w:tcPr>
            <w:tcW w:w="3657" w:type="pct"/>
            <w:shd w:val="clear" w:color="auto" w:fill="auto"/>
            <w:vAlign w:val="bottom"/>
          </w:tcPr>
          <w:p w14:paraId="198C0098" w14:textId="77777777" w:rsidR="00076B1D" w:rsidRPr="00076B1D" w:rsidRDefault="00076B1D" w:rsidP="00076B1D">
            <w:pPr>
              <w:rPr>
                <w:lang w:val="es-ES"/>
              </w:rPr>
            </w:pPr>
          </w:p>
        </w:tc>
        <w:tc>
          <w:tcPr>
            <w:tcW w:w="1343" w:type="pct"/>
            <w:shd w:val="clear" w:color="auto" w:fill="auto"/>
            <w:noWrap/>
            <w:vAlign w:val="bottom"/>
          </w:tcPr>
          <w:p w14:paraId="2AFF765A" w14:textId="13A4C1C7" w:rsidR="00076B1D" w:rsidRPr="00076B1D" w:rsidRDefault="00076B1D" w:rsidP="00076B1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24"/>
                <w:tab w:val="right" w:pos="2920"/>
              </w:tabs>
              <w:rPr>
                <w:rFonts w:eastAsia="SimSun"/>
                <w:lang w:val="es-ES"/>
              </w:rPr>
            </w:pPr>
            <w:r w:rsidRPr="00076B1D">
              <w:rPr>
                <w:rFonts w:eastAsia="SimSun"/>
                <w:b/>
                <w:sz w:val="28"/>
                <w:lang w:val="es-ES"/>
              </w:rPr>
              <w:t>IPBES</w:t>
            </w:r>
            <w:r w:rsidRPr="00076B1D">
              <w:rPr>
                <w:rFonts w:eastAsia="SimSun"/>
                <w:lang w:val="es-ES"/>
              </w:rPr>
              <w:t>/10/1</w:t>
            </w:r>
          </w:p>
        </w:tc>
      </w:tr>
    </w:tbl>
    <w:p w14:paraId="3EDB4EF9" w14:textId="77777777" w:rsidR="00076B1D" w:rsidRPr="00076B1D" w:rsidRDefault="00076B1D" w:rsidP="00076B1D">
      <w:pPr>
        <w:tabs>
          <w:tab w:val="left" w:pos="624"/>
          <w:tab w:val="left" w:pos="4082"/>
        </w:tabs>
        <w:rPr>
          <w:sz w:val="2"/>
          <w:lang w:val="es-ES"/>
        </w:rPr>
      </w:pPr>
    </w:p>
    <w:tbl>
      <w:tblPr>
        <w:tblW w:w="9496" w:type="dxa"/>
        <w:tblBorders>
          <w:top w:val="single" w:sz="4" w:space="0" w:color="auto"/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819"/>
        <w:gridCol w:w="2551"/>
      </w:tblGrid>
      <w:tr w:rsidR="00076B1D" w:rsidRPr="00076B1D" w14:paraId="3C5F5E4D" w14:textId="77777777" w:rsidTr="00417A1F">
        <w:trPr>
          <w:trHeight w:val="2098"/>
        </w:trPr>
        <w:tc>
          <w:tcPr>
            <w:tcW w:w="2126" w:type="dxa"/>
            <w:shd w:val="clear" w:color="auto" w:fill="auto"/>
          </w:tcPr>
          <w:p w14:paraId="7E718550" w14:textId="77777777" w:rsidR="00076B1D" w:rsidRPr="00076B1D" w:rsidRDefault="00076B1D" w:rsidP="00076B1D">
            <w:pPr>
              <w:tabs>
                <w:tab w:val="left" w:pos="624"/>
                <w:tab w:val="left" w:pos="4082"/>
              </w:tabs>
              <w:spacing w:before="120" w:after="240"/>
              <w:rPr>
                <w:lang w:val="es-ES"/>
              </w:rPr>
            </w:pPr>
            <w:r w:rsidRPr="00076B1D">
              <w:rPr>
                <w:noProof/>
                <w:lang w:val="es-ES"/>
              </w:rPr>
              <w:drawing>
                <wp:inline distT="0" distB="0" distL="0" distR="0" wp14:anchorId="75D84814" wp14:editId="0552296C">
                  <wp:extent cx="1116610" cy="518644"/>
                  <wp:effectExtent l="0" t="0" r="762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610" cy="51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6B1D">
              <w:rPr>
                <w:lang w:val="es-ES"/>
              </w:rPr>
              <w:t xml:space="preserve"> </w:t>
            </w:r>
          </w:p>
          <w:p w14:paraId="64144C9D" w14:textId="77777777" w:rsidR="00076B1D" w:rsidRPr="00076B1D" w:rsidRDefault="00076B1D" w:rsidP="00076B1D">
            <w:pPr>
              <w:tabs>
                <w:tab w:val="left" w:pos="624"/>
                <w:tab w:val="left" w:pos="4082"/>
              </w:tabs>
              <w:spacing w:before="120" w:after="240"/>
              <w:rPr>
                <w:lang w:val="es-ES"/>
              </w:rPr>
            </w:pPr>
          </w:p>
        </w:tc>
        <w:tc>
          <w:tcPr>
            <w:tcW w:w="4819" w:type="dxa"/>
            <w:shd w:val="clear" w:color="auto" w:fill="auto"/>
          </w:tcPr>
          <w:p w14:paraId="79CC1B4B" w14:textId="77777777" w:rsidR="00076B1D" w:rsidRPr="00076B1D" w:rsidRDefault="00076B1D" w:rsidP="00076B1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24"/>
              </w:tabs>
              <w:spacing w:before="120" w:after="240"/>
              <w:rPr>
                <w:rFonts w:ascii="Arial" w:hAnsi="Arial"/>
                <w:b/>
                <w:sz w:val="28"/>
                <w:lang w:val="es-ES"/>
              </w:rPr>
            </w:pPr>
            <w:r w:rsidRPr="00076B1D">
              <w:rPr>
                <w:rFonts w:ascii="Arial" w:hAnsi="Arial"/>
                <w:b/>
                <w:sz w:val="28"/>
                <w:lang w:val="es-ES"/>
              </w:rPr>
              <w:t xml:space="preserve">Plataforma Intergubernamental </w:t>
            </w:r>
            <w:r w:rsidRPr="00076B1D">
              <w:rPr>
                <w:rFonts w:ascii="Arial" w:hAnsi="Arial"/>
                <w:b/>
                <w:sz w:val="28"/>
                <w:lang w:val="es-ES"/>
              </w:rPr>
              <w:br/>
              <w:t xml:space="preserve">Científico-Normativa sobre </w:t>
            </w:r>
            <w:r w:rsidRPr="00076B1D">
              <w:rPr>
                <w:rFonts w:ascii="Arial" w:hAnsi="Arial"/>
                <w:b/>
                <w:sz w:val="28"/>
                <w:lang w:val="es-ES"/>
              </w:rPr>
              <w:br/>
              <w:t xml:space="preserve">Diversidad Biológica y Servicios </w:t>
            </w:r>
            <w:r w:rsidRPr="00076B1D">
              <w:rPr>
                <w:rFonts w:ascii="Arial" w:hAnsi="Arial"/>
                <w:b/>
                <w:sz w:val="28"/>
                <w:lang w:val="es-ES"/>
              </w:rPr>
              <w:br/>
              <w:t>de los Ecosistemas</w:t>
            </w:r>
          </w:p>
        </w:tc>
        <w:tc>
          <w:tcPr>
            <w:tcW w:w="2551" w:type="dxa"/>
            <w:shd w:val="clear" w:color="auto" w:fill="auto"/>
          </w:tcPr>
          <w:p w14:paraId="5FBAA109" w14:textId="77777777" w:rsidR="00076B1D" w:rsidRPr="00076B1D" w:rsidRDefault="00076B1D" w:rsidP="00076B1D">
            <w:pPr>
              <w:tabs>
                <w:tab w:val="left" w:pos="624"/>
                <w:tab w:val="left" w:pos="4082"/>
              </w:tabs>
              <w:spacing w:before="120" w:after="120"/>
              <w:rPr>
                <w:lang w:val="es-ES"/>
              </w:rPr>
            </w:pPr>
            <w:r w:rsidRPr="00076B1D">
              <w:rPr>
                <w:lang w:val="es-ES"/>
              </w:rPr>
              <w:t>Distr. general</w:t>
            </w:r>
            <w:r w:rsidRPr="00076B1D">
              <w:rPr>
                <w:lang w:val="es-ES"/>
              </w:rPr>
              <w:br/>
              <w:t>25 de noviembre de 2022</w:t>
            </w:r>
          </w:p>
          <w:p w14:paraId="7F7B685B" w14:textId="77777777" w:rsidR="00076B1D" w:rsidRPr="00076B1D" w:rsidRDefault="00076B1D" w:rsidP="00076B1D">
            <w:pPr>
              <w:tabs>
                <w:tab w:val="left" w:pos="624"/>
                <w:tab w:val="left" w:pos="4082"/>
              </w:tabs>
              <w:spacing w:before="120" w:after="120"/>
              <w:rPr>
                <w:lang w:val="es-ES"/>
              </w:rPr>
            </w:pPr>
            <w:bookmarkStart w:id="0" w:name="DistributionLang"/>
            <w:r w:rsidRPr="00076B1D">
              <w:rPr>
                <w:lang w:val="es-ES"/>
              </w:rPr>
              <w:t xml:space="preserve">Español </w:t>
            </w:r>
            <w:r w:rsidRPr="00076B1D">
              <w:rPr>
                <w:lang w:val="es-ES"/>
              </w:rPr>
              <w:br/>
              <w:t>Original: inglés</w:t>
            </w:r>
            <w:bookmarkEnd w:id="0"/>
          </w:p>
        </w:tc>
      </w:tr>
    </w:tbl>
    <w:p w14:paraId="31B17189" w14:textId="77777777" w:rsidR="00076B1D" w:rsidRPr="00076B1D" w:rsidRDefault="00076B1D" w:rsidP="00076B1D">
      <w:pPr>
        <w:tabs>
          <w:tab w:val="left" w:pos="624"/>
          <w:tab w:val="left" w:pos="4082"/>
        </w:tabs>
        <w:rPr>
          <w:sz w:val="2"/>
          <w:lang w:val="es-ES"/>
        </w:rPr>
      </w:pPr>
    </w:p>
    <w:tbl>
      <w:tblPr>
        <w:tblW w:w="9496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734"/>
        <w:gridCol w:w="4762"/>
      </w:tblGrid>
      <w:tr w:rsidR="00076B1D" w:rsidRPr="00076B1D" w14:paraId="75D1A7C0" w14:textId="77777777" w:rsidTr="00417A1F">
        <w:trPr>
          <w:trHeight w:val="57"/>
        </w:trPr>
        <w:tc>
          <w:tcPr>
            <w:tcW w:w="4734" w:type="dxa"/>
            <w:shd w:val="clear" w:color="auto" w:fill="auto"/>
          </w:tcPr>
          <w:p w14:paraId="7F5D6C22" w14:textId="77777777" w:rsidR="00076B1D" w:rsidRPr="00076B1D" w:rsidRDefault="00076B1D" w:rsidP="00076B1D">
            <w:pPr>
              <w:keepNext/>
              <w:keepLines/>
              <w:tabs>
                <w:tab w:val="left" w:pos="624"/>
                <w:tab w:val="left" w:pos="4082"/>
              </w:tabs>
              <w:suppressAutoHyphens/>
              <w:rPr>
                <w:b/>
                <w:lang w:val="es-ES_tradnl"/>
              </w:rPr>
            </w:pPr>
            <w:bookmarkStart w:id="1" w:name="CorNot1Text"/>
            <w:r w:rsidRPr="00076B1D">
              <w:rPr>
                <w:b/>
                <w:lang w:val="es-ES_tradnl"/>
              </w:rPr>
              <w:t xml:space="preserve">Plenario de la Plataforma Intergubernamental </w:t>
            </w:r>
            <w:r w:rsidRPr="00076B1D">
              <w:rPr>
                <w:b/>
                <w:lang w:val="es-ES_tradnl"/>
              </w:rPr>
              <w:br/>
              <w:t xml:space="preserve">Científico-Normativa sobre Diversidad Biológica </w:t>
            </w:r>
            <w:r w:rsidRPr="00076B1D">
              <w:rPr>
                <w:b/>
                <w:lang w:val="es-ES_tradnl"/>
              </w:rPr>
              <w:br/>
              <w:t xml:space="preserve">y Servicios de los Ecosistemas </w:t>
            </w:r>
          </w:p>
          <w:p w14:paraId="3E0A4C9D" w14:textId="687A00DA" w:rsidR="00076B1D" w:rsidRPr="00076B1D" w:rsidRDefault="00076B1D" w:rsidP="00076B1D">
            <w:pPr>
              <w:keepNext/>
              <w:keepLines/>
              <w:tabs>
                <w:tab w:val="left" w:pos="624"/>
                <w:tab w:val="left" w:pos="4082"/>
              </w:tabs>
              <w:suppressAutoHyphens/>
              <w:rPr>
                <w:b/>
                <w:lang w:val="es-ES_tradnl"/>
              </w:rPr>
            </w:pPr>
            <w:r w:rsidRPr="00076B1D">
              <w:rPr>
                <w:b/>
                <w:bCs/>
                <w:lang w:val="es-ES_tradnl"/>
              </w:rPr>
              <w:t>Décimo</w:t>
            </w:r>
            <w:r w:rsidRPr="00076B1D">
              <w:rPr>
                <w:b/>
                <w:lang w:val="es-ES_tradnl"/>
              </w:rPr>
              <w:t xml:space="preserve"> período de sesiones</w:t>
            </w:r>
            <w:bookmarkEnd w:id="1"/>
            <w:r w:rsidRPr="00076B1D">
              <w:rPr>
                <w:b/>
                <w:lang w:val="es-ES_tradnl"/>
              </w:rPr>
              <w:t xml:space="preserve"> </w:t>
            </w:r>
          </w:p>
          <w:p w14:paraId="3C38C9BB" w14:textId="4FDBBF69" w:rsidR="00076B1D" w:rsidRPr="00076B1D" w:rsidRDefault="00076B1D" w:rsidP="00076B1D">
            <w:pPr>
              <w:keepNext/>
              <w:keepLines/>
              <w:tabs>
                <w:tab w:val="left" w:pos="624"/>
                <w:tab w:val="left" w:pos="4082"/>
              </w:tabs>
              <w:suppressAutoHyphens/>
              <w:rPr>
                <w:lang w:val="es-ES_tradnl" w:eastAsia="ja-JP"/>
              </w:rPr>
            </w:pPr>
            <w:r w:rsidRPr="00076B1D">
              <w:rPr>
                <w:lang w:val="es-ES_tradnl" w:eastAsia="ja-JP"/>
              </w:rPr>
              <w:t>Bonn (Alemania), 28 de agosto a 2 de septiembre de 2023</w:t>
            </w:r>
          </w:p>
          <w:p w14:paraId="699FD45C" w14:textId="3C4AF430" w:rsidR="00076B1D" w:rsidRPr="00076B1D" w:rsidRDefault="00076B1D" w:rsidP="00076B1D">
            <w:pPr>
              <w:keepNext/>
              <w:keepLines/>
              <w:tabs>
                <w:tab w:val="left" w:pos="624"/>
                <w:tab w:val="left" w:pos="4082"/>
              </w:tabs>
              <w:suppressAutoHyphens/>
              <w:rPr>
                <w:lang w:val="es-ES_tradnl" w:eastAsia="ja-JP"/>
              </w:rPr>
            </w:pPr>
            <w:r w:rsidRPr="00076B1D">
              <w:rPr>
                <w:lang w:val="es-ES_tradnl" w:eastAsia="ja-JP"/>
              </w:rPr>
              <w:t>Tema 2 a) del programa provisional</w:t>
            </w:r>
          </w:p>
          <w:p w14:paraId="082706C6" w14:textId="796831A3" w:rsidR="00076B1D" w:rsidRPr="00076B1D" w:rsidRDefault="00076B1D" w:rsidP="00076B1D">
            <w:pPr>
              <w:keepNext/>
              <w:keepLines/>
              <w:tabs>
                <w:tab w:val="left" w:pos="624"/>
              </w:tabs>
              <w:suppressAutoHyphens/>
              <w:spacing w:before="120" w:after="120"/>
              <w:rPr>
                <w:b/>
                <w:lang w:val="es-ES"/>
              </w:rPr>
            </w:pPr>
            <w:r w:rsidRPr="00076B1D">
              <w:rPr>
                <w:b/>
                <w:bCs/>
                <w:lang w:val="es-ES_tradnl"/>
              </w:rPr>
              <w:t>Cuestiones de organización: aprobación del programa y organización de los trabajos</w:t>
            </w:r>
          </w:p>
        </w:tc>
        <w:tc>
          <w:tcPr>
            <w:tcW w:w="4762" w:type="dxa"/>
            <w:shd w:val="clear" w:color="auto" w:fill="auto"/>
          </w:tcPr>
          <w:p w14:paraId="5C3B9BB7" w14:textId="77777777" w:rsidR="00076B1D" w:rsidRPr="00076B1D" w:rsidRDefault="00076B1D" w:rsidP="00076B1D">
            <w:pPr>
              <w:rPr>
                <w:lang w:val="es-ES"/>
              </w:rPr>
            </w:pPr>
          </w:p>
        </w:tc>
      </w:tr>
    </w:tbl>
    <w:p w14:paraId="07468380" w14:textId="29692DC8" w:rsidR="00FF031C" w:rsidRPr="00F84F88" w:rsidRDefault="00FF031C" w:rsidP="00FF031C">
      <w:pPr>
        <w:pStyle w:val="BBTitle"/>
        <w:tabs>
          <w:tab w:val="clear" w:pos="624"/>
        </w:tabs>
      </w:pPr>
      <w:r>
        <w:rPr>
          <w:bCs/>
          <w:lang w:val="es-ES"/>
        </w:rPr>
        <w:t>Programa provisional</w:t>
      </w:r>
    </w:p>
    <w:p w14:paraId="372F693E" w14:textId="77777777" w:rsidR="00FF031C" w:rsidRPr="000E03F4" w:rsidRDefault="00FF031C" w:rsidP="00076B1D">
      <w:pPr>
        <w:pStyle w:val="Normal-pool"/>
        <w:numPr>
          <w:ilvl w:val="6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es-ES"/>
        </w:rPr>
      </w:pPr>
      <w:bookmarkStart w:id="2" w:name="_Hlk66723497"/>
      <w:r>
        <w:rPr>
          <w:lang w:val="es-ES"/>
        </w:rPr>
        <w:t>Apertura del período de sesiones.</w:t>
      </w:r>
    </w:p>
    <w:p w14:paraId="30E53BA7" w14:textId="77777777" w:rsidR="00FF031C" w:rsidRPr="00F84F88" w:rsidRDefault="00FF031C" w:rsidP="00076B1D">
      <w:pPr>
        <w:pStyle w:val="Normal-pool"/>
        <w:numPr>
          <w:ilvl w:val="6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</w:pPr>
      <w:r>
        <w:rPr>
          <w:lang w:val="es-ES"/>
        </w:rPr>
        <w:t>Cuestiones de organización:</w:t>
      </w:r>
    </w:p>
    <w:p w14:paraId="652E3E1F" w14:textId="77777777" w:rsidR="00FF031C" w:rsidRPr="000E03F4" w:rsidRDefault="00FF031C" w:rsidP="00076B1D">
      <w:pPr>
        <w:pStyle w:val="Normal-pool"/>
        <w:numPr>
          <w:ilvl w:val="1"/>
          <w:numId w:val="14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95" w:hanging="624"/>
        <w:rPr>
          <w:lang w:val="es-ES"/>
        </w:rPr>
      </w:pPr>
      <w:r>
        <w:rPr>
          <w:lang w:val="es-ES"/>
        </w:rPr>
        <w:t>Aprobación del programa y organización de los trabajos;</w:t>
      </w:r>
    </w:p>
    <w:p w14:paraId="3A121DE7" w14:textId="77777777" w:rsidR="00FF031C" w:rsidRPr="000E03F4" w:rsidRDefault="00FF031C" w:rsidP="00076B1D">
      <w:pPr>
        <w:pStyle w:val="Normal-pool"/>
        <w:numPr>
          <w:ilvl w:val="1"/>
          <w:numId w:val="14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95" w:hanging="624"/>
        <w:rPr>
          <w:lang w:val="es-ES"/>
        </w:rPr>
      </w:pPr>
      <w:r>
        <w:rPr>
          <w:lang w:val="es-ES"/>
        </w:rPr>
        <w:t xml:space="preserve">Estado de la composición de la Plataforma; </w:t>
      </w:r>
    </w:p>
    <w:p w14:paraId="6411FD4F" w14:textId="77777777" w:rsidR="00FF031C" w:rsidRPr="00F84F88" w:rsidRDefault="00FF031C" w:rsidP="00076B1D">
      <w:pPr>
        <w:pStyle w:val="Normal-pool"/>
        <w:numPr>
          <w:ilvl w:val="1"/>
          <w:numId w:val="14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95" w:hanging="624"/>
      </w:pPr>
      <w:r>
        <w:rPr>
          <w:lang w:val="es-ES"/>
        </w:rPr>
        <w:t>Elección de la Mesa.</w:t>
      </w:r>
    </w:p>
    <w:p w14:paraId="212FAA19" w14:textId="77777777" w:rsidR="00FF031C" w:rsidRPr="00F84F88" w:rsidRDefault="00FF031C" w:rsidP="00076B1D">
      <w:pPr>
        <w:pStyle w:val="Normal-pool"/>
        <w:numPr>
          <w:ilvl w:val="6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</w:pPr>
      <w:r>
        <w:rPr>
          <w:lang w:val="es-ES"/>
        </w:rPr>
        <w:t>Admisión de observadores.</w:t>
      </w:r>
    </w:p>
    <w:p w14:paraId="3C9D5839" w14:textId="77777777" w:rsidR="00FF031C" w:rsidRPr="00F84F88" w:rsidRDefault="00FF031C" w:rsidP="00076B1D">
      <w:pPr>
        <w:pStyle w:val="Normal-pool"/>
        <w:numPr>
          <w:ilvl w:val="6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</w:pPr>
      <w:r>
        <w:rPr>
          <w:lang w:val="es-ES"/>
        </w:rPr>
        <w:t>Credenciales de los representantes.</w:t>
      </w:r>
    </w:p>
    <w:p w14:paraId="7B4E660F" w14:textId="3A21972C" w:rsidR="00FF031C" w:rsidRPr="000E03F4" w:rsidRDefault="00FF031C" w:rsidP="00076B1D">
      <w:pPr>
        <w:pStyle w:val="Normal-pool"/>
        <w:numPr>
          <w:ilvl w:val="6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es-ES"/>
        </w:rPr>
      </w:pPr>
      <w:r>
        <w:rPr>
          <w:lang w:val="es-ES"/>
        </w:rPr>
        <w:t>Informe de la Secretaria Ejecutiva sobre</w:t>
      </w:r>
      <w:r w:rsidR="00984B2D">
        <w:rPr>
          <w:lang w:val="es-ES"/>
        </w:rPr>
        <w:t xml:space="preserve"> los progresos realizados en</w:t>
      </w:r>
      <w:r>
        <w:rPr>
          <w:lang w:val="es-ES"/>
        </w:rPr>
        <w:t xml:space="preserve"> la ejecución del programa de trabajo renovable hasta 2030.</w:t>
      </w:r>
    </w:p>
    <w:p w14:paraId="09AE481C" w14:textId="77777777" w:rsidR="00FF031C" w:rsidRPr="000E03F4" w:rsidRDefault="00FF031C" w:rsidP="00076B1D">
      <w:pPr>
        <w:pStyle w:val="Normal-pool"/>
        <w:numPr>
          <w:ilvl w:val="6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es-ES"/>
        </w:rPr>
      </w:pPr>
      <w:r>
        <w:rPr>
          <w:lang w:val="es-ES"/>
        </w:rPr>
        <w:t>Arreglos financieros y presupuestarios de la Plataforma.</w:t>
      </w:r>
    </w:p>
    <w:p w14:paraId="7E111AFB" w14:textId="77777777" w:rsidR="00FF031C" w:rsidRPr="00F84F88" w:rsidRDefault="00FF031C" w:rsidP="00076B1D">
      <w:pPr>
        <w:pStyle w:val="Normal-pool"/>
        <w:numPr>
          <w:ilvl w:val="6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</w:pPr>
      <w:r>
        <w:rPr>
          <w:lang w:val="es-ES"/>
        </w:rPr>
        <w:t>Evaluación de los conocimientos:</w:t>
      </w:r>
    </w:p>
    <w:p w14:paraId="714513F4" w14:textId="77777777" w:rsidR="00FF031C" w:rsidRPr="000E03F4" w:rsidRDefault="00FF031C" w:rsidP="00076B1D">
      <w:pPr>
        <w:pStyle w:val="Normal-pool"/>
        <w:numPr>
          <w:ilvl w:val="1"/>
          <w:numId w:val="1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95" w:hanging="624"/>
        <w:rPr>
          <w:lang w:val="es-ES"/>
        </w:rPr>
      </w:pPr>
      <w:r>
        <w:rPr>
          <w:lang w:val="es-ES"/>
        </w:rPr>
        <w:t xml:space="preserve">Evaluación temática de las especies exóticas invasoras; </w:t>
      </w:r>
    </w:p>
    <w:p w14:paraId="021B72C0" w14:textId="77777777" w:rsidR="00FF031C" w:rsidRPr="00076B1D" w:rsidRDefault="00FF031C" w:rsidP="00076B1D">
      <w:pPr>
        <w:pStyle w:val="Normal-pool"/>
        <w:numPr>
          <w:ilvl w:val="1"/>
          <w:numId w:val="1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95" w:hanging="624"/>
        <w:rPr>
          <w:spacing w:val="-2"/>
          <w:lang w:val="es-ES"/>
        </w:rPr>
      </w:pPr>
      <w:r w:rsidRPr="00076B1D">
        <w:rPr>
          <w:spacing w:val="-2"/>
          <w:lang w:val="es-ES"/>
        </w:rPr>
        <w:t>Colaboración con el Grupo Intergubernamental de Expertos sobre el Cambio Climático.</w:t>
      </w:r>
    </w:p>
    <w:p w14:paraId="720DF402" w14:textId="61D781AE" w:rsidR="00FF031C" w:rsidRPr="000E03F4" w:rsidRDefault="00FF031C" w:rsidP="00076B1D">
      <w:pPr>
        <w:pStyle w:val="Normal-pool"/>
        <w:numPr>
          <w:ilvl w:val="6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es-ES"/>
        </w:rPr>
      </w:pPr>
      <w:r>
        <w:rPr>
          <w:lang w:val="es-ES"/>
        </w:rPr>
        <w:t>Creación de capacidad, fortalecimiento del fundamento de los conocimientos y apoyo a las</w:t>
      </w:r>
      <w:r w:rsidR="00076B1D">
        <w:rPr>
          <w:lang w:val="es-ES"/>
        </w:rPr>
        <w:t> </w:t>
      </w:r>
      <w:r>
        <w:rPr>
          <w:lang w:val="es-ES"/>
        </w:rPr>
        <w:t>políticas.</w:t>
      </w:r>
    </w:p>
    <w:p w14:paraId="1C56DCC7" w14:textId="77777777" w:rsidR="00FF031C" w:rsidRPr="000E03F4" w:rsidRDefault="00FF031C" w:rsidP="00076B1D">
      <w:pPr>
        <w:pStyle w:val="Normal-pool"/>
        <w:numPr>
          <w:ilvl w:val="6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es-ES"/>
        </w:rPr>
      </w:pPr>
      <w:r>
        <w:rPr>
          <w:lang w:val="es-ES"/>
        </w:rPr>
        <w:t>Aumento de la eficacia de la Plataforma.</w:t>
      </w:r>
    </w:p>
    <w:p w14:paraId="4B608600" w14:textId="126F590C" w:rsidR="00FF031C" w:rsidRPr="000E03F4" w:rsidRDefault="00FF031C" w:rsidP="00076B1D">
      <w:pPr>
        <w:pStyle w:val="Normal-pool"/>
        <w:numPr>
          <w:ilvl w:val="6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es-ES"/>
        </w:rPr>
      </w:pPr>
      <w:r>
        <w:rPr>
          <w:lang w:val="es-ES"/>
        </w:rPr>
        <w:t>Solicitudes, aportaciones y sugerencias de elementos adicionales del programa de trabajo renovable de la Plataforma hasta 2030.</w:t>
      </w:r>
    </w:p>
    <w:p w14:paraId="51018152" w14:textId="47E459CB" w:rsidR="00FF031C" w:rsidRPr="000E03F4" w:rsidRDefault="00FF031C" w:rsidP="00076B1D">
      <w:pPr>
        <w:pStyle w:val="Normal-pool"/>
        <w:numPr>
          <w:ilvl w:val="6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es-ES"/>
        </w:rPr>
      </w:pPr>
      <w:r>
        <w:rPr>
          <w:lang w:val="es-ES"/>
        </w:rPr>
        <w:t>Organización de los trabajos del Plenario; fechas y lugares de celebración de los futuros períodos de sesiones del Plenario.</w:t>
      </w:r>
    </w:p>
    <w:p w14:paraId="1E55962B" w14:textId="301EA3A1" w:rsidR="00217434" w:rsidRPr="000E03F4" w:rsidRDefault="00217434" w:rsidP="00076B1D">
      <w:pPr>
        <w:pStyle w:val="Normal-pool"/>
        <w:numPr>
          <w:ilvl w:val="6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es-ES"/>
        </w:rPr>
      </w:pPr>
      <w:r>
        <w:rPr>
          <w:lang w:val="es-ES"/>
        </w:rPr>
        <w:t>Arreglos institucionales: arreglos cooperativos de asociación de las Naciones Unidas para la labor de la Plataforma y su Secretaría.</w:t>
      </w:r>
    </w:p>
    <w:p w14:paraId="41CB0007" w14:textId="77777777" w:rsidR="00FF031C" w:rsidRPr="000E03F4" w:rsidRDefault="00FF031C" w:rsidP="00076B1D">
      <w:pPr>
        <w:pStyle w:val="Normal-pool"/>
        <w:numPr>
          <w:ilvl w:val="6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es-ES"/>
        </w:rPr>
      </w:pPr>
      <w:r>
        <w:rPr>
          <w:lang w:val="es-ES"/>
        </w:rPr>
        <w:t>Adopción de decisiones y aprobación del informe del período de sesiones.</w:t>
      </w:r>
    </w:p>
    <w:p w14:paraId="544FF496" w14:textId="3B53549C" w:rsidR="007413F6" w:rsidRPr="000E03F4" w:rsidRDefault="00FF031C" w:rsidP="00076B1D">
      <w:pPr>
        <w:pStyle w:val="Normal-pool"/>
        <w:numPr>
          <w:ilvl w:val="6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es-ES"/>
        </w:rPr>
      </w:pPr>
      <w:r>
        <w:rPr>
          <w:lang w:val="es-ES"/>
        </w:rPr>
        <w:t>Clausura del período de sesiones.</w:t>
      </w:r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FF031C" w:rsidRPr="00C878C6" w14:paraId="481211CD" w14:textId="77777777" w:rsidTr="00076B1D">
        <w:trPr>
          <w:trHeight w:hRule="exact" w:val="284"/>
        </w:trPr>
        <w:tc>
          <w:tcPr>
            <w:tcW w:w="1897" w:type="dxa"/>
          </w:tcPr>
          <w:p w14:paraId="1D3F7A4C" w14:textId="77777777" w:rsidR="00FF031C" w:rsidRPr="000E03F4" w:rsidRDefault="00FF031C" w:rsidP="00326F12">
            <w:pPr>
              <w:pStyle w:val="Normal-pool"/>
              <w:spacing w:before="520"/>
              <w:rPr>
                <w:lang w:val="es-ES"/>
              </w:rPr>
            </w:pPr>
          </w:p>
        </w:tc>
        <w:tc>
          <w:tcPr>
            <w:tcW w:w="1897" w:type="dxa"/>
          </w:tcPr>
          <w:p w14:paraId="2743899B" w14:textId="77777777" w:rsidR="00FF031C" w:rsidRPr="000E03F4" w:rsidRDefault="00FF031C" w:rsidP="00326F12">
            <w:pPr>
              <w:pStyle w:val="Normal-pool"/>
              <w:spacing w:before="520"/>
              <w:rPr>
                <w:lang w:val="es-ES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6502CA89" w14:textId="77777777" w:rsidR="00FF031C" w:rsidRPr="000E03F4" w:rsidRDefault="00FF031C" w:rsidP="00326F12">
            <w:pPr>
              <w:pStyle w:val="Normal-pool"/>
              <w:spacing w:before="520"/>
              <w:rPr>
                <w:lang w:val="es-ES"/>
              </w:rPr>
            </w:pPr>
          </w:p>
        </w:tc>
        <w:tc>
          <w:tcPr>
            <w:tcW w:w="1897" w:type="dxa"/>
          </w:tcPr>
          <w:p w14:paraId="3720D1B2" w14:textId="77777777" w:rsidR="00FF031C" w:rsidRPr="000E03F4" w:rsidRDefault="00FF031C" w:rsidP="00326F12">
            <w:pPr>
              <w:pStyle w:val="Normal-pool"/>
              <w:spacing w:before="520"/>
              <w:rPr>
                <w:lang w:val="es-ES"/>
              </w:rPr>
            </w:pPr>
          </w:p>
        </w:tc>
        <w:tc>
          <w:tcPr>
            <w:tcW w:w="1898" w:type="dxa"/>
          </w:tcPr>
          <w:p w14:paraId="01197109" w14:textId="77777777" w:rsidR="00FF031C" w:rsidRPr="000E03F4" w:rsidRDefault="00FF031C" w:rsidP="00326F12">
            <w:pPr>
              <w:pStyle w:val="Normal-pool"/>
              <w:spacing w:before="520"/>
              <w:rPr>
                <w:lang w:val="es-ES"/>
              </w:rPr>
            </w:pPr>
          </w:p>
        </w:tc>
      </w:tr>
    </w:tbl>
    <w:p w14:paraId="06E1BDEA" w14:textId="3F9A1AFA" w:rsidR="00FF031C" w:rsidRPr="00076B1D" w:rsidRDefault="00FF031C" w:rsidP="00076B1D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rPr>
          <w:sz w:val="2"/>
          <w:szCs w:val="2"/>
          <w:lang w:val="es-ES"/>
        </w:rPr>
      </w:pPr>
    </w:p>
    <w:sectPr w:rsidR="00FF031C" w:rsidRPr="00076B1D" w:rsidSect="007413F6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type w:val="continuous"/>
      <w:pgSz w:w="11907" w:h="16839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26D6" w14:textId="77777777" w:rsidR="00EB6BF6" w:rsidRPr="007413F6" w:rsidRDefault="00EB6BF6">
      <w:r w:rsidRPr="007413F6">
        <w:separator/>
      </w:r>
    </w:p>
  </w:endnote>
  <w:endnote w:type="continuationSeparator" w:id="0">
    <w:p w14:paraId="73FDF002" w14:textId="77777777" w:rsidR="00EB6BF6" w:rsidRPr="007413F6" w:rsidRDefault="00EB6BF6">
      <w:r w:rsidRPr="007413F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1FDE" w14:textId="4E8FF4E6" w:rsidR="007A36F8" w:rsidRPr="007413F6" w:rsidRDefault="007413F6" w:rsidP="007413F6">
    <w:pPr>
      <w:pStyle w:val="Footer"/>
    </w:pPr>
    <w:r w:rsidRPr="007413F6">
      <w:rPr>
        <w:b/>
      </w:rPr>
      <w:fldChar w:fldCharType="begin"/>
    </w:r>
    <w:r w:rsidRPr="007413F6">
      <w:rPr>
        <w:b/>
      </w:rPr>
      <w:instrText xml:space="preserve"> PAGE </w:instrText>
    </w:r>
    <w:r w:rsidRPr="007413F6">
      <w:rPr>
        <w:b/>
      </w:rPr>
      <w:fldChar w:fldCharType="separate"/>
    </w:r>
    <w:r w:rsidRPr="007413F6">
      <w:rPr>
        <w:b/>
        <w:noProof/>
      </w:rPr>
      <w:t>1</w:t>
    </w:r>
    <w:r w:rsidRPr="007413F6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962E" w14:textId="30C07DA6" w:rsidR="007A36F8" w:rsidRPr="007413F6" w:rsidRDefault="007413F6" w:rsidP="007413F6">
    <w:pPr>
      <w:pStyle w:val="Footer-pool"/>
      <w:jc w:val="right"/>
    </w:pPr>
    <w:r w:rsidRPr="007413F6">
      <w:fldChar w:fldCharType="begin"/>
    </w:r>
    <w:r w:rsidRPr="007413F6">
      <w:instrText xml:space="preserve"> PAGE \* MERGEFORMAT </w:instrText>
    </w:r>
    <w:r w:rsidRPr="007413F6">
      <w:fldChar w:fldCharType="separate"/>
    </w:r>
    <w:r w:rsidRPr="007413F6">
      <w:rPr>
        <w:noProof/>
      </w:rPr>
      <w:t>1</w:t>
    </w:r>
    <w:r w:rsidRPr="007413F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47F4" w14:textId="2CB8F7FC" w:rsidR="007413F6" w:rsidRPr="007413F6" w:rsidRDefault="007413F6" w:rsidP="007413F6">
    <w:pPr>
      <w:pStyle w:val="Normal-pool"/>
    </w:pPr>
    <w:bookmarkStart w:id="3" w:name="FooterJobDate"/>
    <w:r>
      <w:rPr>
        <w:lang w:val="es-ES"/>
      </w:rPr>
      <w:t>K2226797[S]</w:t>
    </w:r>
    <w:r>
      <w:rPr>
        <w:lang w:val="es-ES"/>
      </w:rPr>
      <w:tab/>
    </w:r>
    <w:r w:rsidR="008B312A">
      <w:rPr>
        <w:lang w:val="es-ES"/>
      </w:rPr>
      <w:t>29</w:t>
    </w:r>
    <w:r>
      <w:rPr>
        <w:lang w:val="es-ES"/>
      </w:rPr>
      <w:t>1222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1488" w14:textId="77777777" w:rsidR="00EB6BF6" w:rsidRPr="007413F6" w:rsidRDefault="00EB6BF6" w:rsidP="00D92DE0">
      <w:pPr>
        <w:ind w:left="624"/>
      </w:pPr>
      <w:r w:rsidRPr="007413F6">
        <w:separator/>
      </w:r>
    </w:p>
  </w:footnote>
  <w:footnote w:type="continuationSeparator" w:id="0">
    <w:p w14:paraId="2EE9941E" w14:textId="77777777" w:rsidR="00EB6BF6" w:rsidRPr="007413F6" w:rsidRDefault="00EB6BF6">
      <w:r w:rsidRPr="007413F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A17E" w14:textId="66714079" w:rsidR="007A36F8" w:rsidRPr="007413F6" w:rsidRDefault="00FA24E9" w:rsidP="007413F6">
    <w:pPr>
      <w:pStyle w:val="Header-pool"/>
    </w:pPr>
    <w:r>
      <w:rPr>
        <w:noProof/>
      </w:rPr>
      <w:t>IPBES/10/1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A26" w14:textId="5D99E796" w:rsidR="007A36F8" w:rsidRPr="007413F6" w:rsidRDefault="00FA24E9" w:rsidP="007413F6">
    <w:pPr>
      <w:pStyle w:val="Header-pool"/>
      <w:jc w:val="right"/>
    </w:pPr>
    <w:r>
      <w:rPr>
        <w:noProof/>
      </w:rPr>
      <w:t>IPBES/10/1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4E15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9258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AAD1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2893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2694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F227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C91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1877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369A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E65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503B5"/>
    <w:multiLevelType w:val="multilevel"/>
    <w:tmpl w:val="CF04645E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7BF2750"/>
    <w:multiLevelType w:val="hybridMultilevel"/>
    <w:tmpl w:val="E3BC5A1E"/>
    <w:lvl w:ilvl="0" w:tplc="0809000F">
      <w:start w:val="1"/>
      <w:numFmt w:val="decimal"/>
      <w:lvlText w:val="%1."/>
      <w:lvlJc w:val="left"/>
      <w:pPr>
        <w:ind w:left="1967" w:hanging="360"/>
      </w:p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2" w15:restartNumberingAfterBreak="0">
    <w:nsid w:val="52A66A9D"/>
    <w:multiLevelType w:val="multilevel"/>
    <w:tmpl w:val="1F46421A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8"/>
        </w:tabs>
        <w:ind w:left="124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8"/>
        </w:tabs>
        <w:ind w:left="4083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6"/>
        </w:tabs>
        <w:ind w:left="78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6"/>
        </w:tabs>
        <w:ind w:left="85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6"/>
        </w:tabs>
        <w:ind w:left="92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6"/>
        </w:tabs>
        <w:ind w:left="9996" w:hanging="180"/>
      </w:pPr>
      <w:rPr>
        <w:rFonts w:hint="default"/>
      </w:rPr>
    </w:lvl>
  </w:abstractNum>
  <w:abstractNum w:abstractNumId="13" w15:restartNumberingAfterBreak="0">
    <w:nsid w:val="6EBE4DE2"/>
    <w:multiLevelType w:val="multilevel"/>
    <w:tmpl w:val="A1E4489E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FF7321D"/>
    <w:multiLevelType w:val="multilevel"/>
    <w:tmpl w:val="501C9EA8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690373750">
    <w:abstractNumId w:val="12"/>
  </w:num>
  <w:num w:numId="2" w16cid:durableId="2058124165">
    <w:abstractNumId w:val="14"/>
  </w:num>
  <w:num w:numId="3" w16cid:durableId="2098357014">
    <w:abstractNumId w:val="9"/>
  </w:num>
  <w:num w:numId="4" w16cid:durableId="1609509052">
    <w:abstractNumId w:val="7"/>
  </w:num>
  <w:num w:numId="5" w16cid:durableId="817038185">
    <w:abstractNumId w:val="6"/>
  </w:num>
  <w:num w:numId="6" w16cid:durableId="1312371362">
    <w:abstractNumId w:val="5"/>
  </w:num>
  <w:num w:numId="7" w16cid:durableId="1914654999">
    <w:abstractNumId w:val="4"/>
  </w:num>
  <w:num w:numId="8" w16cid:durableId="622461824">
    <w:abstractNumId w:val="8"/>
  </w:num>
  <w:num w:numId="9" w16cid:durableId="854080084">
    <w:abstractNumId w:val="3"/>
  </w:num>
  <w:num w:numId="10" w16cid:durableId="1887642819">
    <w:abstractNumId w:val="2"/>
  </w:num>
  <w:num w:numId="11" w16cid:durableId="480124367">
    <w:abstractNumId w:val="1"/>
  </w:num>
  <w:num w:numId="12" w16cid:durableId="1588340602">
    <w:abstractNumId w:val="0"/>
  </w:num>
  <w:num w:numId="13" w16cid:durableId="1954824278">
    <w:abstractNumId w:val="11"/>
  </w:num>
  <w:num w:numId="14" w16cid:durableId="625818728">
    <w:abstractNumId w:val="10"/>
  </w:num>
  <w:num w:numId="15" w16cid:durableId="98870712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F6"/>
    <w:rsid w:val="000149E6"/>
    <w:rsid w:val="000247B0"/>
    <w:rsid w:val="00026997"/>
    <w:rsid w:val="00033E0B"/>
    <w:rsid w:val="00035EDE"/>
    <w:rsid w:val="00040DBD"/>
    <w:rsid w:val="000509B4"/>
    <w:rsid w:val="0006035B"/>
    <w:rsid w:val="0007166E"/>
    <w:rsid w:val="00071886"/>
    <w:rsid w:val="000742BC"/>
    <w:rsid w:val="00076B1D"/>
    <w:rsid w:val="00082A0C"/>
    <w:rsid w:val="00082EC7"/>
    <w:rsid w:val="00083504"/>
    <w:rsid w:val="0009640C"/>
    <w:rsid w:val="000B21D5"/>
    <w:rsid w:val="000B22A2"/>
    <w:rsid w:val="000C2A52"/>
    <w:rsid w:val="000D33C0"/>
    <w:rsid w:val="000D6941"/>
    <w:rsid w:val="000E03F4"/>
    <w:rsid w:val="00107B0C"/>
    <w:rsid w:val="001202E3"/>
    <w:rsid w:val="00123699"/>
    <w:rsid w:val="00124CA4"/>
    <w:rsid w:val="0013059D"/>
    <w:rsid w:val="00141A55"/>
    <w:rsid w:val="001446A3"/>
    <w:rsid w:val="0014473B"/>
    <w:rsid w:val="00155395"/>
    <w:rsid w:val="00166F21"/>
    <w:rsid w:val="00181EC8"/>
    <w:rsid w:val="00184349"/>
    <w:rsid w:val="00195F33"/>
    <w:rsid w:val="001B1617"/>
    <w:rsid w:val="001B504B"/>
    <w:rsid w:val="001B6D54"/>
    <w:rsid w:val="001C304E"/>
    <w:rsid w:val="001D3874"/>
    <w:rsid w:val="001D4DCD"/>
    <w:rsid w:val="001D7E75"/>
    <w:rsid w:val="001E56D2"/>
    <w:rsid w:val="001E7D56"/>
    <w:rsid w:val="001F4F27"/>
    <w:rsid w:val="001F75DE"/>
    <w:rsid w:val="00200D58"/>
    <w:rsid w:val="002013BE"/>
    <w:rsid w:val="002063A4"/>
    <w:rsid w:val="0021145B"/>
    <w:rsid w:val="00217434"/>
    <w:rsid w:val="0022026A"/>
    <w:rsid w:val="00243D36"/>
    <w:rsid w:val="00247707"/>
    <w:rsid w:val="00266F52"/>
    <w:rsid w:val="00286740"/>
    <w:rsid w:val="002929D8"/>
    <w:rsid w:val="002A237D"/>
    <w:rsid w:val="002A4C53"/>
    <w:rsid w:val="002B0672"/>
    <w:rsid w:val="002B1B4C"/>
    <w:rsid w:val="002B247F"/>
    <w:rsid w:val="002C145D"/>
    <w:rsid w:val="002C2C3E"/>
    <w:rsid w:val="002C533E"/>
    <w:rsid w:val="002D027F"/>
    <w:rsid w:val="002D7A85"/>
    <w:rsid w:val="002D7B60"/>
    <w:rsid w:val="002F4761"/>
    <w:rsid w:val="002F5C79"/>
    <w:rsid w:val="003019E2"/>
    <w:rsid w:val="00303FF6"/>
    <w:rsid w:val="00304C97"/>
    <w:rsid w:val="0031413F"/>
    <w:rsid w:val="003148BB"/>
    <w:rsid w:val="00317976"/>
    <w:rsid w:val="00355EA9"/>
    <w:rsid w:val="003578DE"/>
    <w:rsid w:val="00366840"/>
    <w:rsid w:val="00374236"/>
    <w:rsid w:val="00396257"/>
    <w:rsid w:val="00397EB8"/>
    <w:rsid w:val="003A086E"/>
    <w:rsid w:val="003A4FD0"/>
    <w:rsid w:val="003A69D1"/>
    <w:rsid w:val="003A7705"/>
    <w:rsid w:val="003B1545"/>
    <w:rsid w:val="003C409D"/>
    <w:rsid w:val="003C5BA6"/>
    <w:rsid w:val="003F0E85"/>
    <w:rsid w:val="00405251"/>
    <w:rsid w:val="00410C55"/>
    <w:rsid w:val="00416854"/>
    <w:rsid w:val="00417725"/>
    <w:rsid w:val="00437F26"/>
    <w:rsid w:val="00444097"/>
    <w:rsid w:val="00445487"/>
    <w:rsid w:val="00454769"/>
    <w:rsid w:val="00466991"/>
    <w:rsid w:val="0047064C"/>
    <w:rsid w:val="004727CD"/>
    <w:rsid w:val="004A42E1"/>
    <w:rsid w:val="004B162C"/>
    <w:rsid w:val="004C3DBE"/>
    <w:rsid w:val="004C5C96"/>
    <w:rsid w:val="004D06A4"/>
    <w:rsid w:val="004E317C"/>
    <w:rsid w:val="004F1A81"/>
    <w:rsid w:val="004F45F5"/>
    <w:rsid w:val="005218D9"/>
    <w:rsid w:val="00524426"/>
    <w:rsid w:val="00536186"/>
    <w:rsid w:val="00542624"/>
    <w:rsid w:val="00544CBB"/>
    <w:rsid w:val="005714F7"/>
    <w:rsid w:val="0057315F"/>
    <w:rsid w:val="00574B77"/>
    <w:rsid w:val="00576104"/>
    <w:rsid w:val="00594BA0"/>
    <w:rsid w:val="005C67C8"/>
    <w:rsid w:val="005D0249"/>
    <w:rsid w:val="005D6E8C"/>
    <w:rsid w:val="005F100C"/>
    <w:rsid w:val="005F68DA"/>
    <w:rsid w:val="0060773B"/>
    <w:rsid w:val="006157B5"/>
    <w:rsid w:val="00626FC6"/>
    <w:rsid w:val="006303B4"/>
    <w:rsid w:val="00633D3D"/>
    <w:rsid w:val="00641703"/>
    <w:rsid w:val="006431A6"/>
    <w:rsid w:val="006459F6"/>
    <w:rsid w:val="006501AD"/>
    <w:rsid w:val="00651BFA"/>
    <w:rsid w:val="00665A4B"/>
    <w:rsid w:val="00692E2A"/>
    <w:rsid w:val="006A76F2"/>
    <w:rsid w:val="006B195B"/>
    <w:rsid w:val="006D7EFB"/>
    <w:rsid w:val="006D7F91"/>
    <w:rsid w:val="006E6672"/>
    <w:rsid w:val="006E6722"/>
    <w:rsid w:val="007027B9"/>
    <w:rsid w:val="00713D8F"/>
    <w:rsid w:val="00715E88"/>
    <w:rsid w:val="00722274"/>
    <w:rsid w:val="00734CAA"/>
    <w:rsid w:val="007413F6"/>
    <w:rsid w:val="00745B64"/>
    <w:rsid w:val="0075533C"/>
    <w:rsid w:val="00757581"/>
    <w:rsid w:val="007611A0"/>
    <w:rsid w:val="0077190A"/>
    <w:rsid w:val="00796D3F"/>
    <w:rsid w:val="007A1683"/>
    <w:rsid w:val="007A36F8"/>
    <w:rsid w:val="007A5C12"/>
    <w:rsid w:val="007A7CB0"/>
    <w:rsid w:val="007B68A3"/>
    <w:rsid w:val="007C2541"/>
    <w:rsid w:val="007D66A8"/>
    <w:rsid w:val="007E003F"/>
    <w:rsid w:val="007E053D"/>
    <w:rsid w:val="00802E72"/>
    <w:rsid w:val="00805CD4"/>
    <w:rsid w:val="008164F2"/>
    <w:rsid w:val="00821395"/>
    <w:rsid w:val="00830E26"/>
    <w:rsid w:val="00832132"/>
    <w:rsid w:val="00843576"/>
    <w:rsid w:val="00843B64"/>
    <w:rsid w:val="008478FC"/>
    <w:rsid w:val="008546FE"/>
    <w:rsid w:val="0086479B"/>
    <w:rsid w:val="00867BFF"/>
    <w:rsid w:val="0088480A"/>
    <w:rsid w:val="0088757A"/>
    <w:rsid w:val="008957DD"/>
    <w:rsid w:val="00897D98"/>
    <w:rsid w:val="008A26B4"/>
    <w:rsid w:val="008A6DF2"/>
    <w:rsid w:val="008A7807"/>
    <w:rsid w:val="008B312A"/>
    <w:rsid w:val="008B4CC9"/>
    <w:rsid w:val="008D7C99"/>
    <w:rsid w:val="008E0FCB"/>
    <w:rsid w:val="0092178C"/>
    <w:rsid w:val="00930B88"/>
    <w:rsid w:val="00940DCC"/>
    <w:rsid w:val="0094179A"/>
    <w:rsid w:val="0094459E"/>
    <w:rsid w:val="00944DBC"/>
    <w:rsid w:val="00950977"/>
    <w:rsid w:val="00951A7B"/>
    <w:rsid w:val="009564A6"/>
    <w:rsid w:val="00967621"/>
    <w:rsid w:val="00967E6A"/>
    <w:rsid w:val="00984B2D"/>
    <w:rsid w:val="009935AC"/>
    <w:rsid w:val="00997ADD"/>
    <w:rsid w:val="009A5A29"/>
    <w:rsid w:val="009B4A0F"/>
    <w:rsid w:val="009C11D2"/>
    <w:rsid w:val="009C6C70"/>
    <w:rsid w:val="009D0B63"/>
    <w:rsid w:val="009E307E"/>
    <w:rsid w:val="00A07870"/>
    <w:rsid w:val="00A07F19"/>
    <w:rsid w:val="00A1348D"/>
    <w:rsid w:val="00A232EE"/>
    <w:rsid w:val="00A33549"/>
    <w:rsid w:val="00A4175F"/>
    <w:rsid w:val="00A44411"/>
    <w:rsid w:val="00A469FA"/>
    <w:rsid w:val="00A55B01"/>
    <w:rsid w:val="00A56B5B"/>
    <w:rsid w:val="00A603FF"/>
    <w:rsid w:val="00A657DD"/>
    <w:rsid w:val="00A666A6"/>
    <w:rsid w:val="00A675FD"/>
    <w:rsid w:val="00A72437"/>
    <w:rsid w:val="00A80611"/>
    <w:rsid w:val="00A81F77"/>
    <w:rsid w:val="00A87016"/>
    <w:rsid w:val="00AB5340"/>
    <w:rsid w:val="00AC105B"/>
    <w:rsid w:val="00AC55FE"/>
    <w:rsid w:val="00AC7C96"/>
    <w:rsid w:val="00AE237D"/>
    <w:rsid w:val="00AE502A"/>
    <w:rsid w:val="00AF7C07"/>
    <w:rsid w:val="00B16951"/>
    <w:rsid w:val="00B22C93"/>
    <w:rsid w:val="00B27589"/>
    <w:rsid w:val="00B405B7"/>
    <w:rsid w:val="00B52222"/>
    <w:rsid w:val="00B54FE7"/>
    <w:rsid w:val="00B66901"/>
    <w:rsid w:val="00B71E6D"/>
    <w:rsid w:val="00B72070"/>
    <w:rsid w:val="00B7473B"/>
    <w:rsid w:val="00B77174"/>
    <w:rsid w:val="00B779E1"/>
    <w:rsid w:val="00B91EE1"/>
    <w:rsid w:val="00BA0090"/>
    <w:rsid w:val="00BA1A67"/>
    <w:rsid w:val="00BC723E"/>
    <w:rsid w:val="00BE5B5F"/>
    <w:rsid w:val="00C26F55"/>
    <w:rsid w:val="00C30C63"/>
    <w:rsid w:val="00C36B8B"/>
    <w:rsid w:val="00C47DBF"/>
    <w:rsid w:val="00C552FF"/>
    <w:rsid w:val="00C558DA"/>
    <w:rsid w:val="00C55AF3"/>
    <w:rsid w:val="00C61AFB"/>
    <w:rsid w:val="00C84759"/>
    <w:rsid w:val="00C878C6"/>
    <w:rsid w:val="00C95753"/>
    <w:rsid w:val="00CA6C7F"/>
    <w:rsid w:val="00CC08D2"/>
    <w:rsid w:val="00CC10A6"/>
    <w:rsid w:val="00CD152B"/>
    <w:rsid w:val="00CD546C"/>
    <w:rsid w:val="00CD5EB8"/>
    <w:rsid w:val="00CD6349"/>
    <w:rsid w:val="00CD7044"/>
    <w:rsid w:val="00CE08B9"/>
    <w:rsid w:val="00CE524C"/>
    <w:rsid w:val="00CE63EE"/>
    <w:rsid w:val="00CF141F"/>
    <w:rsid w:val="00CF4777"/>
    <w:rsid w:val="00D067BB"/>
    <w:rsid w:val="00D12416"/>
    <w:rsid w:val="00D1352A"/>
    <w:rsid w:val="00D169AF"/>
    <w:rsid w:val="00D25249"/>
    <w:rsid w:val="00D44172"/>
    <w:rsid w:val="00D449AD"/>
    <w:rsid w:val="00D62AB4"/>
    <w:rsid w:val="00D63B8C"/>
    <w:rsid w:val="00D739CC"/>
    <w:rsid w:val="00D8093D"/>
    <w:rsid w:val="00D8108C"/>
    <w:rsid w:val="00D842AE"/>
    <w:rsid w:val="00D9211C"/>
    <w:rsid w:val="00D92DE0"/>
    <w:rsid w:val="00D92FEF"/>
    <w:rsid w:val="00D93A0F"/>
    <w:rsid w:val="00DA0B28"/>
    <w:rsid w:val="00DA1BCA"/>
    <w:rsid w:val="00DC46FF"/>
    <w:rsid w:val="00DC5254"/>
    <w:rsid w:val="00DD1A4F"/>
    <w:rsid w:val="00DD3107"/>
    <w:rsid w:val="00DD7C2C"/>
    <w:rsid w:val="00DE3BDB"/>
    <w:rsid w:val="00E06797"/>
    <w:rsid w:val="00E1265B"/>
    <w:rsid w:val="00E13B48"/>
    <w:rsid w:val="00E1404F"/>
    <w:rsid w:val="00E21C83"/>
    <w:rsid w:val="00E24ADA"/>
    <w:rsid w:val="00E32F59"/>
    <w:rsid w:val="00E458C5"/>
    <w:rsid w:val="00E46D9A"/>
    <w:rsid w:val="00E55699"/>
    <w:rsid w:val="00E565FF"/>
    <w:rsid w:val="00E65388"/>
    <w:rsid w:val="00E85B7D"/>
    <w:rsid w:val="00E9121B"/>
    <w:rsid w:val="00EA0AE2"/>
    <w:rsid w:val="00EA39E5"/>
    <w:rsid w:val="00EB6BF6"/>
    <w:rsid w:val="00EC5A46"/>
    <w:rsid w:val="00EC63E2"/>
    <w:rsid w:val="00EF22B3"/>
    <w:rsid w:val="00F03B69"/>
    <w:rsid w:val="00F07A50"/>
    <w:rsid w:val="00F113DA"/>
    <w:rsid w:val="00F13B96"/>
    <w:rsid w:val="00F374A0"/>
    <w:rsid w:val="00F37DC8"/>
    <w:rsid w:val="00F439B3"/>
    <w:rsid w:val="00F650C3"/>
    <w:rsid w:val="00F65D85"/>
    <w:rsid w:val="00F66130"/>
    <w:rsid w:val="00F8091E"/>
    <w:rsid w:val="00F84F88"/>
    <w:rsid w:val="00F8615C"/>
    <w:rsid w:val="00F969E5"/>
    <w:rsid w:val="00FA1254"/>
    <w:rsid w:val="00FA24E9"/>
    <w:rsid w:val="00FA6BB0"/>
    <w:rsid w:val="00FD5860"/>
    <w:rsid w:val="00FE352D"/>
    <w:rsid w:val="00FE40EB"/>
    <w:rsid w:val="00FE4D02"/>
    <w:rsid w:val="00FE7D62"/>
    <w:rsid w:val="00FF031C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ACE2A1"/>
  <w15:chartTrackingRefBased/>
  <w15:docId w15:val="{C3885A31-FD5B-41A6-B53E-DC55BE22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number"/>
    <w:link w:val="Heading1Char"/>
    <w:rsid w:val="007413F6"/>
    <w:pPr>
      <w:keepNext/>
      <w:numPr>
        <w:numId w:val="2"/>
      </w:numPr>
      <w:spacing w:before="24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rsid w:val="007413F6"/>
    <w:pPr>
      <w:keepNext/>
      <w:numPr>
        <w:ilvl w:val="1"/>
        <w:numId w:val="2"/>
      </w:numPr>
      <w:spacing w:before="240"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rsid w:val="007413F6"/>
    <w:pPr>
      <w:numPr>
        <w:ilvl w:val="2"/>
        <w:numId w:val="2"/>
      </w:numPr>
      <w:spacing w:after="12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rsid w:val="007413F6"/>
    <w:pPr>
      <w:keepNext/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rsid w:val="007413F6"/>
    <w:pPr>
      <w:keepNext/>
      <w:numPr>
        <w:ilvl w:val="4"/>
        <w:numId w:val="2"/>
      </w:numPr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rsid w:val="007413F6"/>
    <w:pPr>
      <w:keepNext/>
      <w:numPr>
        <w:ilvl w:val="5"/>
        <w:numId w:val="2"/>
      </w:num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rsid w:val="007413F6"/>
    <w:pPr>
      <w:keepNext/>
      <w:widowControl w:val="0"/>
      <w:numPr>
        <w:ilvl w:val="6"/>
        <w:numId w:val="2"/>
      </w:numPr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rsid w:val="007413F6"/>
    <w:pPr>
      <w:keepNext/>
      <w:widowControl w:val="0"/>
      <w:numPr>
        <w:ilvl w:val="7"/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rsid w:val="007413F6"/>
    <w:pPr>
      <w:keepNext/>
      <w:widowControl w:val="0"/>
      <w:numPr>
        <w:ilvl w:val="8"/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7413F6"/>
    <w:rPr>
      <w:rFonts w:ascii="Times New Roman" w:hAnsi="Times New Roman"/>
      <w:b/>
      <w:sz w:val="18"/>
      <w:lang w:val="en-US"/>
    </w:rPr>
  </w:style>
  <w:style w:type="table" w:customStyle="1" w:styleId="Tabledocright">
    <w:name w:val="Table_doc_right"/>
    <w:basedOn w:val="TableNormal"/>
    <w:rsid w:val="007413F6"/>
    <w:pPr>
      <w:spacing w:before="40" w:after="40" w:line="240" w:lineRule="auto"/>
    </w:pPr>
    <w:rPr>
      <w:rFonts w:ascii="Times New Roman" w:eastAsia="SimSun" w:hAnsi="Times New Roman" w:cs="Times New Roman"/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semiHidden/>
    <w:rsid w:val="007413F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413F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413F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413F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7413F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7413F6"/>
    <w:pPr>
      <w:ind w:left="1814" w:hanging="567"/>
    </w:pPr>
  </w:style>
  <w:style w:type="paragraph" w:customStyle="1" w:styleId="CH1">
    <w:name w:val="CH1"/>
    <w:basedOn w:val="Normal-pool"/>
    <w:next w:val="CH2"/>
    <w:qFormat/>
    <w:rsid w:val="007413F6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qFormat/>
    <w:rsid w:val="007413F6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-pool"/>
    <w:next w:val="Normalnumber"/>
    <w:qFormat/>
    <w:rsid w:val="007413F6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7413F6"/>
    <w:pPr>
      <w:keepNext/>
      <w:keepLines/>
      <w:tabs>
        <w:tab w:val="clear" w:pos="624"/>
        <w:tab w:val="right" w:pos="851"/>
      </w:tabs>
      <w:suppressAutoHyphens/>
      <w:spacing w:before="120"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7413F6"/>
    <w:pPr>
      <w:spacing w:after="0" w:line="240" w:lineRule="auto"/>
    </w:pPr>
    <w:rPr>
      <w:rFonts w:ascii="Arial" w:eastAsia="SimSun" w:hAnsi="Arial" w:cs="Times New Roman"/>
      <w:sz w:val="16"/>
      <w:szCs w:val="20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unhideWhenUsed/>
    <w:rsid w:val="007413F6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7413F6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Footer-pool">
    <w:name w:val="Footer-pool"/>
    <w:basedOn w:val="Normal"/>
    <w:next w:val="Normal"/>
    <w:rsid w:val="007413F6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"/>
    <w:next w:val="Normal"/>
    <w:rsid w:val="007413F6"/>
    <w:pPr>
      <w:pBdr>
        <w:bottom w:val="single" w:sz="4" w:space="1" w:color="auto"/>
      </w:pBdr>
      <w:tabs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7413F6"/>
    <w:pPr>
      <w:tabs>
        <w:tab w:val="left" w:pos="624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rsid w:val="007413F6"/>
    <w:rPr>
      <w:rFonts w:ascii="Times New Roman" w:hAnsi="Times New Roman"/>
      <w:color w:val="auto"/>
      <w:sz w:val="20"/>
      <w:szCs w:val="18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7413F6"/>
    <w:pPr>
      <w:tabs>
        <w:tab w:val="left" w:pos="4082"/>
      </w:tabs>
      <w:spacing w:before="20" w:after="40"/>
      <w:ind w:left="124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7413F6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table" w:customStyle="1" w:styleId="AATable">
    <w:name w:val="AA_Table"/>
    <w:basedOn w:val="TableNormal"/>
    <w:semiHidden/>
    <w:rsid w:val="007413F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7413F6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pos="2920"/>
      </w:tabs>
      <w:suppressAutoHyphens/>
    </w:pPr>
    <w:rPr>
      <w:b/>
    </w:rPr>
  </w:style>
  <w:style w:type="paragraph" w:customStyle="1" w:styleId="AATitle2">
    <w:name w:val="AA_Title2"/>
    <w:basedOn w:val="AATitle"/>
    <w:qFormat/>
    <w:rsid w:val="007413F6"/>
    <w:pPr>
      <w:spacing w:before="120" w:after="120"/>
    </w:pPr>
  </w:style>
  <w:style w:type="paragraph" w:customStyle="1" w:styleId="BBTitle">
    <w:name w:val="BB_Title"/>
    <w:basedOn w:val="Normal-pool"/>
    <w:qFormat/>
    <w:rsid w:val="007413F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semiHidden/>
    <w:rsid w:val="007413F6"/>
    <w:pPr>
      <w:tabs>
        <w:tab w:val="center" w:pos="4320"/>
        <w:tab w:val="right" w:pos="8640"/>
      </w:tabs>
      <w:spacing w:before="60" w:after="120"/>
    </w:pPr>
    <w:rPr>
      <w:sz w:val="18"/>
    </w:rPr>
  </w:style>
  <w:style w:type="character" w:customStyle="1" w:styleId="FooterChar">
    <w:name w:val="Footer Char"/>
    <w:basedOn w:val="DefaultParagraphFont"/>
    <w:link w:val="Footer"/>
    <w:semiHidden/>
    <w:rsid w:val="007413F6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styleId="Header">
    <w:name w:val="header"/>
    <w:basedOn w:val="Normal"/>
    <w:link w:val="HeaderChar"/>
    <w:semiHidden/>
    <w:rsid w:val="007413F6"/>
    <w:pPr>
      <w:tabs>
        <w:tab w:val="center" w:pos="4536"/>
        <w:tab w:val="right" w:pos="9072"/>
      </w:tabs>
    </w:pPr>
    <w:rPr>
      <w:b/>
      <w:sz w:val="18"/>
    </w:rPr>
  </w:style>
  <w:style w:type="character" w:customStyle="1" w:styleId="HeaderChar">
    <w:name w:val="Header Char"/>
    <w:basedOn w:val="DefaultParagraphFont"/>
    <w:link w:val="Header"/>
    <w:semiHidden/>
    <w:rsid w:val="007413F6"/>
    <w:rPr>
      <w:rFonts w:ascii="Times New Roman" w:eastAsia="Times New Roman" w:hAnsi="Times New Roman" w:cs="Times New Roman"/>
      <w:b/>
      <w:sz w:val="18"/>
      <w:szCs w:val="20"/>
      <w:lang w:val="en-US" w:eastAsia="en-US"/>
    </w:rPr>
  </w:style>
  <w:style w:type="character" w:styleId="Hyperlink">
    <w:name w:val="Hyperlink"/>
    <w:uiPriority w:val="99"/>
    <w:unhideWhenUsed/>
    <w:rsid w:val="007413F6"/>
    <w:rPr>
      <w:rFonts w:ascii="Times New Roman" w:hAnsi="Times New Roman"/>
      <w:color w:val="0000FF"/>
      <w:sz w:val="20"/>
      <w:szCs w:val="20"/>
      <w:u w:val="none"/>
      <w:lang w:val="en-US"/>
    </w:rPr>
  </w:style>
  <w:style w:type="numbering" w:customStyle="1" w:styleId="Normallist">
    <w:name w:val="Normal_list"/>
    <w:basedOn w:val="NoList"/>
    <w:rsid w:val="007413F6"/>
    <w:pPr>
      <w:numPr>
        <w:numId w:val="1"/>
      </w:numPr>
    </w:pPr>
  </w:style>
  <w:style w:type="paragraph" w:customStyle="1" w:styleId="NormalNonumber">
    <w:name w:val="Normal_No_number"/>
    <w:basedOn w:val="Normal-pool"/>
    <w:qFormat/>
    <w:rsid w:val="007413F6"/>
    <w:pPr>
      <w:spacing w:after="120"/>
      <w:ind w:left="1247"/>
    </w:pPr>
  </w:style>
  <w:style w:type="paragraph" w:customStyle="1" w:styleId="Normalnumber">
    <w:name w:val="Normal_number"/>
    <w:basedOn w:val="Normal"/>
    <w:link w:val="NormalnumberChar"/>
    <w:rsid w:val="007413F6"/>
    <w:pPr>
      <w:numPr>
        <w:numId w:val="1"/>
      </w:numPr>
      <w:tabs>
        <w:tab w:val="left" w:pos="4082"/>
      </w:tabs>
      <w:spacing w:after="120"/>
    </w:pPr>
  </w:style>
  <w:style w:type="paragraph" w:customStyle="1" w:styleId="Titletable">
    <w:name w:val="Title_table"/>
    <w:basedOn w:val="Normal-pool"/>
    <w:next w:val="NormalNonumber"/>
    <w:rsid w:val="007413F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unhideWhenUsed/>
    <w:rsid w:val="007413F6"/>
    <w:pPr>
      <w:tabs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unhideWhenUsed/>
    <w:rsid w:val="007413F6"/>
    <w:pPr>
      <w:tabs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nhideWhenUsed/>
    <w:rsid w:val="007413F6"/>
    <w:pPr>
      <w:tabs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unhideWhenUsed/>
    <w:rsid w:val="007413F6"/>
    <w:pPr>
      <w:tabs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-pool"/>
    <w:next w:val="Normal-pool"/>
    <w:rsid w:val="007413F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7413F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7413F6"/>
    <w:pPr>
      <w:spacing w:before="360" w:after="120"/>
      <w:ind w:left="1247"/>
    </w:pPr>
    <w:rPr>
      <w:b/>
      <w:bCs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7413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Normal-pool-Table">
    <w:name w:val="Normal-pool-Table"/>
    <w:basedOn w:val="Normal-pool"/>
    <w:rsid w:val="007413F6"/>
    <w:pPr>
      <w:spacing w:before="40" w:after="40"/>
    </w:pPr>
    <w:rPr>
      <w:sz w:val="18"/>
    </w:rPr>
  </w:style>
  <w:style w:type="paragraph" w:customStyle="1" w:styleId="Footnote-Text">
    <w:name w:val="Footnote-Text"/>
    <w:basedOn w:val="Normal-pool"/>
    <w:rsid w:val="007413F6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locked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ConvName">
    <w:name w:val="A_ConvName"/>
    <w:basedOn w:val="Normal-pool"/>
    <w:next w:val="Normal-pool"/>
    <w:rsid w:val="007413F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120" w:after="240"/>
    </w:pPr>
    <w:rPr>
      <w:rFonts w:ascii="Arial" w:hAnsi="Arial"/>
      <w:b/>
      <w:sz w:val="28"/>
    </w:rPr>
  </w:style>
  <w:style w:type="paragraph" w:customStyle="1" w:styleId="ASymbol">
    <w:name w:val="A_Symbol"/>
    <w:basedOn w:val="Normal-pool"/>
    <w:rsid w:val="007413F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pos="2920"/>
      </w:tabs>
    </w:pPr>
    <w:rPr>
      <w:rFonts w:eastAsia="SimSun"/>
    </w:rPr>
  </w:style>
  <w:style w:type="paragraph" w:customStyle="1" w:styleId="AText">
    <w:name w:val="A_Text"/>
    <w:basedOn w:val="Normal-pool"/>
    <w:rsid w:val="007413F6"/>
    <w:pPr>
      <w:spacing w:before="120" w:after="120"/>
    </w:pPr>
  </w:style>
  <w:style w:type="paragraph" w:customStyle="1" w:styleId="ATwoLetters">
    <w:name w:val="A_TwoLetters"/>
    <w:basedOn w:val="Normal-pool"/>
    <w:next w:val="Normal-pool"/>
    <w:rsid w:val="007413F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sz w:val="64"/>
      <w:szCs w:val="64"/>
    </w:rPr>
  </w:style>
  <w:style w:type="paragraph" w:customStyle="1" w:styleId="AUnitedNations">
    <w:name w:val="A_United_Nations"/>
    <w:basedOn w:val="Normal-pool"/>
    <w:next w:val="Normal-pool"/>
    <w:rsid w:val="007413F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20" w:after="20"/>
    </w:pPr>
    <w:rPr>
      <w:rFonts w:ascii="Arial" w:hAnsi="Arial" w:cs="Times New Roman Bold"/>
      <w:b/>
      <w:color w:val="000000" w:themeColor="text1"/>
      <w:sz w:val="27"/>
    </w:rPr>
  </w:style>
  <w:style w:type="paragraph" w:styleId="BalloonText">
    <w:name w:val="Balloon Text"/>
    <w:basedOn w:val="Normal"/>
    <w:link w:val="BalloonTextChar"/>
    <w:unhideWhenUsed/>
    <w:rsid w:val="00741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3F6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7413F6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7413F6"/>
  </w:style>
  <w:style w:type="character" w:customStyle="1" w:styleId="CommentTextChar">
    <w:name w:val="Comment Text Char"/>
    <w:basedOn w:val="DefaultParagraphFont"/>
    <w:link w:val="CommentText"/>
    <w:semiHidden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1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13F6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styleId="FollowedHyperlink">
    <w:name w:val="FollowedHyperlink"/>
    <w:uiPriority w:val="99"/>
    <w:semiHidden/>
    <w:rsid w:val="007413F6"/>
    <w:rPr>
      <w:color w:val="0000FF"/>
      <w:u w:val="none"/>
      <w:lang w:val="en-US"/>
    </w:rPr>
  </w:style>
  <w:style w:type="character" w:customStyle="1" w:styleId="Heading1Char">
    <w:name w:val="Heading 1 Char"/>
    <w:basedOn w:val="DefaultParagraphFont"/>
    <w:link w:val="Heading1"/>
    <w:rsid w:val="007413F6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413F6"/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7413F6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13F6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413F6"/>
    <w:rPr>
      <w:rFonts w:ascii="Univers" w:eastAsia="Times New Roman" w:hAnsi="Univers" w:cs="Times New Roman"/>
      <w:b/>
      <w:sz w:val="24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7413F6"/>
    <w:rPr>
      <w:rFonts w:ascii="Times New Roman" w:eastAsia="Times New Roman" w:hAnsi="Times New Roman" w:cs="Times New Roman"/>
      <w:b/>
      <w:bCs/>
      <w:sz w:val="24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7413F6"/>
    <w:rPr>
      <w:rFonts w:ascii="Times New Roman" w:eastAsia="Times New Roman" w:hAnsi="Times New Roman" w:cs="Times New Roman"/>
      <w:snapToGrid w:val="0"/>
      <w:sz w:val="20"/>
      <w:szCs w:val="2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7413F6"/>
    <w:rPr>
      <w:rFonts w:ascii="Times New Roman" w:eastAsia="Times New Roman" w:hAnsi="Times New Roman" w:cs="Times New Roman"/>
      <w:snapToGrid w:val="0"/>
      <w:sz w:val="20"/>
      <w:szCs w:val="20"/>
      <w:u w:val="single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7413F6"/>
    <w:rPr>
      <w:rFonts w:ascii="Times New Roman" w:eastAsia="Times New Roman" w:hAnsi="Times New Roman" w:cs="Times New Roman"/>
      <w:snapToGrid w:val="0"/>
      <w:sz w:val="20"/>
      <w:szCs w:val="20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7413F6"/>
    <w:pPr>
      <w:ind w:left="720"/>
      <w:contextualSpacing/>
    </w:pPr>
  </w:style>
  <w:style w:type="paragraph" w:styleId="NoSpacing">
    <w:name w:val="No Spacing"/>
    <w:uiPriority w:val="1"/>
    <w:qFormat/>
    <w:rsid w:val="007413F6"/>
    <w:pPr>
      <w:spacing w:after="0" w:line="240" w:lineRule="auto"/>
    </w:pPr>
    <w:rPr>
      <w:rFonts w:eastAsiaTheme="minorHAnsi"/>
      <w:lang w:val="en-US" w:eastAsia="en-US"/>
    </w:rPr>
  </w:style>
  <w:style w:type="character" w:customStyle="1" w:styleId="NormalnumberChar">
    <w:name w:val="Normal_number Char"/>
    <w:link w:val="Normalnumber"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413F6"/>
    <w:rPr>
      <w:color w:val="808080"/>
      <w:lang w:val="en-US"/>
    </w:rPr>
  </w:style>
  <w:style w:type="table" w:styleId="TableGrid">
    <w:name w:val="Table Grid"/>
    <w:basedOn w:val="TableNormal"/>
    <w:rsid w:val="007413F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ogo">
    <w:name w:val="A_Logo"/>
    <w:basedOn w:val="Normal-pool"/>
    <w:link w:val="ALogoChar"/>
    <w:qFormat/>
    <w:rsid w:val="007413F6"/>
    <w:pPr>
      <w:spacing w:before="120" w:after="240"/>
    </w:pPr>
  </w:style>
  <w:style w:type="character" w:customStyle="1" w:styleId="ALogoChar">
    <w:name w:val="A_Logo Char"/>
    <w:basedOn w:val="Normal-poolChar"/>
    <w:link w:val="ALogo"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Spacer">
    <w:name w:val="A_Spacer"/>
    <w:basedOn w:val="Normal-pool"/>
    <w:link w:val="ASpacerChar"/>
    <w:qFormat/>
    <w:rsid w:val="007413F6"/>
    <w:rPr>
      <w:sz w:val="2"/>
    </w:rPr>
  </w:style>
  <w:style w:type="character" w:customStyle="1" w:styleId="ASpacerChar">
    <w:name w:val="A_Spacer Char"/>
    <w:basedOn w:val="Normal-poolChar"/>
    <w:link w:val="ASpacer"/>
    <w:rsid w:val="007413F6"/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paragraph" w:customStyle="1" w:styleId="AATitle1">
    <w:name w:val="AA_Title1"/>
    <w:basedOn w:val="AATitle"/>
    <w:qFormat/>
    <w:rsid w:val="007413F6"/>
    <w:rPr>
      <w:b w:val="0"/>
    </w:rPr>
  </w:style>
  <w:style w:type="character" w:styleId="UnresolvedMention">
    <w:name w:val="Unresolved Mention"/>
    <w:basedOn w:val="DefaultParagraphFont"/>
    <w:uiPriority w:val="99"/>
    <w:semiHidden/>
    <w:rsid w:val="007413F6"/>
    <w:rPr>
      <w:color w:val="605E5C"/>
      <w:shd w:val="clear" w:color="auto" w:fill="E1DFDD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7413F6"/>
  </w:style>
  <w:style w:type="paragraph" w:styleId="BlockText">
    <w:name w:val="Block Text"/>
    <w:basedOn w:val="Normal"/>
    <w:semiHidden/>
    <w:unhideWhenUsed/>
    <w:rsid w:val="007413F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7413F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413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7413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413F6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413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7413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413F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7413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7413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413F6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7413F6"/>
    <w:rPr>
      <w:b/>
      <w:bCs/>
      <w:i/>
      <w:iCs/>
      <w:spacing w:val="5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7413F6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413F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ColorfulGrid">
    <w:name w:val="Colorful Grid"/>
    <w:basedOn w:val="TableNormal"/>
    <w:uiPriority w:val="73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413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13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13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13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13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13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413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7413F6"/>
  </w:style>
  <w:style w:type="character" w:customStyle="1" w:styleId="DateChar">
    <w:name w:val="Date Char"/>
    <w:basedOn w:val="DefaultParagraphFont"/>
    <w:link w:val="Date"/>
    <w:semiHidden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semiHidden/>
    <w:unhideWhenUsed/>
    <w:rsid w:val="007413F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413F6"/>
    <w:rPr>
      <w:rFonts w:ascii="Segoe UI" w:eastAsia="Times New Roman" w:hAnsi="Segoe UI" w:cs="Segoe UI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7413F6"/>
  </w:style>
  <w:style w:type="character" w:customStyle="1" w:styleId="E-mailSignatureChar">
    <w:name w:val="E-mail Signature Char"/>
    <w:basedOn w:val="DefaultParagraphFont"/>
    <w:link w:val="E-mailSignature"/>
    <w:semiHidden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Emphasis">
    <w:name w:val="Emphasis"/>
    <w:basedOn w:val="DefaultParagraphFont"/>
    <w:qFormat/>
    <w:rsid w:val="007413F6"/>
    <w:rPr>
      <w:i/>
      <w:iCs/>
      <w:lang w:val="en-US"/>
    </w:rPr>
  </w:style>
  <w:style w:type="character" w:styleId="EndnoteReference">
    <w:name w:val="endnote reference"/>
    <w:basedOn w:val="DefaultParagraphFont"/>
    <w:semiHidden/>
    <w:unhideWhenUsed/>
    <w:rsid w:val="007413F6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7413F6"/>
  </w:style>
  <w:style w:type="character" w:customStyle="1" w:styleId="EndnoteTextChar">
    <w:name w:val="Endnote Text Char"/>
    <w:basedOn w:val="DefaultParagraphFont"/>
    <w:link w:val="EndnoteText"/>
    <w:semiHidden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EnvelopeAddress">
    <w:name w:val="envelope address"/>
    <w:basedOn w:val="Normal"/>
    <w:semiHidden/>
    <w:unhideWhenUsed/>
    <w:rsid w:val="007413F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7413F6"/>
    <w:rPr>
      <w:rFonts w:asciiTheme="majorHAnsi" w:eastAsiaTheme="majorEastAsia" w:hAnsiTheme="majorHAnsi" w:cstheme="majorBidi"/>
    </w:rPr>
  </w:style>
  <w:style w:type="table" w:styleId="GridTable1Light">
    <w:name w:val="Grid Table 1 Light"/>
    <w:basedOn w:val="TableNormal"/>
    <w:uiPriority w:val="46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413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413F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413F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413F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413F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413F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413F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413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413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413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413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413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413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413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413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413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413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413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413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413F6"/>
    <w:rPr>
      <w:color w:val="2B579A"/>
      <w:shd w:val="clear" w:color="auto" w:fill="E1DFDD"/>
      <w:lang w:val="en-US"/>
    </w:rPr>
  </w:style>
  <w:style w:type="character" w:styleId="HTMLAcronym">
    <w:name w:val="HTML Acronym"/>
    <w:basedOn w:val="DefaultParagraphFont"/>
    <w:semiHidden/>
    <w:unhideWhenUsed/>
    <w:rsid w:val="007413F6"/>
    <w:rPr>
      <w:lang w:val="en-US"/>
    </w:rPr>
  </w:style>
  <w:style w:type="paragraph" w:styleId="HTMLAddress">
    <w:name w:val="HTML Address"/>
    <w:basedOn w:val="Normal"/>
    <w:link w:val="HTMLAddressChar"/>
    <w:semiHidden/>
    <w:unhideWhenUsed/>
    <w:rsid w:val="007413F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413F6"/>
    <w:rPr>
      <w:rFonts w:ascii="Times New Roman" w:eastAsia="Times New Roman" w:hAnsi="Times New Roman" w:cs="Times New Roman"/>
      <w:i/>
      <w:iCs/>
      <w:sz w:val="20"/>
      <w:szCs w:val="20"/>
      <w:lang w:val="en-US" w:eastAsia="en-US"/>
    </w:rPr>
  </w:style>
  <w:style w:type="character" w:styleId="HTMLCite">
    <w:name w:val="HTML Cite"/>
    <w:basedOn w:val="DefaultParagraphFont"/>
    <w:semiHidden/>
    <w:unhideWhenUsed/>
    <w:rsid w:val="007413F6"/>
    <w:rPr>
      <w:i/>
      <w:iCs/>
      <w:lang w:val="en-US"/>
    </w:rPr>
  </w:style>
  <w:style w:type="character" w:styleId="HTMLCode">
    <w:name w:val="HTML Code"/>
    <w:basedOn w:val="DefaultParagraphFont"/>
    <w:semiHidden/>
    <w:unhideWhenUsed/>
    <w:rsid w:val="007413F6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semiHidden/>
    <w:unhideWhenUsed/>
    <w:rsid w:val="007413F6"/>
    <w:rPr>
      <w:i/>
      <w:iCs/>
      <w:lang w:val="en-US"/>
    </w:rPr>
  </w:style>
  <w:style w:type="character" w:styleId="HTMLKeyboard">
    <w:name w:val="HTML Keyboard"/>
    <w:basedOn w:val="DefaultParagraphFont"/>
    <w:semiHidden/>
    <w:unhideWhenUsed/>
    <w:rsid w:val="007413F6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semiHidden/>
    <w:unhideWhenUsed/>
    <w:rsid w:val="007413F6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413F6"/>
    <w:rPr>
      <w:rFonts w:ascii="Consolas" w:eastAsia="Times New Roman" w:hAnsi="Consolas" w:cs="Times New Roman"/>
      <w:sz w:val="20"/>
      <w:szCs w:val="20"/>
      <w:lang w:val="en-US" w:eastAsia="en-US"/>
    </w:rPr>
  </w:style>
  <w:style w:type="character" w:styleId="HTMLSample">
    <w:name w:val="HTML Sample"/>
    <w:basedOn w:val="DefaultParagraphFont"/>
    <w:semiHidden/>
    <w:unhideWhenUsed/>
    <w:rsid w:val="007413F6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semiHidden/>
    <w:unhideWhenUsed/>
    <w:rsid w:val="007413F6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semiHidden/>
    <w:unhideWhenUsed/>
    <w:rsid w:val="007413F6"/>
    <w:rPr>
      <w:i/>
      <w:iCs/>
      <w:lang w:val="en-US"/>
    </w:rPr>
  </w:style>
  <w:style w:type="paragraph" w:styleId="Index1">
    <w:name w:val="index 1"/>
    <w:basedOn w:val="Normal"/>
    <w:next w:val="Normal"/>
    <w:autoRedefine/>
    <w:semiHidden/>
    <w:unhideWhenUsed/>
    <w:rsid w:val="007413F6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7413F6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7413F6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7413F6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7413F6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7413F6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7413F6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7413F6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7413F6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7413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7413F6"/>
    <w:rPr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3F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3F6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7413F6"/>
    <w:rPr>
      <w:b/>
      <w:bCs/>
      <w:smallCaps/>
      <w:color w:val="4F81BD" w:themeColor="accent1"/>
      <w:spacing w:val="5"/>
      <w:lang w:val="en-US"/>
    </w:rPr>
  </w:style>
  <w:style w:type="table" w:styleId="LightGrid">
    <w:name w:val="Light Grid"/>
    <w:basedOn w:val="TableNormal"/>
    <w:uiPriority w:val="62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13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13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13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13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13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13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13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7413F6"/>
    <w:rPr>
      <w:lang w:val="en-US"/>
    </w:rPr>
  </w:style>
  <w:style w:type="paragraph" w:styleId="List">
    <w:name w:val="List"/>
    <w:basedOn w:val="Normal"/>
    <w:semiHidden/>
    <w:unhideWhenUsed/>
    <w:rsid w:val="007413F6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7413F6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7413F6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7413F6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7413F6"/>
    <w:pPr>
      <w:ind w:left="1415" w:hanging="283"/>
      <w:contextualSpacing/>
    </w:pPr>
  </w:style>
  <w:style w:type="paragraph" w:styleId="ListBullet">
    <w:name w:val="List Bullet"/>
    <w:basedOn w:val="Normal"/>
    <w:rsid w:val="007413F6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7413F6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7413F6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7413F6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7413F6"/>
    <w:pPr>
      <w:numPr>
        <w:numId w:val="7"/>
      </w:numPr>
      <w:contextualSpacing/>
    </w:pPr>
  </w:style>
  <w:style w:type="paragraph" w:styleId="ListContinue">
    <w:name w:val="List Continue"/>
    <w:basedOn w:val="Normal"/>
    <w:semiHidden/>
    <w:unhideWhenUsed/>
    <w:rsid w:val="007413F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7413F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413F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413F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413F6"/>
    <w:pPr>
      <w:spacing w:after="120"/>
      <w:ind w:left="1415"/>
      <w:contextualSpacing/>
    </w:pPr>
  </w:style>
  <w:style w:type="paragraph" w:styleId="ListNumber">
    <w:name w:val="List Number"/>
    <w:basedOn w:val="Normal"/>
    <w:rsid w:val="007413F6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7413F6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7413F6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7413F6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7413F6"/>
    <w:pPr>
      <w:numPr>
        <w:numId w:val="12"/>
      </w:numPr>
      <w:contextualSpacing/>
    </w:pPr>
  </w:style>
  <w:style w:type="table" w:styleId="ListTable1Light">
    <w:name w:val="List Table 1 Light"/>
    <w:basedOn w:val="TableNormal"/>
    <w:uiPriority w:val="46"/>
    <w:rsid w:val="007413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413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413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413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413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413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413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413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413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413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413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413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413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413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413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413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413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413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413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413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413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413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413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413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413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413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rsid w:val="007413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7413F6"/>
    <w:rPr>
      <w:rFonts w:ascii="Consolas" w:eastAsia="Times New Roman" w:hAnsi="Consolas" w:cs="Times New Roman"/>
      <w:sz w:val="20"/>
      <w:szCs w:val="20"/>
      <w:lang w:val="en-US" w:eastAsia="en-US"/>
    </w:rPr>
  </w:style>
  <w:style w:type="table" w:styleId="MediumGrid1">
    <w:name w:val="Medium Grid 1"/>
    <w:basedOn w:val="TableNormal"/>
    <w:uiPriority w:val="67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1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1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1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1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1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1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1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1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1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1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1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1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1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1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413F6"/>
    <w:rPr>
      <w:color w:val="2B579A"/>
      <w:shd w:val="clear" w:color="auto" w:fill="E1DFDD"/>
      <w:lang w:val="en-US"/>
    </w:rPr>
  </w:style>
  <w:style w:type="paragraph" w:styleId="MessageHeader">
    <w:name w:val="Message Header"/>
    <w:basedOn w:val="Normal"/>
    <w:link w:val="MessageHeaderChar"/>
    <w:rsid w:val="007413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413F6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rmalIndent">
    <w:name w:val="Normal Indent"/>
    <w:basedOn w:val="Normal"/>
    <w:semiHidden/>
    <w:unhideWhenUsed/>
    <w:rsid w:val="007413F6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413F6"/>
  </w:style>
  <w:style w:type="character" w:customStyle="1" w:styleId="NoteHeadingChar">
    <w:name w:val="Note Heading Char"/>
    <w:basedOn w:val="DefaultParagraphFont"/>
    <w:link w:val="NoteHeading"/>
    <w:semiHidden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PlainTable1">
    <w:name w:val="Plain Table 1"/>
    <w:basedOn w:val="TableNormal"/>
    <w:uiPriority w:val="41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413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nil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413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413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7413F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413F6"/>
    <w:rPr>
      <w:rFonts w:ascii="Consolas" w:eastAsia="Times New Roman" w:hAnsi="Consolas" w:cs="Times New Roman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413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13F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val="en-US" w:eastAsia="en-US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413F6"/>
  </w:style>
  <w:style w:type="character" w:customStyle="1" w:styleId="SalutationChar">
    <w:name w:val="Salutation Char"/>
    <w:basedOn w:val="DefaultParagraphFont"/>
    <w:link w:val="Salutation"/>
    <w:semiHidden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Signature">
    <w:name w:val="Signature"/>
    <w:basedOn w:val="Normal"/>
    <w:link w:val="SignatureChar"/>
    <w:semiHidden/>
    <w:unhideWhenUsed/>
    <w:rsid w:val="007413F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7413F6"/>
    <w:rPr>
      <w:u w:val="dotted"/>
      <w:lang w:val="en-US"/>
    </w:rPr>
  </w:style>
  <w:style w:type="character" w:styleId="SmartLink">
    <w:name w:val="Smart Link"/>
    <w:basedOn w:val="DefaultParagraphFont"/>
    <w:uiPriority w:val="99"/>
    <w:semiHidden/>
    <w:unhideWhenUsed/>
    <w:rsid w:val="007413F6"/>
    <w:rPr>
      <w:color w:val="0000FF"/>
      <w:u w:val="single"/>
      <w:shd w:val="clear" w:color="auto" w:fill="F3F2F1"/>
      <w:lang w:val="en-US"/>
    </w:rPr>
  </w:style>
  <w:style w:type="character" w:styleId="Strong">
    <w:name w:val="Strong"/>
    <w:basedOn w:val="DefaultParagraphFont"/>
    <w:qFormat/>
    <w:rsid w:val="007413F6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qFormat/>
    <w:rsid w:val="007413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413F6"/>
    <w:rPr>
      <w:color w:val="5A5A5A" w:themeColor="text1" w:themeTint="A5"/>
      <w:spacing w:val="15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7413F6"/>
    <w:rPr>
      <w:i/>
      <w:iCs/>
      <w:color w:val="404040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qFormat/>
    <w:rsid w:val="007413F6"/>
    <w:rPr>
      <w:smallCaps/>
      <w:color w:val="5A5A5A" w:themeColor="text1" w:themeTint="A5"/>
      <w:lang w:val="en-US"/>
    </w:rPr>
  </w:style>
  <w:style w:type="table" w:styleId="Table3Deffects1">
    <w:name w:val="Table 3D effects 1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413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7413F6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200" w:hanging="200"/>
    </w:pPr>
  </w:style>
  <w:style w:type="table" w:styleId="TableProfessional">
    <w:name w:val="Table Professional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7413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413F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TOAHeading">
    <w:name w:val="toa heading"/>
    <w:basedOn w:val="Normal"/>
    <w:next w:val="Normal"/>
    <w:semiHidden/>
    <w:unhideWhenUsed/>
    <w:rsid w:val="007413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13F6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107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030b7-a207-4454-9836-0151be6a4cb9">
      <Terms xmlns="http://schemas.microsoft.com/office/infopath/2007/PartnerControls"/>
    </lcf76f155ced4ddcb4097134ff3c332f>
    <Uploadeddate xmlns="a5a030b7-a207-4454-9836-0151be6a4cb9">2023-01-04T11:39:15+00:00</Uploadeddate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20" ma:contentTypeDescription="Create a new document." ma:contentTypeScope="" ma:versionID="9dbd110d0524353945a656dcbb1151f9">
  <xsd:schema xmlns:xsd="http://www.w3.org/2001/XMLSchema" xmlns:xs="http://www.w3.org/2001/XMLSchema" xmlns:p="http://schemas.microsoft.com/office/2006/metadata/properties" xmlns:ns2="d171b53f-1e97-4759-80c4-d294f18acbad" xmlns:ns3="a5a030b7-a207-4454-9836-0151be6a4cb9" xmlns:ns4="985ec44e-1bab-4c0b-9df0-6ba128686fc9" targetNamespace="http://schemas.microsoft.com/office/2006/metadata/properties" ma:root="true" ma:fieldsID="4a3dc9c157650fce18598a323d17f6d4" ns2:_="" ns3:_="" ns4:_="">
    <xsd:import namespace="d171b53f-1e97-4759-80c4-d294f18acbad"/>
    <xsd:import namespace="a5a030b7-a207-4454-9836-0151be6a4cb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30b5397-4f05-485f-9f47-cfb921dca2f8}" ma:internalName="TaxCatchAll" ma:showField="CatchAllData" ma:web="d171b53f-1e97-4759-80c4-d294f18ac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DACA-6EB6-4F76-A688-787EADF6D4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40362A-3EB0-4F16-A636-13A68E2CB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E0BBF-2D67-4C02-8B48-54014D73480B}"/>
</file>

<file path=customXml/itemProps4.xml><?xml version="1.0" encoding="utf-8"?>
<ds:datastoreItem xmlns:ds="http://schemas.openxmlformats.org/officeDocument/2006/customXml" ds:itemID="{C9CD974B-4B2D-4611-A638-89861B75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1537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UNON-DCS-TES-FLU</dc:creator>
  <cp:keywords/>
  <dc:description/>
  <cp:lastModifiedBy>Lucía Álvarez</cp:lastModifiedBy>
  <cp:revision>3</cp:revision>
  <cp:lastPrinted>2022-12-05T12:42:00Z</cp:lastPrinted>
  <dcterms:created xsi:type="dcterms:W3CDTF">2022-12-29T06:33:00Z</dcterms:created>
  <dcterms:modified xsi:type="dcterms:W3CDTF">2022-12-29T08:06:00Z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ONDCSTES-Generator">
    <vt:lpwstr>0</vt:lpwstr>
  </property>
  <property fmtid="{D5CDD505-2E9C-101B-9397-08002B2CF9AE}" pid="3" name="UNONDCSTES-ReqEmail">
    <vt:lpwstr>lievenke@gmail.com</vt:lpwstr>
  </property>
  <property fmtid="{D5CDD505-2E9C-101B-9397-08002B2CF9AE}" pid="4" name="UNONDCSTES-ReqID">
    <vt:lpwstr>137</vt:lpwstr>
  </property>
  <property fmtid="{D5CDD505-2E9C-101B-9397-08002B2CF9AE}" pid="5" name="UNONDCSTES-Language">
    <vt:lpwstr>EN</vt:lpwstr>
  </property>
  <property fmtid="{D5CDD505-2E9C-101B-9397-08002B2CF9AE}" pid="6" name="UNONDCSTES-Category">
    <vt:lpwstr>UNEP-IPBES</vt:lpwstr>
  </property>
  <property fmtid="{D5CDD505-2E9C-101B-9397-08002B2CF9AE}" pid="7" name="UNONDCSTES-NoSymbol">
    <vt:lpwstr>1</vt:lpwstr>
  </property>
  <property fmtid="{D5CDD505-2E9C-101B-9397-08002B2CF9AE}" pid="8" name="UNONDCSTES-LangDistr">
    <vt:lpwstr>EN_AR-CH-EN-FR-RU-SP</vt:lpwstr>
  </property>
  <property fmtid="{D5CDD505-2E9C-101B-9397-08002B2CF9AE}" pid="9" name="ContentTypeId">
    <vt:lpwstr>0x010100A8527E0A0837F64083645E115EB57567</vt:lpwstr>
  </property>
  <property fmtid="{D5CDD505-2E9C-101B-9397-08002B2CF9AE}" pid="10" name="TranslatedWith">
    <vt:lpwstr>Mercury</vt:lpwstr>
  </property>
  <property fmtid="{D5CDD505-2E9C-101B-9397-08002B2CF9AE}" pid="11" name="GeneratedBy">
    <vt:lpwstr>sergio.arteaga</vt:lpwstr>
  </property>
  <property fmtid="{D5CDD505-2E9C-101B-9397-08002B2CF9AE}" pid="12" name="GeneratedDate">
    <vt:lpwstr>12/21/2022 09:26:02</vt:lpwstr>
  </property>
  <property fmtid="{D5CDD505-2E9C-101B-9397-08002B2CF9AE}" pid="13" name="OriginalDocID">
    <vt:lpwstr>c6f29ace-c9e7-442f-b99d-fe22bc8783b9</vt:lpwstr>
  </property>
</Properties>
</file>