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984"/>
        <w:gridCol w:w="567"/>
        <w:gridCol w:w="4252"/>
        <w:gridCol w:w="1559"/>
        <w:gridCol w:w="1134"/>
      </w:tblGrid>
      <w:tr w:rsidR="00DF7D28" w:rsidRPr="00DF7D28" w14:paraId="3BC0FACD" w14:textId="77777777" w:rsidTr="00DF7D28">
        <w:trPr>
          <w:cantSplit/>
          <w:trHeight w:val="57"/>
          <w:jc w:val="right"/>
        </w:trPr>
        <w:tc>
          <w:tcPr>
            <w:tcW w:w="2551" w:type="dxa"/>
            <w:gridSpan w:val="2"/>
          </w:tcPr>
          <w:p w14:paraId="250F00AD" w14:textId="77777777" w:rsidR="00DF7D28" w:rsidRPr="00DF7D28" w:rsidRDefault="00DF7D28" w:rsidP="00DF7D28">
            <w:pPr>
              <w:spacing w:before="20" w:after="20"/>
              <w:ind w:right="-1383"/>
              <w:rPr>
                <w:rFonts w:ascii="Arial" w:hAnsi="Arial" w:cs="Times New Roman Bold"/>
                <w:b/>
                <w:caps/>
                <w:color w:val="000000" w:themeColor="text1"/>
                <w:sz w:val="27"/>
                <w:szCs w:val="27"/>
                <w:lang w:val="ru-RU" w:eastAsia="en-US"/>
              </w:rPr>
            </w:pPr>
            <w:r w:rsidRPr="00DF7D28">
              <w:rPr>
                <w:rFonts w:ascii="Arial" w:hAnsi="Arial" w:cs="Times New Roman Bold"/>
                <w:b/>
                <w:caps/>
                <w:color w:val="000000" w:themeColor="text1"/>
                <w:sz w:val="27"/>
                <w:szCs w:val="27"/>
                <w:lang w:val="ru-RU" w:eastAsia="en-US"/>
              </w:rPr>
              <w:t>ОРГАНИЗАЦИЯ</w:t>
            </w:r>
            <w:r w:rsidRPr="00DF7D28">
              <w:rPr>
                <w:rFonts w:ascii="Arial" w:hAnsi="Arial" w:cs="Times New Roman Bold"/>
                <w:b/>
                <w:caps/>
                <w:color w:val="000000" w:themeColor="text1"/>
                <w:sz w:val="27"/>
                <w:szCs w:val="27"/>
                <w:lang w:val="ru-RU" w:eastAsia="en-US"/>
              </w:rPr>
              <w:br/>
              <w:t xml:space="preserve">ОБЪЕДИНЕННЫХ </w:t>
            </w:r>
            <w:r w:rsidRPr="00DF7D28">
              <w:rPr>
                <w:rFonts w:ascii="Arial" w:hAnsi="Arial" w:cs="Times New Roman Bold"/>
                <w:b/>
                <w:caps/>
                <w:color w:val="000000" w:themeColor="text1"/>
                <w:sz w:val="27"/>
                <w:szCs w:val="27"/>
                <w:lang w:val="ru-RU" w:eastAsia="en-US"/>
              </w:rPr>
              <w:br/>
              <w:t>НАЦИЙ</w:t>
            </w:r>
          </w:p>
        </w:tc>
        <w:tc>
          <w:tcPr>
            <w:tcW w:w="5811" w:type="dxa"/>
            <w:gridSpan w:val="2"/>
          </w:tcPr>
          <w:p w14:paraId="4B99B24E" w14:textId="77777777" w:rsidR="00DF7D28" w:rsidRPr="00DF7D28" w:rsidRDefault="00DF7D28" w:rsidP="00DF7D28">
            <w:pPr>
              <w:spacing w:before="20" w:after="120"/>
              <w:ind w:left="-170" w:right="-170"/>
              <w:jc w:val="both"/>
              <w:rPr>
                <w:lang w:val="ru-RU" w:eastAsia="en-US"/>
              </w:rPr>
            </w:pPr>
            <w:r w:rsidRPr="00DF7D28">
              <w:rPr>
                <w:noProof/>
                <w:lang w:val="ru-RU" w:eastAsia="en-US"/>
              </w:rPr>
              <w:drawing>
                <wp:inline distT="0" distB="0" distL="0" distR="0" wp14:anchorId="024042A6" wp14:editId="76499293">
                  <wp:extent cx="3705225" cy="37542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R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8210" cy="384842"/>
                          </a:xfrm>
                          <a:prstGeom prst="rect">
                            <a:avLst/>
                          </a:prstGeom>
                        </pic:spPr>
                      </pic:pic>
                    </a:graphicData>
                  </a:graphic>
                </wp:inline>
              </w:drawing>
            </w:r>
          </w:p>
        </w:tc>
        <w:tc>
          <w:tcPr>
            <w:tcW w:w="1134" w:type="dxa"/>
          </w:tcPr>
          <w:p w14:paraId="625A42C9" w14:textId="77777777" w:rsidR="00DF7D28" w:rsidRPr="00DF7D28" w:rsidRDefault="00DF7D28" w:rsidP="00DF7D28">
            <w:pPr>
              <w:ind w:left="-170" w:right="-57"/>
              <w:jc w:val="right"/>
              <w:rPr>
                <w:rFonts w:ascii="Arial" w:hAnsi="Arial" w:cs="Arial"/>
                <w:b/>
                <w:caps/>
                <w:sz w:val="52"/>
                <w:szCs w:val="52"/>
                <w:lang w:val="ru-RU" w:eastAsia="en-US"/>
              </w:rPr>
            </w:pPr>
            <w:r w:rsidRPr="00DF7D28">
              <w:rPr>
                <w:rFonts w:ascii="Arial" w:hAnsi="Arial" w:cs="Arial"/>
                <w:b/>
                <w:caps/>
                <w:sz w:val="52"/>
                <w:szCs w:val="52"/>
                <w:lang w:val="ru-RU" w:eastAsia="en-US"/>
              </w:rPr>
              <w:t>BES</w:t>
            </w:r>
          </w:p>
        </w:tc>
      </w:tr>
      <w:tr w:rsidR="00DF7D28" w:rsidRPr="00DF7D28" w14:paraId="32AD254B" w14:textId="77777777" w:rsidTr="00DF7D28">
        <w:trPr>
          <w:cantSplit/>
          <w:trHeight w:val="57"/>
          <w:jc w:val="right"/>
        </w:trPr>
        <w:tc>
          <w:tcPr>
            <w:tcW w:w="1984" w:type="dxa"/>
            <w:tcBorders>
              <w:bottom w:val="single" w:sz="4" w:space="0" w:color="auto"/>
            </w:tcBorders>
          </w:tcPr>
          <w:p w14:paraId="756265E2" w14:textId="77777777" w:rsidR="00DF7D28" w:rsidRPr="00DF7D28" w:rsidRDefault="00DF7D28" w:rsidP="00DF7D28">
            <w:pPr>
              <w:tabs>
                <w:tab w:val="left" w:pos="1247"/>
                <w:tab w:val="left" w:pos="1814"/>
                <w:tab w:val="left" w:pos="2381"/>
                <w:tab w:val="left" w:pos="2948"/>
                <w:tab w:val="left" w:pos="3515"/>
                <w:tab w:val="left" w:pos="4082"/>
              </w:tabs>
              <w:rPr>
                <w:rFonts w:eastAsia="Times New Roman"/>
                <w:lang w:val="ru-RU" w:eastAsia="en-US"/>
              </w:rPr>
            </w:pPr>
          </w:p>
        </w:tc>
        <w:tc>
          <w:tcPr>
            <w:tcW w:w="4819" w:type="dxa"/>
            <w:gridSpan w:val="2"/>
            <w:tcBorders>
              <w:bottom w:val="single" w:sz="4" w:space="0" w:color="auto"/>
            </w:tcBorders>
          </w:tcPr>
          <w:p w14:paraId="5AEB8004" w14:textId="77777777" w:rsidR="00DF7D28" w:rsidRPr="00DF7D28" w:rsidRDefault="00DF7D28" w:rsidP="00DF7D28">
            <w:pPr>
              <w:tabs>
                <w:tab w:val="left" w:pos="1247"/>
                <w:tab w:val="left" w:pos="1814"/>
                <w:tab w:val="left" w:pos="2381"/>
                <w:tab w:val="left" w:pos="2948"/>
                <w:tab w:val="left" w:pos="3515"/>
                <w:tab w:val="left" w:pos="4082"/>
              </w:tabs>
              <w:rPr>
                <w:rFonts w:eastAsia="Times New Roman"/>
                <w:lang w:val="ru-RU" w:eastAsia="en-US"/>
              </w:rPr>
            </w:pPr>
          </w:p>
        </w:tc>
        <w:tc>
          <w:tcPr>
            <w:tcW w:w="2693" w:type="dxa"/>
            <w:gridSpan w:val="2"/>
            <w:tcBorders>
              <w:bottom w:val="single" w:sz="4" w:space="0" w:color="auto"/>
            </w:tcBorders>
          </w:tcPr>
          <w:p w14:paraId="179B0F78" w14:textId="40D98956" w:rsidR="00DF7D28" w:rsidRPr="00DF7D28" w:rsidRDefault="00DF7D28" w:rsidP="00DF7D28">
            <w:pPr>
              <w:rPr>
                <w:lang w:eastAsia="en-US"/>
              </w:rPr>
            </w:pPr>
            <w:r w:rsidRPr="00DF7D28">
              <w:rPr>
                <w:b/>
                <w:sz w:val="28"/>
                <w:szCs w:val="28"/>
                <w:lang w:val="es-ES" w:eastAsia="en-US"/>
              </w:rPr>
              <w:t>IPBES</w:t>
            </w:r>
            <w:r w:rsidRPr="00DF7D28">
              <w:rPr>
                <w:lang w:val="es-ES" w:eastAsia="en-US"/>
              </w:rPr>
              <w:t>/9/</w:t>
            </w:r>
            <w:r>
              <w:rPr>
                <w:lang w:val="es-ES" w:eastAsia="en-US"/>
              </w:rPr>
              <w:t>4</w:t>
            </w:r>
          </w:p>
        </w:tc>
      </w:tr>
      <w:tr w:rsidR="00DF7D28" w:rsidRPr="00DF7D28" w14:paraId="5012F4A5" w14:textId="77777777" w:rsidTr="00DF7D28">
        <w:trPr>
          <w:cantSplit/>
          <w:trHeight w:val="2098"/>
          <w:jc w:val="right"/>
        </w:trPr>
        <w:tc>
          <w:tcPr>
            <w:tcW w:w="1984" w:type="dxa"/>
            <w:tcBorders>
              <w:top w:val="single" w:sz="4" w:space="0" w:color="auto"/>
              <w:bottom w:val="single" w:sz="24" w:space="0" w:color="auto"/>
            </w:tcBorders>
          </w:tcPr>
          <w:p w14:paraId="377C78A7" w14:textId="77777777" w:rsidR="00DF7D28" w:rsidRPr="00DF7D28" w:rsidRDefault="00DF7D28" w:rsidP="00DF7D28">
            <w:pPr>
              <w:tabs>
                <w:tab w:val="left" w:pos="1247"/>
                <w:tab w:val="left" w:pos="1814"/>
                <w:tab w:val="left" w:pos="2381"/>
                <w:tab w:val="left" w:pos="2948"/>
                <w:tab w:val="left" w:pos="3515"/>
                <w:tab w:val="left" w:pos="4082"/>
              </w:tabs>
              <w:spacing w:before="160" w:after="120"/>
              <w:rPr>
                <w:lang w:val="ru-RU" w:eastAsia="en-US"/>
              </w:rPr>
            </w:pPr>
            <w:r w:rsidRPr="00DF7D28">
              <w:rPr>
                <w:noProof/>
                <w:lang w:val="ru-RU" w:eastAsia="en-US"/>
              </w:rPr>
              <w:drawing>
                <wp:inline distT="0" distB="0" distL="0" distR="0" wp14:anchorId="7F88FB0D" wp14:editId="451416FC">
                  <wp:extent cx="1112520" cy="51879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gridSpan w:val="2"/>
            <w:tcBorders>
              <w:top w:val="single" w:sz="4" w:space="0" w:color="auto"/>
              <w:bottom w:val="single" w:sz="24" w:space="0" w:color="auto"/>
            </w:tcBorders>
          </w:tcPr>
          <w:p w14:paraId="3D2D604E" w14:textId="77777777" w:rsidR="00DF7D28" w:rsidRPr="00DF7D28" w:rsidRDefault="00DF7D28" w:rsidP="009C1D8A">
            <w:pPr>
              <w:spacing w:before="120" w:after="240"/>
              <w:ind w:left="360"/>
              <w:rPr>
                <w:rFonts w:ascii="Arial" w:hAnsi="Arial"/>
                <w:b/>
                <w:sz w:val="28"/>
                <w:lang w:val="ru-RU" w:eastAsia="en-US"/>
              </w:rPr>
            </w:pPr>
            <w:r w:rsidRPr="00DF7D28">
              <w:rPr>
                <w:rFonts w:ascii="Arial" w:hAnsi="Arial"/>
                <w:b/>
                <w:sz w:val="28"/>
                <w:lang w:val="ru-RU" w:eastAsia="en-US"/>
              </w:rPr>
              <w:t xml:space="preserve">Межправительственная </w:t>
            </w:r>
            <w:r w:rsidRPr="00DF7D28">
              <w:rPr>
                <w:rFonts w:ascii="Arial" w:hAnsi="Arial"/>
                <w:b/>
                <w:sz w:val="28"/>
                <w:lang w:val="ru-RU" w:eastAsia="en-US"/>
              </w:rPr>
              <w:br/>
              <w:t>научно-политическая платформа по биоразнообразию и экосистемным услугам</w:t>
            </w:r>
          </w:p>
        </w:tc>
        <w:tc>
          <w:tcPr>
            <w:tcW w:w="2693" w:type="dxa"/>
            <w:gridSpan w:val="2"/>
            <w:tcBorders>
              <w:top w:val="single" w:sz="4" w:space="0" w:color="auto"/>
              <w:bottom w:val="single" w:sz="24" w:space="0" w:color="auto"/>
            </w:tcBorders>
          </w:tcPr>
          <w:p w14:paraId="10D46EAD" w14:textId="2C1FD5A4" w:rsidR="00DF7D28" w:rsidRPr="00DF7D28" w:rsidRDefault="00DF7D28" w:rsidP="009C1D8A">
            <w:pPr>
              <w:spacing w:before="120" w:after="120"/>
              <w:rPr>
                <w:lang w:val="en-US" w:eastAsia="en-US"/>
              </w:rPr>
            </w:pPr>
            <w:r w:rsidRPr="00DF7D28">
              <w:rPr>
                <w:lang w:val="en-US" w:eastAsia="en-US"/>
              </w:rPr>
              <w:t xml:space="preserve">Distr.: General </w:t>
            </w:r>
            <w:r w:rsidRPr="00DF7D28">
              <w:rPr>
                <w:lang w:val="en-US" w:eastAsia="en-US"/>
              </w:rPr>
              <w:br/>
            </w:r>
            <w:r>
              <w:rPr>
                <w:rFonts w:eastAsia="Times New Roman"/>
                <w:lang w:val="en-US" w:eastAsia="en-US"/>
              </w:rPr>
              <w:t>12</w:t>
            </w:r>
            <w:r w:rsidRPr="00DF7D28">
              <w:rPr>
                <w:rFonts w:eastAsia="Times New Roman"/>
                <w:lang w:val="en-US" w:eastAsia="en-US"/>
              </w:rPr>
              <w:t xml:space="preserve"> April 2022</w:t>
            </w:r>
          </w:p>
          <w:p w14:paraId="40A68A43" w14:textId="77777777" w:rsidR="00DF7D28" w:rsidRPr="00DF7D28" w:rsidRDefault="00DF7D28" w:rsidP="009C1D8A">
            <w:pPr>
              <w:spacing w:before="120" w:after="120"/>
              <w:rPr>
                <w:lang w:val="en-US" w:eastAsia="en-US"/>
              </w:rPr>
            </w:pPr>
            <w:proofErr w:type="spellStart"/>
            <w:r w:rsidRPr="00DF7D28">
              <w:rPr>
                <w:rFonts w:eastAsia="Times New Roman"/>
                <w:lang w:val="fr-FR" w:eastAsia="en-US"/>
              </w:rPr>
              <w:t>Russian</w:t>
            </w:r>
            <w:proofErr w:type="spellEnd"/>
            <w:r w:rsidRPr="00DF7D28">
              <w:rPr>
                <w:rFonts w:eastAsia="Times New Roman"/>
                <w:lang w:val="fr-FR" w:eastAsia="en-US"/>
              </w:rPr>
              <w:t xml:space="preserve"> </w:t>
            </w:r>
            <w:r w:rsidRPr="00DF7D28">
              <w:rPr>
                <w:lang w:val="en-US" w:eastAsia="en-US"/>
              </w:rPr>
              <w:br/>
            </w:r>
            <w:proofErr w:type="gramStart"/>
            <w:r w:rsidRPr="00DF7D28">
              <w:rPr>
                <w:lang w:val="en-US" w:eastAsia="en-US"/>
              </w:rPr>
              <w:t>Original:</w:t>
            </w:r>
            <w:proofErr w:type="gramEnd"/>
            <w:r w:rsidRPr="00DF7D28">
              <w:rPr>
                <w:lang w:val="en-US" w:eastAsia="en-US"/>
              </w:rPr>
              <w:t xml:space="preserve"> </w:t>
            </w:r>
            <w:r w:rsidRPr="00DF7D28">
              <w:rPr>
                <w:lang w:val="fr-FR" w:eastAsia="en-US"/>
              </w:rPr>
              <w:t>English</w:t>
            </w:r>
          </w:p>
        </w:tc>
      </w:tr>
    </w:tbl>
    <w:p w14:paraId="5688B666" w14:textId="6661FD8B" w:rsidR="007A5FCD" w:rsidRPr="00205CE7" w:rsidRDefault="007A5FCD" w:rsidP="00BE73FD">
      <w:pPr>
        <w:pStyle w:val="AATitle"/>
        <w:keepNext w:val="0"/>
        <w:keepLines w:val="0"/>
        <w:tabs>
          <w:tab w:val="clear" w:pos="1247"/>
          <w:tab w:val="clear" w:pos="1814"/>
          <w:tab w:val="clear" w:pos="2381"/>
          <w:tab w:val="clear" w:pos="2948"/>
          <w:tab w:val="clear" w:pos="3515"/>
          <w:tab w:val="clear" w:pos="4082"/>
        </w:tabs>
        <w:ind w:right="3402"/>
        <w:rPr>
          <w:lang w:val="ru-RU"/>
        </w:rPr>
      </w:pPr>
      <w:r>
        <w:rPr>
          <w:bCs/>
          <w:lang w:val="ru-RU"/>
        </w:rPr>
        <w:t>Пленум Межправительственной научно-</w:t>
      </w:r>
      <w:r w:rsidR="00205CE7">
        <w:rPr>
          <w:bCs/>
          <w:lang w:val="ru-RU"/>
        </w:rPr>
        <w:t>политической платформы</w:t>
      </w:r>
      <w:r>
        <w:rPr>
          <w:bCs/>
          <w:lang w:val="ru-RU"/>
        </w:rPr>
        <w:t xml:space="preserve"> по биоразнообразию и экосистемным услугам</w:t>
      </w:r>
    </w:p>
    <w:p w14:paraId="151A6D1D" w14:textId="77777777" w:rsidR="00A86875" w:rsidRPr="00205CE7" w:rsidRDefault="00A86875" w:rsidP="00BE73FD">
      <w:pPr>
        <w:pStyle w:val="AATitle"/>
        <w:keepNext w:val="0"/>
        <w:keepLines w:val="0"/>
        <w:tabs>
          <w:tab w:val="clear" w:pos="1247"/>
          <w:tab w:val="clear" w:pos="1814"/>
          <w:tab w:val="clear" w:pos="2381"/>
          <w:tab w:val="clear" w:pos="2948"/>
          <w:tab w:val="clear" w:pos="3515"/>
          <w:tab w:val="clear" w:pos="4082"/>
        </w:tabs>
        <w:ind w:right="3402"/>
        <w:rPr>
          <w:lang w:val="ru-RU"/>
        </w:rPr>
      </w:pPr>
      <w:r>
        <w:rPr>
          <w:bCs/>
          <w:lang w:val="ru-RU"/>
        </w:rPr>
        <w:t>Девятая сессия</w:t>
      </w:r>
    </w:p>
    <w:p w14:paraId="31D8A9E2" w14:textId="77777777" w:rsidR="00A86875" w:rsidRPr="00664F69" w:rsidRDefault="00A86875" w:rsidP="00BE73FD">
      <w:pPr>
        <w:pStyle w:val="AATitle"/>
        <w:keepNext w:val="0"/>
        <w:keepLines w:val="0"/>
        <w:tabs>
          <w:tab w:val="clear" w:pos="1247"/>
          <w:tab w:val="clear" w:pos="1814"/>
          <w:tab w:val="clear" w:pos="2381"/>
          <w:tab w:val="clear" w:pos="2948"/>
          <w:tab w:val="clear" w:pos="3515"/>
          <w:tab w:val="clear" w:pos="4082"/>
        </w:tabs>
        <w:ind w:right="3402"/>
        <w:rPr>
          <w:b w:val="0"/>
          <w:bCs/>
          <w:lang w:val="ru-RU"/>
        </w:rPr>
      </w:pPr>
      <w:r w:rsidRPr="00664F69">
        <w:rPr>
          <w:b w:val="0"/>
          <w:bCs/>
          <w:lang w:val="ru-RU"/>
        </w:rPr>
        <w:t>Бонн, Германия, 3-9 июля 2022 года</w:t>
      </w:r>
    </w:p>
    <w:p w14:paraId="5FFA0D5B" w14:textId="77777777" w:rsidR="00A86875" w:rsidRPr="00664F69" w:rsidRDefault="00A86875" w:rsidP="00BE73FD">
      <w:pPr>
        <w:pStyle w:val="AATitle"/>
        <w:keepNext w:val="0"/>
        <w:keepLines w:val="0"/>
        <w:tabs>
          <w:tab w:val="clear" w:pos="1247"/>
          <w:tab w:val="clear" w:pos="1814"/>
          <w:tab w:val="clear" w:pos="2381"/>
          <w:tab w:val="clear" w:pos="2948"/>
          <w:tab w:val="clear" w:pos="3515"/>
          <w:tab w:val="clear" w:pos="4082"/>
        </w:tabs>
        <w:ind w:right="3402"/>
        <w:rPr>
          <w:b w:val="0"/>
          <w:bCs/>
          <w:szCs w:val="18"/>
          <w:lang w:val="ru-RU"/>
        </w:rPr>
      </w:pPr>
      <w:r w:rsidRPr="00664F69">
        <w:rPr>
          <w:b w:val="0"/>
          <w:bCs/>
          <w:lang w:val="ru-RU"/>
        </w:rPr>
        <w:t>Пункт 5 предварительной повестки дня</w:t>
      </w:r>
      <w:r w:rsidRPr="00664F69">
        <w:rPr>
          <w:b w:val="0"/>
          <w:bCs/>
          <w:szCs w:val="18"/>
          <w:lang w:val="ru-RU"/>
        </w:rPr>
        <w:footnoteReference w:customMarkFollows="1" w:id="2"/>
        <w:t>*</w:t>
      </w:r>
    </w:p>
    <w:p w14:paraId="16DF3620" w14:textId="77777777" w:rsidR="00A86875" w:rsidRPr="00205CE7" w:rsidRDefault="00A86875" w:rsidP="00BE73FD">
      <w:pPr>
        <w:pStyle w:val="AATitle2"/>
        <w:keepNext w:val="0"/>
        <w:keepLines w:val="0"/>
        <w:tabs>
          <w:tab w:val="clear" w:pos="1247"/>
          <w:tab w:val="clear" w:pos="1814"/>
          <w:tab w:val="clear" w:pos="2381"/>
          <w:tab w:val="clear" w:pos="2948"/>
          <w:tab w:val="clear" w:pos="3515"/>
        </w:tabs>
        <w:ind w:right="3402"/>
        <w:rPr>
          <w:lang w:val="ru-RU"/>
        </w:rPr>
      </w:pPr>
      <w:r>
        <w:rPr>
          <w:bCs/>
          <w:lang w:val="ru-RU"/>
        </w:rPr>
        <w:t>Доклад Исполнительного секретаря о ходе осуществления скользящей программы работы на период до 2030 года</w:t>
      </w:r>
    </w:p>
    <w:p w14:paraId="0C2C29D8" w14:textId="59843612" w:rsidR="00A86875" w:rsidRPr="00144FEE" w:rsidRDefault="00CD7509" w:rsidP="00144FEE">
      <w:pPr>
        <w:spacing w:before="320" w:after="240"/>
        <w:ind w:left="1247" w:right="567"/>
        <w:rPr>
          <w:b/>
          <w:bCs/>
          <w:sz w:val="28"/>
          <w:szCs w:val="28"/>
          <w:lang w:val="ru-RU"/>
        </w:rPr>
      </w:pPr>
      <w:r w:rsidRPr="00144FEE">
        <w:rPr>
          <w:b/>
          <w:bCs/>
          <w:sz w:val="28"/>
          <w:szCs w:val="28"/>
          <w:lang w:val="ru-RU"/>
        </w:rPr>
        <w:t>Ход осуществления скользящей программы работы на период до 2030 года</w:t>
      </w:r>
    </w:p>
    <w:p w14:paraId="0C873A68" w14:textId="11D072CD" w:rsidR="00CD7509" w:rsidRPr="00144FEE" w:rsidRDefault="00FF2C8D" w:rsidP="00BE73FD">
      <w:pPr>
        <w:spacing w:after="120"/>
        <w:ind w:left="1247"/>
        <w:rPr>
          <w:b/>
          <w:bCs/>
          <w:sz w:val="24"/>
          <w:szCs w:val="24"/>
          <w:lang w:val="ru-RU"/>
        </w:rPr>
      </w:pPr>
      <w:r w:rsidRPr="00144FEE">
        <w:rPr>
          <w:b/>
          <w:bCs/>
          <w:sz w:val="24"/>
          <w:szCs w:val="24"/>
          <w:lang w:val="ru-RU"/>
        </w:rPr>
        <w:tab/>
        <w:t>Доклад Исполнительного секретаря</w:t>
      </w:r>
    </w:p>
    <w:p w14:paraId="154DEA22" w14:textId="04D0DA4C" w:rsidR="00A86875" w:rsidRPr="00144FEE" w:rsidRDefault="00A86875" w:rsidP="00BE73FD">
      <w:pPr>
        <w:spacing w:after="120"/>
        <w:ind w:left="1247"/>
        <w:rPr>
          <w:b/>
          <w:bCs/>
          <w:sz w:val="28"/>
          <w:szCs w:val="28"/>
          <w:lang w:val="ru-RU"/>
        </w:rPr>
      </w:pPr>
      <w:r w:rsidRPr="00144FEE">
        <w:rPr>
          <w:b/>
          <w:bCs/>
          <w:sz w:val="28"/>
          <w:szCs w:val="28"/>
          <w:lang w:val="ru-RU"/>
        </w:rPr>
        <w:tab/>
        <w:t>Введение</w:t>
      </w:r>
    </w:p>
    <w:p w14:paraId="691BE9B3" w14:textId="6639641A" w:rsidR="00A86875" w:rsidRPr="00BE73FD" w:rsidRDefault="00144FEE" w:rsidP="00BE73FD">
      <w:pPr>
        <w:spacing w:after="120"/>
        <w:ind w:left="1247"/>
        <w:rPr>
          <w:lang w:val="ru-RU"/>
        </w:rPr>
      </w:pPr>
      <w:r w:rsidRPr="00144FEE">
        <w:rPr>
          <w:lang w:val="ru-RU"/>
        </w:rPr>
        <w:t>1.</w:t>
      </w:r>
      <w:r>
        <w:rPr>
          <w:lang w:val="ru-RU"/>
        </w:rPr>
        <w:tab/>
      </w:r>
      <w:r w:rsidR="00A86875" w:rsidRPr="00BE73FD">
        <w:rPr>
          <w:lang w:val="ru-RU"/>
        </w:rPr>
        <w:t xml:space="preserve">В своем решении МПБЭУ-7/1 Пленум Межправительственной научно-политической платформы по биоразнообразию и экосистемным услугам (МПБЭУ) принял скользящую программу работы Платформы на период до 2030 года, изложенную в приложении I к этому решению. В том же решении Пленум постановил приступить к выполнению программы работы в соответствии с утвержденным бюджетом, изложенным в решении МПБЭУ-7/4, и в рамках имеющихся ресурсов. </w:t>
      </w:r>
    </w:p>
    <w:p w14:paraId="6EE15F93" w14:textId="3E7C69DD" w:rsidR="00A86875" w:rsidRPr="00BE73FD" w:rsidRDefault="00144FEE" w:rsidP="00BE73FD">
      <w:pPr>
        <w:spacing w:after="120"/>
        <w:ind w:left="1247"/>
        <w:rPr>
          <w:lang w:val="ru-RU"/>
        </w:rPr>
      </w:pPr>
      <w:r w:rsidRPr="00144FEE">
        <w:rPr>
          <w:lang w:val="ru-RU"/>
        </w:rPr>
        <w:t>2.</w:t>
      </w:r>
      <w:r>
        <w:rPr>
          <w:lang w:val="ru-RU"/>
        </w:rPr>
        <w:tab/>
      </w:r>
      <w:r w:rsidR="00A86875" w:rsidRPr="00BE73FD">
        <w:rPr>
          <w:lang w:val="ru-RU"/>
        </w:rPr>
        <w:t>В своем решении МПБЭУ-8/1 Пленум дал дальнейшие указания по достижению всех целей в рамках скользящей программы работы.</w:t>
      </w:r>
    </w:p>
    <w:p w14:paraId="571C8BA7" w14:textId="565EF03C" w:rsidR="00A86875" w:rsidRPr="00BE73FD" w:rsidRDefault="00144FEE" w:rsidP="00144FEE">
      <w:pPr>
        <w:spacing w:after="240"/>
        <w:ind w:left="1247"/>
        <w:rPr>
          <w:lang w:val="ru-RU"/>
        </w:rPr>
      </w:pPr>
      <w:r w:rsidRPr="00144FEE">
        <w:rPr>
          <w:lang w:val="ru-RU"/>
        </w:rPr>
        <w:t>3.</w:t>
      </w:r>
      <w:r>
        <w:rPr>
          <w:lang w:val="ru-RU"/>
        </w:rPr>
        <w:tab/>
      </w:r>
      <w:r w:rsidR="00A86875" w:rsidRPr="00BE73FD">
        <w:rPr>
          <w:lang w:val="ru-RU"/>
        </w:rPr>
        <w:t xml:space="preserve">В соответствии с поручением, содержащимся в пункте 3 раздела I решения МПБЭУ-8/1, Исполнительному секретарю представить доклад о ходе выполнения программы работы Пленуму на его девятой сессии, Исполнительный секретарь в консультации с Многодисциплинарной группой экспертов и Бюро подготовил для рассмотрения Пленумом настоящий доклад о выполнении скользящей программы работы. В докладе содержится информация о выполнении всех аспектов программы работы и обновленная информация о наборе сотрудников в секретариат в 2021 и 2022 годах. </w:t>
      </w:r>
    </w:p>
    <w:p w14:paraId="7D266C3E" w14:textId="708DB987" w:rsidR="00A86875" w:rsidRPr="00144FEE" w:rsidRDefault="00205CE7" w:rsidP="00144FEE">
      <w:pPr>
        <w:tabs>
          <w:tab w:val="right" w:pos="851"/>
        </w:tabs>
        <w:spacing w:after="120"/>
        <w:ind w:left="1247" w:right="284" w:hanging="1247"/>
        <w:rPr>
          <w:b/>
          <w:bCs/>
          <w:sz w:val="28"/>
          <w:szCs w:val="28"/>
          <w:lang w:val="ru-RU"/>
        </w:rPr>
      </w:pPr>
      <w:r w:rsidRPr="00144FEE">
        <w:rPr>
          <w:b/>
          <w:bCs/>
          <w:sz w:val="28"/>
          <w:szCs w:val="28"/>
          <w:lang w:val="ru-RU"/>
        </w:rPr>
        <w:tab/>
      </w:r>
      <w:r w:rsidR="00A86875" w:rsidRPr="00144FEE">
        <w:rPr>
          <w:b/>
          <w:bCs/>
          <w:sz w:val="28"/>
          <w:szCs w:val="28"/>
          <w:lang w:val="ru-RU"/>
        </w:rPr>
        <w:t>I.</w:t>
      </w:r>
      <w:r w:rsidR="00A86875" w:rsidRPr="00144FEE">
        <w:rPr>
          <w:b/>
          <w:bCs/>
          <w:sz w:val="28"/>
          <w:szCs w:val="28"/>
          <w:lang w:val="ru-RU"/>
        </w:rPr>
        <w:tab/>
        <w:t>Ход осуществления программы работы</w:t>
      </w:r>
    </w:p>
    <w:p w14:paraId="461379EA" w14:textId="154A65C1" w:rsidR="00A86875" w:rsidRPr="00BE73FD" w:rsidRDefault="00E52E83" w:rsidP="00BE73FD">
      <w:pPr>
        <w:spacing w:after="120"/>
        <w:ind w:left="1247"/>
        <w:rPr>
          <w:lang w:val="ru-RU"/>
        </w:rPr>
      </w:pPr>
      <w:r w:rsidRPr="00E52E83">
        <w:rPr>
          <w:lang w:val="ru-RU"/>
        </w:rPr>
        <w:t>4.</w:t>
      </w:r>
      <w:r>
        <w:rPr>
          <w:lang w:val="ru-RU"/>
        </w:rPr>
        <w:tab/>
      </w:r>
      <w:r w:rsidR="00A86875" w:rsidRPr="00BE73FD">
        <w:rPr>
          <w:lang w:val="ru-RU"/>
        </w:rPr>
        <w:t xml:space="preserve">Сразу после восьмой сессии Пленума началась подготовка двух основных оценок в рамках скользящей рабочей программы МПБЭУ на период до 2030 года, а именно: тематической оценки </w:t>
      </w:r>
      <w:r w:rsidR="009730F8">
        <w:rPr>
          <w:lang w:val="ru-RU"/>
        </w:rPr>
        <w:t xml:space="preserve">по вопросам </w:t>
      </w:r>
      <w:r w:rsidR="00A86875" w:rsidRPr="00BE73FD">
        <w:rPr>
          <w:lang w:val="ru-RU"/>
        </w:rPr>
        <w:t>коренных причин утраты биоразнообразия,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 и тематическ</w:t>
      </w:r>
      <w:r w:rsidR="00B36EE8">
        <w:rPr>
          <w:lang w:val="ru-RU"/>
        </w:rPr>
        <w:t>ой</w:t>
      </w:r>
      <w:r w:rsidR="00A86875" w:rsidRPr="00BE73FD">
        <w:rPr>
          <w:lang w:val="ru-RU"/>
        </w:rPr>
        <w:t xml:space="preserve"> оценк</w:t>
      </w:r>
      <w:r w:rsidR="00B36EE8">
        <w:rPr>
          <w:lang w:val="ru-RU"/>
        </w:rPr>
        <w:t>и</w:t>
      </w:r>
      <w:r w:rsidR="009E4F71" w:rsidRPr="00BE73FD">
        <w:rPr>
          <w:lang w:val="ru-RU"/>
        </w:rPr>
        <w:t xml:space="preserve"> </w:t>
      </w:r>
      <w:r w:rsidR="000F5FF8">
        <w:rPr>
          <w:lang w:val="ru-RU"/>
        </w:rPr>
        <w:t xml:space="preserve">по вопросам </w:t>
      </w:r>
      <w:r w:rsidR="00A86875" w:rsidRPr="00BE73FD">
        <w:rPr>
          <w:lang w:val="ru-RU"/>
        </w:rPr>
        <w:t>взаимосвязей между биоразнообразием, водными ресурсами, продовольствием и здоровьем (оценка совокупности), а также сопутствующ</w:t>
      </w:r>
      <w:r w:rsidR="009E4F71" w:rsidRPr="00BE73FD">
        <w:rPr>
          <w:lang w:val="ru-RU"/>
        </w:rPr>
        <w:t>ая</w:t>
      </w:r>
      <w:r w:rsidR="00A86875" w:rsidRPr="00BE73FD">
        <w:rPr>
          <w:lang w:val="ru-RU"/>
        </w:rPr>
        <w:t xml:space="preserve"> работ</w:t>
      </w:r>
      <w:r w:rsidR="009E4F71" w:rsidRPr="00BE73FD">
        <w:rPr>
          <w:lang w:val="ru-RU"/>
        </w:rPr>
        <w:t xml:space="preserve">а </w:t>
      </w:r>
      <w:r w:rsidR="00A86875" w:rsidRPr="00BE73FD">
        <w:rPr>
          <w:lang w:val="ru-RU"/>
        </w:rPr>
        <w:t xml:space="preserve">всех целевых групп. Благодаря этой работе МПБЭУ продолжит прокладывать новые пути для обоснования необходимых преобразовательных изменений в период до 2030 года. Непоколебимая приверженность и энтузиазм государств-членов, экспертов и заинтересованных </w:t>
      </w:r>
      <w:r w:rsidR="00A86875" w:rsidRPr="00BE73FD">
        <w:rPr>
          <w:lang w:val="ru-RU"/>
        </w:rPr>
        <w:lastRenderedPageBreak/>
        <w:t>сторон, сохранявшиеся на протяжении всего 2021 года и в 2022 году, позволили МПБЭУ выполнить поручения Пленума, несмотря на продолжающуюся пандемию коронавирусного заболевания (COVID-19). После восьмой сессии было проведено более 30 крупных совещаний в онлайн</w:t>
      </w:r>
      <w:r w:rsidR="004139F1">
        <w:rPr>
          <w:lang w:val="ru-RU"/>
        </w:rPr>
        <w:t>-</w:t>
      </w:r>
      <w:r w:rsidR="00A86875" w:rsidRPr="00BE73FD">
        <w:rPr>
          <w:lang w:val="ru-RU"/>
        </w:rPr>
        <w:t xml:space="preserve">режиме или в </w:t>
      </w:r>
      <w:r w:rsidR="00A22F48">
        <w:rPr>
          <w:lang w:val="ru-RU"/>
        </w:rPr>
        <w:t>комбинированном</w:t>
      </w:r>
      <w:r w:rsidR="00A22F48" w:rsidRPr="00BE73FD">
        <w:rPr>
          <w:lang w:val="ru-RU"/>
        </w:rPr>
        <w:t xml:space="preserve"> </w:t>
      </w:r>
      <w:r w:rsidR="00A86875" w:rsidRPr="00BE73FD">
        <w:rPr>
          <w:lang w:val="ru-RU"/>
        </w:rPr>
        <w:t>формате, а несколько совещаний, включая первые совещания авторов в отношении обеих новых оценок, будут проведены в очном формате в 2022</w:t>
      </w:r>
      <w:r w:rsidR="003F1FFB">
        <w:rPr>
          <w:lang w:val="ru-RU"/>
        </w:rPr>
        <w:t> </w:t>
      </w:r>
      <w:r w:rsidR="00A86875" w:rsidRPr="00BE73FD">
        <w:rPr>
          <w:lang w:val="ru-RU"/>
        </w:rPr>
        <w:t xml:space="preserve">году. </w:t>
      </w:r>
    </w:p>
    <w:p w14:paraId="7438D55B" w14:textId="08135713" w:rsidR="00A86875" w:rsidRPr="00CF57E6" w:rsidRDefault="00205CE7" w:rsidP="00144FEE">
      <w:pPr>
        <w:tabs>
          <w:tab w:val="right" w:pos="851"/>
        </w:tabs>
        <w:spacing w:after="120"/>
        <w:ind w:left="1247" w:right="284" w:hanging="1247"/>
        <w:rPr>
          <w:b/>
          <w:bCs/>
          <w:sz w:val="24"/>
          <w:szCs w:val="24"/>
          <w:lang w:val="ru-RU"/>
        </w:rPr>
      </w:pPr>
      <w:r w:rsidRPr="00CF57E6">
        <w:rPr>
          <w:b/>
          <w:bCs/>
          <w:sz w:val="24"/>
          <w:szCs w:val="24"/>
          <w:lang w:val="ru-RU"/>
        </w:rPr>
        <w:tab/>
      </w:r>
      <w:r w:rsidR="00A86875" w:rsidRPr="00CF57E6">
        <w:rPr>
          <w:b/>
          <w:bCs/>
          <w:sz w:val="24"/>
          <w:szCs w:val="24"/>
          <w:lang w:val="ru-RU"/>
        </w:rPr>
        <w:t>A.</w:t>
      </w:r>
      <w:r w:rsidR="00A86875" w:rsidRPr="00CF57E6">
        <w:rPr>
          <w:b/>
          <w:bCs/>
          <w:sz w:val="24"/>
          <w:szCs w:val="24"/>
          <w:lang w:val="ru-RU"/>
        </w:rPr>
        <w:tab/>
        <w:t>Цель 1: Оценка знаний</w:t>
      </w:r>
    </w:p>
    <w:p w14:paraId="435DEB9C" w14:textId="70EBAE4B" w:rsidR="00A86875" w:rsidRPr="00BE73FD" w:rsidRDefault="00CF57E6" w:rsidP="00BE73FD">
      <w:pPr>
        <w:spacing w:after="120"/>
        <w:ind w:left="1247"/>
        <w:rPr>
          <w:lang w:val="ru-RU"/>
        </w:rPr>
      </w:pPr>
      <w:bookmarkStart w:id="0" w:name="_Hlk498356154"/>
      <w:r w:rsidRPr="00CF57E6">
        <w:rPr>
          <w:lang w:val="ru-RU"/>
        </w:rPr>
        <w:t>5.</w:t>
      </w:r>
      <w:r>
        <w:rPr>
          <w:lang w:val="ru-RU"/>
        </w:rPr>
        <w:tab/>
      </w:r>
      <w:r w:rsidR="00A86875" w:rsidRPr="00BE73FD">
        <w:rPr>
          <w:lang w:val="ru-RU"/>
        </w:rPr>
        <w:t xml:space="preserve">После восьмой сессии Пленума был достигнут следующий прогресс в разработке трех оценок, начатых в рамках первой программы работы МПБЭУ: </w:t>
      </w:r>
    </w:p>
    <w:p w14:paraId="05249AB7" w14:textId="1FD01D20" w:rsidR="00A86875" w:rsidRPr="00BE73FD" w:rsidRDefault="00CF57E6" w:rsidP="00CF57E6">
      <w:pPr>
        <w:spacing w:after="120"/>
        <w:ind w:left="1247" w:firstLine="624"/>
        <w:rPr>
          <w:lang w:val="ru-RU"/>
        </w:rPr>
      </w:pPr>
      <w:r>
        <w:rPr>
          <w:lang w:val="en-US"/>
        </w:rPr>
        <w:t>a</w:t>
      </w:r>
      <w:r w:rsidRPr="00CF57E6">
        <w:rPr>
          <w:lang w:val="ru-RU"/>
        </w:rPr>
        <w:t>)</w:t>
      </w:r>
      <w:r w:rsidRPr="00CF57E6">
        <w:rPr>
          <w:lang w:val="ru-RU"/>
        </w:rPr>
        <w:tab/>
      </w:r>
      <w:r w:rsidR="00A86875" w:rsidRPr="009B2C65">
        <w:rPr>
          <w:i/>
          <w:iCs/>
          <w:lang w:val="ru-RU"/>
        </w:rPr>
        <w:t>Оценка</w:t>
      </w:r>
      <w:r w:rsidR="000C6C2E">
        <w:rPr>
          <w:i/>
          <w:iCs/>
          <w:lang w:val="ru-RU"/>
        </w:rPr>
        <w:t xml:space="preserve"> по вопросам</w:t>
      </w:r>
      <w:r w:rsidR="00A86875" w:rsidRPr="009B2C65">
        <w:rPr>
          <w:i/>
          <w:iCs/>
          <w:lang w:val="ru-RU"/>
        </w:rPr>
        <w:t xml:space="preserve"> устойчивого использования диких видов</w:t>
      </w:r>
      <w:r w:rsidR="00A86875" w:rsidRPr="00BE73FD">
        <w:rPr>
          <w:lang w:val="ru-RU"/>
        </w:rPr>
        <w:t xml:space="preserve">. В своем решении МПБЭУ-6/1 Пленум одобрил проведение тематической оценки </w:t>
      </w:r>
      <w:r w:rsidR="000C6C2E">
        <w:rPr>
          <w:lang w:val="ru-RU"/>
        </w:rPr>
        <w:t xml:space="preserve">по вопросам </w:t>
      </w:r>
      <w:r w:rsidR="00A86875" w:rsidRPr="00BE73FD">
        <w:rPr>
          <w:lang w:val="ru-RU"/>
        </w:rPr>
        <w:t xml:space="preserve">устойчивого использования диких видов. В скользящей программе работы МПБЭУ подтверждено, что эта оценка будет подготовлена для рассмотрения Пленумом на его девятой сессии. Замечания по результатам второго внешнего обзора, проведенного правительствами и экспертами, </w:t>
      </w:r>
      <w:r w:rsidR="002E3E97">
        <w:rPr>
          <w:lang w:val="ru-RU"/>
        </w:rPr>
        <w:t xml:space="preserve">второго проекта </w:t>
      </w:r>
      <w:r w:rsidR="00A86875" w:rsidRPr="00BE73FD">
        <w:rPr>
          <w:lang w:val="ru-RU"/>
        </w:rPr>
        <w:t xml:space="preserve">глав оценки и </w:t>
      </w:r>
      <w:r w:rsidR="002E3E97">
        <w:rPr>
          <w:lang w:val="ru-RU"/>
        </w:rPr>
        <w:t xml:space="preserve">первого </w:t>
      </w:r>
      <w:r w:rsidR="00A86875" w:rsidRPr="00BE73FD">
        <w:rPr>
          <w:lang w:val="ru-RU"/>
        </w:rPr>
        <w:t>проекта резюме для директивных органов, проведенного с 16</w:t>
      </w:r>
      <w:r w:rsidR="003F1FFB">
        <w:rPr>
          <w:lang w:val="ru-RU"/>
        </w:rPr>
        <w:t> </w:t>
      </w:r>
      <w:r w:rsidR="00A86875" w:rsidRPr="00BE73FD">
        <w:rPr>
          <w:lang w:val="ru-RU"/>
        </w:rPr>
        <w:t>апреля по 10 июня 2021</w:t>
      </w:r>
      <w:r w:rsidR="009B2C65">
        <w:rPr>
          <w:lang w:val="en-US"/>
        </w:rPr>
        <w:t> </w:t>
      </w:r>
      <w:r w:rsidR="00A86875" w:rsidRPr="00BE73FD">
        <w:rPr>
          <w:lang w:val="ru-RU"/>
        </w:rPr>
        <w:t xml:space="preserve">года, были рассмотрены на третьем совещании авторов, проведенном в онлайн-режиме с 28 по 30 июля 2021 года. Семинар-практикум для дальнейшего продвижения в работе по составлению резюме для директивных органов был проведен в </w:t>
      </w:r>
      <w:r w:rsidR="007251E9">
        <w:rPr>
          <w:lang w:val="ru-RU"/>
        </w:rPr>
        <w:t>комбинированном</w:t>
      </w:r>
      <w:r w:rsidR="007251E9" w:rsidRPr="00BE73FD">
        <w:rPr>
          <w:lang w:val="ru-RU"/>
        </w:rPr>
        <w:t xml:space="preserve"> </w:t>
      </w:r>
      <w:r w:rsidR="00A86875" w:rsidRPr="00BE73FD">
        <w:rPr>
          <w:lang w:val="ru-RU"/>
        </w:rPr>
        <w:t>формате с 5 по 7</w:t>
      </w:r>
      <w:r w:rsidR="009B2C65">
        <w:rPr>
          <w:lang w:val="en-US"/>
        </w:rPr>
        <w:t> </w:t>
      </w:r>
      <w:r w:rsidR="00A86875" w:rsidRPr="00BE73FD">
        <w:rPr>
          <w:lang w:val="ru-RU"/>
        </w:rPr>
        <w:t>октября 2021 года в Париже, а заключительный семинар</w:t>
      </w:r>
      <w:r w:rsidR="003F1FFB">
        <w:rPr>
          <w:lang w:val="ru-RU"/>
        </w:rPr>
        <w:noBreakHyphen/>
      </w:r>
      <w:r w:rsidR="00A86875" w:rsidRPr="00BE73FD">
        <w:rPr>
          <w:lang w:val="ru-RU"/>
        </w:rPr>
        <w:t xml:space="preserve">практикум для доработки резюме для директивных органов был проведен в </w:t>
      </w:r>
      <w:r w:rsidR="007251E9">
        <w:rPr>
          <w:lang w:val="ru-RU"/>
        </w:rPr>
        <w:t>комбинированном</w:t>
      </w:r>
      <w:r w:rsidR="007251E9" w:rsidRPr="00BE73FD">
        <w:rPr>
          <w:lang w:val="ru-RU"/>
        </w:rPr>
        <w:t xml:space="preserve"> </w:t>
      </w:r>
      <w:r w:rsidR="00A86875" w:rsidRPr="00BE73FD">
        <w:rPr>
          <w:lang w:val="ru-RU"/>
        </w:rPr>
        <w:t xml:space="preserve">формате с 25 по 27 января 2022 года в Фишингене, Швейцария. Пленуму будет предложено рассмотреть главы оценки на предмет их принятия (IPBES/9/INF/1) и ее резюме для директивных органов (IPBES/9/6) для утверждения. </w:t>
      </w:r>
      <w:r w:rsidR="00D664B0" w:rsidRPr="00BE73FD">
        <w:rPr>
          <w:lang w:val="ru-RU"/>
        </w:rPr>
        <w:t>Общий обзор процесса осуществления оценки представлен</w:t>
      </w:r>
      <w:r w:rsidR="00A86875" w:rsidRPr="00BE73FD">
        <w:rPr>
          <w:lang w:val="ru-RU"/>
        </w:rPr>
        <w:t xml:space="preserve"> в документе IPBES/9/INF/8. </w:t>
      </w:r>
    </w:p>
    <w:p w14:paraId="68500631" w14:textId="3E9419CD" w:rsidR="00A86875" w:rsidRPr="00BE73FD" w:rsidRDefault="009B2C65" w:rsidP="00CF57E6">
      <w:pPr>
        <w:spacing w:after="120"/>
        <w:ind w:left="1247" w:firstLine="624"/>
        <w:rPr>
          <w:lang w:val="ru-RU"/>
        </w:rPr>
      </w:pPr>
      <w:r>
        <w:rPr>
          <w:lang w:val="en-US"/>
        </w:rPr>
        <w:t>b</w:t>
      </w:r>
      <w:r w:rsidRPr="009C1D8A">
        <w:rPr>
          <w:lang w:val="ru-RU"/>
        </w:rPr>
        <w:t>)</w:t>
      </w:r>
      <w:r w:rsidRPr="009C1D8A">
        <w:rPr>
          <w:lang w:val="ru-RU"/>
        </w:rPr>
        <w:tab/>
      </w:r>
      <w:r w:rsidR="00A86875" w:rsidRPr="009B2C65">
        <w:rPr>
          <w:i/>
          <w:iCs/>
          <w:lang w:val="ru-RU"/>
        </w:rPr>
        <w:t xml:space="preserve">Оценка </w:t>
      </w:r>
      <w:r w:rsidR="00E3336D">
        <w:rPr>
          <w:i/>
          <w:iCs/>
          <w:lang w:val="ru-RU"/>
        </w:rPr>
        <w:t xml:space="preserve">по вопросам </w:t>
      </w:r>
      <w:r w:rsidR="00A86875" w:rsidRPr="009B2C65">
        <w:rPr>
          <w:i/>
          <w:iCs/>
          <w:lang w:val="ru-RU"/>
        </w:rPr>
        <w:t>ценностей</w:t>
      </w:r>
      <w:r w:rsidR="00792EE0" w:rsidRPr="00BE73FD">
        <w:rPr>
          <w:lang w:val="ru-RU"/>
        </w:rPr>
        <w:t>.</w:t>
      </w:r>
      <w:r w:rsidR="00A86875" w:rsidRPr="00BE73FD">
        <w:rPr>
          <w:lang w:val="ru-RU"/>
        </w:rPr>
        <w:t xml:space="preserve"> В своем решении МПБЭУ-6/1 Пленум одобрил проведение методологической оценки, касающейся различной концептуализации разнообразных ценностей природы и ее благ, включая биоразнообразие и </w:t>
      </w:r>
      <w:r w:rsidR="00623AC9" w:rsidRPr="00BE73FD">
        <w:rPr>
          <w:lang w:val="ru-RU"/>
        </w:rPr>
        <w:t>экосистемные функции,</w:t>
      </w:r>
      <w:r w:rsidR="00A86875" w:rsidRPr="00BE73FD">
        <w:rPr>
          <w:lang w:val="ru-RU"/>
        </w:rPr>
        <w:t xml:space="preserve"> и услуги (именуемой «оценка </w:t>
      </w:r>
      <w:r w:rsidR="00E60567">
        <w:rPr>
          <w:lang w:val="ru-RU"/>
        </w:rPr>
        <w:t xml:space="preserve">по вопросам </w:t>
      </w:r>
      <w:r w:rsidR="00A86875" w:rsidRPr="00BE73FD">
        <w:rPr>
          <w:lang w:val="ru-RU"/>
        </w:rPr>
        <w:t>различных ценностей и оценка природы»). В скользящей программе работы МПБЭУ на период до 2030 года подтверждено, что эта оценка будет подготовлена для рассмотрения на девятой сессии Пленума. Пленум на своей восьмой сессии постановил, несмотря на раздел 3.1 и соответствующие положения процедур подготовки результатов МПБЭУ</w:t>
      </w:r>
      <w:r w:rsidR="00F00DC2" w:rsidRPr="009B2C65">
        <w:rPr>
          <w:vertAlign w:val="superscript"/>
          <w:lang w:val="ru-RU"/>
        </w:rPr>
        <w:footnoteReference w:id="3"/>
      </w:r>
      <w:r w:rsidR="00A86875" w:rsidRPr="00BE73FD">
        <w:rPr>
          <w:lang w:val="ru-RU"/>
        </w:rPr>
        <w:t>, предоставить правительствам возможность провести дополнительный обзор резюме для директивных органов. Этот обзор, проведенный правительствами и экспертами, состоялся с 5 по 29 октября 2021 года. С 5 по 9 ноября 2021 года в Канкуне, Мексика, был проведен семинар-практикум для рассмотрения замечаний по результатам обзора и дальнейшего</w:t>
      </w:r>
      <w:r w:rsidR="00D664B0" w:rsidRPr="00BE73FD">
        <w:rPr>
          <w:lang w:val="ru-RU"/>
        </w:rPr>
        <w:t xml:space="preserve"> прогресса в</w:t>
      </w:r>
      <w:r w:rsidR="00A86875" w:rsidRPr="00BE73FD">
        <w:rPr>
          <w:lang w:val="ru-RU"/>
        </w:rPr>
        <w:t xml:space="preserve"> составлении резюме для директивных органов. Пленуму будет предложено рассмотреть главы доклада по итогам оценки на предмет принятия (IPBES/9/INF/2) и его резюме для директивных органов (IPBES/9/7) для </w:t>
      </w:r>
      <w:r w:rsidR="00E356C7">
        <w:rPr>
          <w:lang w:val="ru-RU"/>
        </w:rPr>
        <w:t>одобрения</w:t>
      </w:r>
      <w:r w:rsidR="00A86875" w:rsidRPr="00BE73FD">
        <w:rPr>
          <w:lang w:val="ru-RU"/>
        </w:rPr>
        <w:t xml:space="preserve">. </w:t>
      </w:r>
      <w:r w:rsidR="00D664B0" w:rsidRPr="00BE73FD">
        <w:rPr>
          <w:lang w:val="ru-RU"/>
        </w:rPr>
        <w:t>Общий обзор процесса осуществления оценки представлен</w:t>
      </w:r>
      <w:r w:rsidR="00A86875" w:rsidRPr="00BE73FD">
        <w:rPr>
          <w:lang w:val="ru-RU"/>
        </w:rPr>
        <w:t xml:space="preserve"> в документе IPBES/9/INF/7. </w:t>
      </w:r>
    </w:p>
    <w:p w14:paraId="610A69FA" w14:textId="41B6B6F6" w:rsidR="00A86875" w:rsidRPr="00BE73FD" w:rsidRDefault="009B2C65" w:rsidP="00CF57E6">
      <w:pPr>
        <w:spacing w:after="120"/>
        <w:ind w:left="1247" w:firstLine="624"/>
        <w:rPr>
          <w:lang w:val="ru-RU"/>
        </w:rPr>
      </w:pPr>
      <w:r>
        <w:rPr>
          <w:lang w:val="en-US"/>
        </w:rPr>
        <w:t>c</w:t>
      </w:r>
      <w:r w:rsidRPr="009B2C65">
        <w:rPr>
          <w:lang w:val="ru-RU"/>
        </w:rPr>
        <w:t>)</w:t>
      </w:r>
      <w:r w:rsidRPr="009B2C65">
        <w:rPr>
          <w:lang w:val="ru-RU"/>
        </w:rPr>
        <w:tab/>
      </w:r>
      <w:r w:rsidR="00A86875" w:rsidRPr="009B2C65">
        <w:rPr>
          <w:i/>
          <w:iCs/>
          <w:lang w:val="ru-RU"/>
        </w:rPr>
        <w:t xml:space="preserve">Оценка </w:t>
      </w:r>
      <w:r w:rsidR="00F41928">
        <w:rPr>
          <w:i/>
          <w:iCs/>
          <w:lang w:val="ru-RU"/>
        </w:rPr>
        <w:t xml:space="preserve">по вопросам </w:t>
      </w:r>
      <w:r w:rsidR="00A86875" w:rsidRPr="009B2C65">
        <w:rPr>
          <w:i/>
          <w:iCs/>
          <w:lang w:val="ru-RU"/>
        </w:rPr>
        <w:t>инвазивных чужеродных видов</w:t>
      </w:r>
      <w:r w:rsidR="00A86875" w:rsidRPr="00BE73FD">
        <w:rPr>
          <w:lang w:val="ru-RU"/>
        </w:rPr>
        <w:t>. В своем решении МПБЭУ</w:t>
      </w:r>
      <w:r w:rsidR="00A23942">
        <w:rPr>
          <w:lang w:val="ru-RU"/>
        </w:rPr>
        <w:noBreakHyphen/>
      </w:r>
      <w:r w:rsidR="00A86875" w:rsidRPr="00BE73FD">
        <w:rPr>
          <w:lang w:val="ru-RU"/>
        </w:rPr>
        <w:t xml:space="preserve">6/1 Пленум одобрил проведение тематической оценки </w:t>
      </w:r>
      <w:r w:rsidR="00F41928">
        <w:rPr>
          <w:lang w:val="ru-RU"/>
        </w:rPr>
        <w:t xml:space="preserve">по вопросам </w:t>
      </w:r>
      <w:r w:rsidR="00A86875" w:rsidRPr="00BE73FD">
        <w:rPr>
          <w:lang w:val="ru-RU"/>
        </w:rPr>
        <w:t xml:space="preserve">инвазивных чужеродных видов после седьмой сессии Пленума для рассмотрения Пленумом на его десятой сессии. Второй внешний обзор, проведенный правительствами и экспертами, </w:t>
      </w:r>
      <w:r w:rsidR="00F41928">
        <w:rPr>
          <w:lang w:val="ru-RU"/>
        </w:rPr>
        <w:t xml:space="preserve">второго проекта </w:t>
      </w:r>
      <w:r w:rsidR="00A86875" w:rsidRPr="00BE73FD">
        <w:rPr>
          <w:lang w:val="ru-RU"/>
        </w:rPr>
        <w:t xml:space="preserve">глав оценки и </w:t>
      </w:r>
      <w:r w:rsidR="00F41928">
        <w:rPr>
          <w:lang w:val="ru-RU"/>
        </w:rPr>
        <w:t xml:space="preserve">первого </w:t>
      </w:r>
      <w:r w:rsidR="00A86875" w:rsidRPr="00BE73FD">
        <w:rPr>
          <w:lang w:val="ru-RU"/>
        </w:rPr>
        <w:t>проекта резюме для директивных органов был проведен с 15 декабря 2021</w:t>
      </w:r>
      <w:r w:rsidR="003F1FFB">
        <w:rPr>
          <w:lang w:val="ru-RU"/>
        </w:rPr>
        <w:t> </w:t>
      </w:r>
      <w:r w:rsidR="00A86875" w:rsidRPr="00BE73FD">
        <w:rPr>
          <w:lang w:val="ru-RU"/>
        </w:rPr>
        <w:t>года по 15 февраля 2022 года. Замечания были рассмотрены на третьем совещании авторов, состоявшемся с 4 по 8</w:t>
      </w:r>
      <w:r>
        <w:rPr>
          <w:lang w:val="en-US"/>
        </w:rPr>
        <w:t> </w:t>
      </w:r>
      <w:r w:rsidR="00A86875" w:rsidRPr="00BE73FD">
        <w:rPr>
          <w:lang w:val="ru-RU"/>
        </w:rPr>
        <w:t>апреля 2022 года, после чего 9 и 10 апреля был</w:t>
      </w:r>
      <w:r w:rsidR="002423A4">
        <w:rPr>
          <w:lang w:val="ru-RU"/>
        </w:rPr>
        <w:t>о</w:t>
      </w:r>
      <w:r w:rsidR="00A86875" w:rsidRPr="00BE73FD">
        <w:rPr>
          <w:lang w:val="ru-RU"/>
        </w:rPr>
        <w:t xml:space="preserve"> проведен</w:t>
      </w:r>
      <w:r w:rsidR="002423A4">
        <w:rPr>
          <w:lang w:val="ru-RU"/>
        </w:rPr>
        <w:t>о</w:t>
      </w:r>
      <w:r w:rsidR="00A86875" w:rsidRPr="00BE73FD">
        <w:rPr>
          <w:lang w:val="ru-RU"/>
        </w:rPr>
        <w:t xml:space="preserve"> </w:t>
      </w:r>
      <w:r w:rsidR="002423A4">
        <w:rPr>
          <w:lang w:val="ru-RU"/>
        </w:rPr>
        <w:t>совещание</w:t>
      </w:r>
      <w:r w:rsidR="00A86875" w:rsidRPr="00BE73FD">
        <w:rPr>
          <w:lang w:val="ru-RU"/>
        </w:rPr>
        <w:t xml:space="preserve"> для дальнейшей работы по составлению резюме для директивных органов. Об</w:t>
      </w:r>
      <w:r w:rsidR="002423A4">
        <w:rPr>
          <w:lang w:val="ru-RU"/>
        </w:rPr>
        <w:t>а совещания</w:t>
      </w:r>
      <w:r w:rsidR="00A86875" w:rsidRPr="00BE73FD">
        <w:rPr>
          <w:lang w:val="ru-RU"/>
        </w:rPr>
        <w:t xml:space="preserve"> прошли в </w:t>
      </w:r>
      <w:r w:rsidR="007251E9">
        <w:rPr>
          <w:lang w:val="ru-RU"/>
        </w:rPr>
        <w:t>комбинированном</w:t>
      </w:r>
      <w:r w:rsidR="007251E9" w:rsidRPr="00BE73FD">
        <w:rPr>
          <w:lang w:val="ru-RU"/>
        </w:rPr>
        <w:t xml:space="preserve"> </w:t>
      </w:r>
      <w:r w:rsidR="00A86875" w:rsidRPr="00BE73FD">
        <w:rPr>
          <w:lang w:val="ru-RU"/>
        </w:rPr>
        <w:t>формате в Орхусском университете, Дания. Общий обзор хода проведения оценки представлен в документе IPBES/9/INF/9.</w:t>
      </w:r>
    </w:p>
    <w:p w14:paraId="67909667" w14:textId="47E08F28" w:rsidR="00A86875" w:rsidRPr="00BE73FD" w:rsidRDefault="009B2C65" w:rsidP="00BE73FD">
      <w:pPr>
        <w:spacing w:after="120"/>
        <w:ind w:left="1247"/>
        <w:rPr>
          <w:lang w:val="ru-RU"/>
        </w:rPr>
      </w:pPr>
      <w:r w:rsidRPr="009B2C65">
        <w:rPr>
          <w:lang w:val="ru-RU"/>
        </w:rPr>
        <w:t>6.</w:t>
      </w:r>
      <w:r>
        <w:rPr>
          <w:lang w:val="ru-RU"/>
        </w:rPr>
        <w:tab/>
      </w:r>
      <w:r w:rsidR="00A86875" w:rsidRPr="00BE73FD">
        <w:rPr>
          <w:lang w:val="ru-RU"/>
        </w:rPr>
        <w:t xml:space="preserve">Прогресс в разработке оценок, включенных в цель 1 в рамках скользящей программы работы, заключался в следующем: </w:t>
      </w:r>
    </w:p>
    <w:p w14:paraId="30E6CD8D" w14:textId="0C9AEA99" w:rsidR="00A86875" w:rsidRPr="00FD0DCB" w:rsidRDefault="00FD0DCB" w:rsidP="00FD0DCB">
      <w:pPr>
        <w:spacing w:after="120"/>
        <w:ind w:left="1247" w:firstLine="624"/>
        <w:rPr>
          <w:lang w:val="ru-RU"/>
        </w:rPr>
      </w:pPr>
      <w:r>
        <w:rPr>
          <w:lang w:val="en-US"/>
        </w:rPr>
        <w:t>a</w:t>
      </w:r>
      <w:r w:rsidRPr="00FD0DCB">
        <w:rPr>
          <w:lang w:val="ru-RU"/>
        </w:rPr>
        <w:t>)</w:t>
      </w:r>
      <w:r>
        <w:rPr>
          <w:lang w:val="ru-RU"/>
        </w:rPr>
        <w:tab/>
      </w:r>
      <w:r w:rsidRPr="00FD0DCB">
        <w:rPr>
          <w:i/>
          <w:iCs/>
          <w:lang w:val="ru-RU"/>
        </w:rPr>
        <w:t xml:space="preserve">Тематическая </w:t>
      </w:r>
      <w:r w:rsidR="00A86875" w:rsidRPr="00FD0DCB">
        <w:rPr>
          <w:i/>
          <w:iCs/>
          <w:lang w:val="ru-RU"/>
        </w:rPr>
        <w:t xml:space="preserve">оценка </w:t>
      </w:r>
      <w:r w:rsidR="007E4CDE">
        <w:rPr>
          <w:i/>
          <w:iCs/>
          <w:lang w:val="ru-RU"/>
        </w:rPr>
        <w:t xml:space="preserve">по вопросам </w:t>
      </w:r>
      <w:r w:rsidR="00A86875" w:rsidRPr="00FD0DCB">
        <w:rPr>
          <w:i/>
          <w:iCs/>
          <w:lang w:val="ru-RU"/>
        </w:rPr>
        <w:t>взаимосвязей между биоразнообразием, водными ресурсами, продовольствием и здоровьем (оценка совокупности)</w:t>
      </w:r>
      <w:r w:rsidR="00D664B0" w:rsidRPr="00BE73FD">
        <w:rPr>
          <w:lang w:val="ru-RU"/>
        </w:rPr>
        <w:t>.</w:t>
      </w:r>
      <w:r w:rsidR="00A86875" w:rsidRPr="00BE73FD">
        <w:rPr>
          <w:lang w:val="ru-RU"/>
        </w:rPr>
        <w:t xml:space="preserve"> </w:t>
      </w:r>
      <w:r w:rsidR="00BE6346" w:rsidRPr="00BE73FD">
        <w:rPr>
          <w:lang w:val="ru-RU"/>
        </w:rPr>
        <w:t>В январе 2022 года Междисциплинарной группой экспертов была отобрана г</w:t>
      </w:r>
      <w:r w:rsidR="00A86875" w:rsidRPr="00BE73FD">
        <w:rPr>
          <w:lang w:val="ru-RU"/>
        </w:rPr>
        <w:t xml:space="preserve">руппа из примерно 170 экспертов для </w:t>
      </w:r>
      <w:r w:rsidR="00BE6346" w:rsidRPr="00BE73FD">
        <w:rPr>
          <w:lang w:val="ru-RU"/>
        </w:rPr>
        <w:t xml:space="preserve">проведения </w:t>
      </w:r>
      <w:r w:rsidR="00A86875" w:rsidRPr="00BE73FD">
        <w:rPr>
          <w:lang w:val="ru-RU"/>
        </w:rPr>
        <w:t xml:space="preserve">оценки совокупности. Специалист по управлению программами, который возглавит новую группу технической поддержки для этой оценки, прибыл в секретариат МПБЭУ в апреле 2022 года. Ожидается, что набор младшего специалиста по управлению программами будет </w:t>
      </w:r>
      <w:r w:rsidR="00A86875" w:rsidRPr="00BE73FD">
        <w:rPr>
          <w:lang w:val="ru-RU"/>
        </w:rPr>
        <w:lastRenderedPageBreak/>
        <w:t>завершен во втором квартале 2022 года. Вводн</w:t>
      </w:r>
      <w:r w:rsidR="001B6519" w:rsidRPr="00BE73FD">
        <w:rPr>
          <w:lang w:val="ru-RU"/>
        </w:rPr>
        <w:t>ое</w:t>
      </w:r>
      <w:r w:rsidR="00BE6346" w:rsidRPr="00BE73FD">
        <w:rPr>
          <w:lang w:val="ru-RU"/>
        </w:rPr>
        <w:t xml:space="preserve"> </w:t>
      </w:r>
      <w:r w:rsidR="00A86875" w:rsidRPr="00BE73FD">
        <w:rPr>
          <w:lang w:val="ru-RU"/>
        </w:rPr>
        <w:t>онлайнов</w:t>
      </w:r>
      <w:r w:rsidR="001B6519" w:rsidRPr="00BE73FD">
        <w:rPr>
          <w:lang w:val="ru-RU"/>
        </w:rPr>
        <w:t xml:space="preserve">ое совещание </w:t>
      </w:r>
      <w:r w:rsidR="00A86875" w:rsidRPr="00BE73FD">
        <w:rPr>
          <w:lang w:val="ru-RU"/>
        </w:rPr>
        <w:t>для экспертов по оценке был</w:t>
      </w:r>
      <w:r w:rsidR="001B6519" w:rsidRPr="00BE73FD">
        <w:rPr>
          <w:lang w:val="ru-RU"/>
        </w:rPr>
        <w:t xml:space="preserve">о </w:t>
      </w:r>
      <w:r w:rsidR="00A86875" w:rsidRPr="00BE73FD">
        <w:rPr>
          <w:lang w:val="ru-RU"/>
        </w:rPr>
        <w:t>проведен</w:t>
      </w:r>
      <w:r w:rsidR="001B6519" w:rsidRPr="00BE73FD">
        <w:rPr>
          <w:lang w:val="ru-RU"/>
        </w:rPr>
        <w:t>о</w:t>
      </w:r>
      <w:r w:rsidR="00BE6346" w:rsidRPr="00BE73FD">
        <w:rPr>
          <w:lang w:val="ru-RU"/>
        </w:rPr>
        <w:t xml:space="preserve"> </w:t>
      </w:r>
      <w:r w:rsidR="00A86875" w:rsidRPr="00BE73FD">
        <w:rPr>
          <w:lang w:val="ru-RU"/>
        </w:rPr>
        <w:t xml:space="preserve">23 и 24 февраля 2022 года. Первое совещание авторов пройдет с 16 по 20 мая 2022 года во Франкфурте, Германия. Ход подготовки оценки </w:t>
      </w:r>
      <w:r w:rsidR="00BE6346" w:rsidRPr="00BE73FD">
        <w:rPr>
          <w:lang w:val="ru-RU"/>
        </w:rPr>
        <w:t xml:space="preserve">совокупности </w:t>
      </w:r>
      <w:r w:rsidR="00A86875" w:rsidRPr="00BE73FD">
        <w:rPr>
          <w:lang w:val="ru-RU"/>
        </w:rPr>
        <w:t>изложен в документе IPBES/9/INF/9</w:t>
      </w:r>
      <w:r w:rsidRPr="00FD0DCB">
        <w:rPr>
          <w:lang w:val="ru-RU"/>
        </w:rPr>
        <w:t>.</w:t>
      </w:r>
    </w:p>
    <w:p w14:paraId="216875CA" w14:textId="0AF6AF0B" w:rsidR="00A86875" w:rsidRPr="00BE73FD" w:rsidRDefault="00FD0DCB" w:rsidP="00FD0DCB">
      <w:pPr>
        <w:spacing w:after="120"/>
        <w:ind w:left="1247" w:firstLine="624"/>
        <w:rPr>
          <w:lang w:val="ru-RU"/>
        </w:rPr>
      </w:pPr>
      <w:r>
        <w:rPr>
          <w:lang w:val="en-US"/>
        </w:rPr>
        <w:t>b</w:t>
      </w:r>
      <w:r w:rsidRPr="00FD0DCB">
        <w:rPr>
          <w:lang w:val="ru-RU"/>
        </w:rPr>
        <w:t>)</w:t>
      </w:r>
      <w:r>
        <w:rPr>
          <w:lang w:val="ru-RU"/>
        </w:rPr>
        <w:tab/>
      </w:r>
      <w:r w:rsidRPr="00FD0DCB">
        <w:rPr>
          <w:i/>
          <w:iCs/>
          <w:lang w:val="ru-RU"/>
        </w:rPr>
        <w:t xml:space="preserve">Тематическая </w:t>
      </w:r>
      <w:r w:rsidR="00A86875" w:rsidRPr="00FD0DCB">
        <w:rPr>
          <w:i/>
          <w:iCs/>
          <w:lang w:val="ru-RU"/>
        </w:rPr>
        <w:t xml:space="preserve">оценка </w:t>
      </w:r>
      <w:r w:rsidR="00696DEF">
        <w:rPr>
          <w:i/>
          <w:iCs/>
          <w:lang w:val="ru-RU"/>
        </w:rPr>
        <w:t xml:space="preserve">по вопросам </w:t>
      </w:r>
      <w:r w:rsidR="00A86875" w:rsidRPr="00FD0DCB">
        <w:rPr>
          <w:i/>
          <w:iCs/>
          <w:lang w:val="ru-RU"/>
        </w:rPr>
        <w:t>коренных причин утраты биоразнообразия,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w:t>
      </w:r>
      <w:r w:rsidR="00A86875" w:rsidRPr="00BE73FD">
        <w:rPr>
          <w:lang w:val="ru-RU"/>
        </w:rPr>
        <w:t xml:space="preserve">. Группа из примерно 100 экспертов для </w:t>
      </w:r>
      <w:r w:rsidR="00BE6346" w:rsidRPr="00BE73FD">
        <w:rPr>
          <w:lang w:val="ru-RU"/>
        </w:rPr>
        <w:t xml:space="preserve">проведения </w:t>
      </w:r>
      <w:r w:rsidR="00A86875" w:rsidRPr="00BE73FD">
        <w:rPr>
          <w:lang w:val="ru-RU"/>
        </w:rPr>
        <w:t xml:space="preserve">оценки </w:t>
      </w:r>
      <w:r w:rsidR="00696DEF">
        <w:rPr>
          <w:lang w:val="ru-RU"/>
        </w:rPr>
        <w:t xml:space="preserve">по вопросам </w:t>
      </w:r>
      <w:r w:rsidR="00A86875" w:rsidRPr="00BE73FD">
        <w:rPr>
          <w:lang w:val="ru-RU"/>
        </w:rPr>
        <w:t>преобразовательных изменений была отобрана Междисциплинарной группой экспертов в январе 2022 года. В сентябре 2021 года Бюро выбрало Университет Монпелье, Франция, в качестве места размещения группы технической поддержки для проведения этой оценки. Ожидается, что набор сотрудника по управлению программами, помощника руководителя программы и административного сотрудника группы будет завершен во втором квартале 2022 года. Вводн</w:t>
      </w:r>
      <w:r w:rsidR="001B6519" w:rsidRPr="00BE73FD">
        <w:rPr>
          <w:lang w:val="ru-RU"/>
        </w:rPr>
        <w:t xml:space="preserve">ое </w:t>
      </w:r>
      <w:r w:rsidR="00A86875" w:rsidRPr="00BE73FD">
        <w:rPr>
          <w:lang w:val="ru-RU"/>
        </w:rPr>
        <w:t>онлайнов</w:t>
      </w:r>
      <w:r w:rsidR="001B6519" w:rsidRPr="00BE73FD">
        <w:rPr>
          <w:lang w:val="ru-RU"/>
        </w:rPr>
        <w:t xml:space="preserve">ое совещание </w:t>
      </w:r>
      <w:r w:rsidR="00A86875" w:rsidRPr="00BE73FD">
        <w:rPr>
          <w:lang w:val="ru-RU"/>
        </w:rPr>
        <w:t>для экспертов по оценке было проведено 22 и 24 февраля 2022 года. Первое совещание авторов пройдет с 9 по 13</w:t>
      </w:r>
      <w:r>
        <w:rPr>
          <w:lang w:val="en-US"/>
        </w:rPr>
        <w:t> </w:t>
      </w:r>
      <w:r w:rsidR="00A86875" w:rsidRPr="00BE73FD">
        <w:rPr>
          <w:lang w:val="ru-RU"/>
        </w:rPr>
        <w:t xml:space="preserve">мая 2022 года в Монпелье. Ход подготовки оценки </w:t>
      </w:r>
      <w:r w:rsidR="00696DEF">
        <w:rPr>
          <w:lang w:val="ru-RU"/>
        </w:rPr>
        <w:t xml:space="preserve">по вопросам </w:t>
      </w:r>
      <w:r w:rsidR="00A86875" w:rsidRPr="00BE73FD">
        <w:rPr>
          <w:lang w:val="ru-RU"/>
        </w:rPr>
        <w:t>преобразовательных изменений изложен в документе IPBES/9/INF/9</w:t>
      </w:r>
      <w:r w:rsidR="00D26458">
        <w:rPr>
          <w:lang w:val="ru-RU"/>
        </w:rPr>
        <w:t>.</w:t>
      </w:r>
    </w:p>
    <w:p w14:paraId="3F7B7883" w14:textId="22855854" w:rsidR="008D5DD9" w:rsidRDefault="00BE049F" w:rsidP="00FD0DCB">
      <w:pPr>
        <w:spacing w:after="120"/>
        <w:ind w:left="1247" w:firstLine="624"/>
        <w:rPr>
          <w:lang w:val="ru-RU"/>
        </w:rPr>
      </w:pPr>
      <w:bookmarkStart w:id="1" w:name="_Hlk63373337"/>
      <w:r>
        <w:rPr>
          <w:lang w:val="en-US"/>
        </w:rPr>
        <w:t>c</w:t>
      </w:r>
      <w:r w:rsidRPr="00BE049F">
        <w:rPr>
          <w:lang w:val="ru-RU"/>
        </w:rPr>
        <w:t>)</w:t>
      </w:r>
      <w:r>
        <w:rPr>
          <w:lang w:val="ru-RU"/>
        </w:rPr>
        <w:tab/>
      </w:r>
      <w:r w:rsidRPr="00BE049F">
        <w:rPr>
          <w:i/>
          <w:iCs/>
          <w:lang w:val="ru-RU"/>
        </w:rPr>
        <w:t xml:space="preserve">Методологическая </w:t>
      </w:r>
      <w:r w:rsidR="00A86875" w:rsidRPr="00BE049F">
        <w:rPr>
          <w:i/>
          <w:iCs/>
          <w:lang w:val="ru-RU"/>
        </w:rPr>
        <w:t xml:space="preserve">оценка по </w:t>
      </w:r>
      <w:r w:rsidR="009C1402" w:rsidRPr="00BE049F">
        <w:rPr>
          <w:i/>
          <w:iCs/>
          <w:lang w:val="ru-RU"/>
        </w:rPr>
        <w:t>вопрос</w:t>
      </w:r>
      <w:r w:rsidR="009C1402">
        <w:rPr>
          <w:i/>
          <w:iCs/>
          <w:lang w:val="ru-RU"/>
        </w:rPr>
        <w:t>ам</w:t>
      </w:r>
      <w:r w:rsidR="009C1402" w:rsidRPr="00BE049F">
        <w:rPr>
          <w:i/>
          <w:iCs/>
          <w:lang w:val="ru-RU"/>
        </w:rPr>
        <w:t xml:space="preserve"> </w:t>
      </w:r>
      <w:r w:rsidR="00A86875" w:rsidRPr="00BE049F">
        <w:rPr>
          <w:i/>
          <w:iCs/>
          <w:lang w:val="ru-RU"/>
        </w:rPr>
        <w:t>о воздействии хозяйственной деятельности на биоразнообразие и обеспечиваемый природой вклад на благо человека и ее зависимости от них (оценка хозяйственной деятельности и биоразнообразия)</w:t>
      </w:r>
      <w:r w:rsidRPr="00BE049F">
        <w:rPr>
          <w:lang w:val="ru-RU"/>
        </w:rPr>
        <w:t xml:space="preserve">. </w:t>
      </w:r>
      <w:r w:rsidR="00A86875" w:rsidRPr="00BE73FD">
        <w:rPr>
          <w:lang w:val="ru-RU"/>
        </w:rPr>
        <w:t xml:space="preserve">На своем шестнадцатом совещании Многодисциплинарная группа экспертов в консультации с Бюро отобрала группу из 40 экспертов для оказания помощи в проведении аналитического исследования </w:t>
      </w:r>
      <w:r w:rsidR="009C1402">
        <w:rPr>
          <w:lang w:val="ru-RU"/>
        </w:rPr>
        <w:t>для</w:t>
      </w:r>
      <w:r w:rsidR="00A86875" w:rsidRPr="00BE73FD">
        <w:rPr>
          <w:lang w:val="ru-RU"/>
        </w:rPr>
        <w:t xml:space="preserve"> оценки из числа кандидатов, </w:t>
      </w:r>
      <w:r w:rsidR="001B6519" w:rsidRPr="00BE73FD">
        <w:rPr>
          <w:lang w:val="ru-RU"/>
        </w:rPr>
        <w:t>п</w:t>
      </w:r>
      <w:r w:rsidR="00A86875" w:rsidRPr="00BE73FD">
        <w:rPr>
          <w:lang w:val="ru-RU"/>
        </w:rPr>
        <w:t>редложенных в ответ на приглашение о выдвижении кандидатур экспертов. 25 и 26 марта 2021 года была проведена онлайновая конференция с целью обеспечения опережающего вклада в процесс аналитическ</w:t>
      </w:r>
      <w:r w:rsidR="003822BF" w:rsidRPr="00BE73FD">
        <w:rPr>
          <w:lang w:val="ru-RU"/>
        </w:rPr>
        <w:t xml:space="preserve">ого </w:t>
      </w:r>
      <w:r w:rsidR="00A86875" w:rsidRPr="00BE73FD">
        <w:rPr>
          <w:lang w:val="ru-RU"/>
        </w:rPr>
        <w:t>исследовани</w:t>
      </w:r>
      <w:r w:rsidR="003822BF" w:rsidRPr="00BE73FD">
        <w:rPr>
          <w:lang w:val="ru-RU"/>
        </w:rPr>
        <w:t>я</w:t>
      </w:r>
      <w:r w:rsidR="00A86875" w:rsidRPr="00BE73FD">
        <w:rPr>
          <w:lang w:val="ru-RU"/>
        </w:rPr>
        <w:t>. Совещание по вопросам аналитических исследований было проведено в онлайн</w:t>
      </w:r>
      <w:r>
        <w:rPr>
          <w:lang w:val="ru-RU"/>
        </w:rPr>
        <w:noBreakHyphen/>
      </w:r>
      <w:r w:rsidR="00A86875" w:rsidRPr="00BE73FD">
        <w:rPr>
          <w:lang w:val="ru-RU"/>
        </w:rPr>
        <w:t>режиме с 26 по 30 апреля 2021 года. После восьмой сессии Пленума с 1 ноября по 12</w:t>
      </w:r>
      <w:r>
        <w:rPr>
          <w:lang w:val="en-US"/>
        </w:rPr>
        <w:t> </w:t>
      </w:r>
      <w:r w:rsidR="00A86875" w:rsidRPr="00BE73FD">
        <w:rPr>
          <w:lang w:val="ru-RU"/>
        </w:rPr>
        <w:t>декабря 2021 года был проведен внешний обзор проекта доклада об аналитическом исследовании, в результате которого в доклад об аналитическом исследовании были внесены изменения. Пленуму будет предложено рассмотреть доклад об аналитическом исследовании, содержащийся в документе IPBES/9/8, на своей девятой сессии. Информация о процессе проведения аналитического исследования изложена в документе IPBES/</w:t>
      </w:r>
      <w:r w:rsidR="00513043">
        <w:rPr>
          <w:lang w:val="ru-RU"/>
        </w:rPr>
        <w:t>9</w:t>
      </w:r>
      <w:r w:rsidR="00A86875" w:rsidRPr="00BE73FD">
        <w:rPr>
          <w:lang w:val="ru-RU"/>
        </w:rPr>
        <w:t>/INF/10.</w:t>
      </w:r>
    </w:p>
    <w:p w14:paraId="2F5BBEC9" w14:textId="77777777" w:rsidR="008D5DD9" w:rsidRDefault="008D5DD9">
      <w:pPr>
        <w:spacing w:after="120" w:line="264" w:lineRule="auto"/>
        <w:rPr>
          <w:lang w:val="ru-RU"/>
        </w:rPr>
      </w:pPr>
      <w:r>
        <w:rPr>
          <w:lang w:val="ru-RU"/>
        </w:rPr>
        <w:br w:type="page"/>
      </w:r>
    </w:p>
    <w:p w14:paraId="0F829529" w14:textId="77777777" w:rsidR="00432FC1" w:rsidRDefault="008D5DD9" w:rsidP="008D5DD9">
      <w:pPr>
        <w:spacing w:after="120"/>
        <w:ind w:left="1247"/>
        <w:rPr>
          <w:lang w:val="ru-RU"/>
        </w:rPr>
      </w:pPr>
      <w:r w:rsidRPr="008D5DD9">
        <w:rPr>
          <w:lang w:val="ru-RU"/>
        </w:rPr>
        <w:lastRenderedPageBreak/>
        <w:t>7.</w:t>
      </w:r>
      <w:r>
        <w:rPr>
          <w:lang w:val="ru-RU"/>
        </w:rPr>
        <w:tab/>
      </w:r>
      <w:r w:rsidR="007D6CEC" w:rsidRPr="00BE73FD">
        <w:rPr>
          <w:lang w:val="ru-RU"/>
        </w:rPr>
        <w:t xml:space="preserve">Для оценок на период до 2030 года предлагается следующий график проведения: </w:t>
      </w:r>
    </w:p>
    <w:p w14:paraId="53060F58" w14:textId="77777777" w:rsidR="002C25FA" w:rsidRPr="009C1D8A" w:rsidRDefault="002C25FA" w:rsidP="002C25FA">
      <w:pPr>
        <w:pStyle w:val="Normal-pool"/>
        <w:tabs>
          <w:tab w:val="clear" w:pos="1247"/>
          <w:tab w:val="clear" w:pos="1814"/>
          <w:tab w:val="clear" w:pos="2381"/>
          <w:tab w:val="clear" w:pos="2948"/>
          <w:tab w:val="clear" w:pos="3515"/>
          <w:tab w:val="clear" w:pos="4082"/>
        </w:tabs>
        <w:jc w:val="center"/>
        <w:rPr>
          <w:lang w:val="ru-RU"/>
        </w:rPr>
      </w:pPr>
    </w:p>
    <w:p w14:paraId="2A8784C0" w14:textId="76E1379C" w:rsidR="002C25FA" w:rsidRPr="009C1D8A" w:rsidRDefault="00EB0633" w:rsidP="002C25FA">
      <w:pPr>
        <w:pStyle w:val="Normal-pool"/>
        <w:tabs>
          <w:tab w:val="clear" w:pos="1247"/>
          <w:tab w:val="clear" w:pos="1814"/>
          <w:tab w:val="clear" w:pos="2381"/>
          <w:tab w:val="clear" w:pos="2948"/>
          <w:tab w:val="clear" w:pos="3515"/>
          <w:tab w:val="clear" w:pos="4082"/>
        </w:tabs>
        <w:jc w:val="center"/>
        <w:rPr>
          <w:lang w:val="ru-RU"/>
        </w:rPr>
      </w:pPr>
      <w:r w:rsidRPr="00E00E46">
        <w:rPr>
          <w:noProof/>
        </w:rPr>
        <mc:AlternateContent>
          <mc:Choice Requires="wpg">
            <w:drawing>
              <wp:anchor distT="0" distB="0" distL="114300" distR="114300" simplePos="0" relativeHeight="251672576" behindDoc="0" locked="0" layoutInCell="1" allowOverlap="1" wp14:anchorId="1A7C38CD" wp14:editId="01654586">
                <wp:simplePos x="0" y="0"/>
                <wp:positionH relativeFrom="page">
                  <wp:posOffset>609600</wp:posOffset>
                </wp:positionH>
                <wp:positionV relativeFrom="paragraph">
                  <wp:posOffset>230505</wp:posOffset>
                </wp:positionV>
                <wp:extent cx="6362700" cy="4315460"/>
                <wp:effectExtent l="0" t="0" r="0" b="27940"/>
                <wp:wrapSquare wrapText="bothSides"/>
                <wp:docPr id="269700200" name="Group 6"/>
                <wp:cNvGraphicFramePr/>
                <a:graphic xmlns:a="http://schemas.openxmlformats.org/drawingml/2006/main">
                  <a:graphicData uri="http://schemas.microsoft.com/office/word/2010/wordprocessingGroup">
                    <wpg:wgp>
                      <wpg:cNvGrpSpPr/>
                      <wpg:grpSpPr>
                        <a:xfrm>
                          <a:off x="0" y="0"/>
                          <a:ext cx="6362700" cy="4315460"/>
                          <a:chOff x="0" y="0"/>
                          <a:chExt cx="7541212" cy="4158059"/>
                        </a:xfrm>
                      </wpg:grpSpPr>
                      <wps:wsp>
                        <wps:cNvPr id="269700201" name="Shape 33"/>
                        <wps:cNvSpPr/>
                        <wps:spPr>
                          <a:xfrm>
                            <a:off x="44729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2" name="Shape 35"/>
                        <wps:cNvSpPr/>
                        <wps:spPr>
                          <a:xfrm>
                            <a:off x="93790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3" name="Shape 37"/>
                        <wps:cNvSpPr/>
                        <wps:spPr>
                          <a:xfrm>
                            <a:off x="1428516"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4" name="Shape 39"/>
                        <wps:cNvSpPr/>
                        <wps:spPr>
                          <a:xfrm>
                            <a:off x="191912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5" name="Shape 41"/>
                        <wps:cNvSpPr/>
                        <wps:spPr>
                          <a:xfrm>
                            <a:off x="240973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6" name="Shape 43"/>
                        <wps:cNvSpPr/>
                        <wps:spPr>
                          <a:xfrm>
                            <a:off x="290034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7" name="Shape 45"/>
                        <wps:cNvSpPr/>
                        <wps:spPr>
                          <a:xfrm>
                            <a:off x="3390958"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8" name="Shape 47"/>
                        <wps:cNvSpPr/>
                        <wps:spPr>
                          <a:xfrm>
                            <a:off x="3881567"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09" name="Shape 49"/>
                        <wps:cNvSpPr/>
                        <wps:spPr>
                          <a:xfrm>
                            <a:off x="437217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0" name="Shape 51"/>
                        <wps:cNvSpPr/>
                        <wps:spPr>
                          <a:xfrm>
                            <a:off x="4862789" y="60706"/>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1" name="Shape 53"/>
                        <wps:cNvSpPr/>
                        <wps:spPr>
                          <a:xfrm>
                            <a:off x="5353398" y="60705"/>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9700212" name="Shape 54"/>
                        <wps:cNvSpPr/>
                        <wps:spPr>
                          <a:xfrm>
                            <a:off x="0" y="1753589"/>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13" name="Shape 55"/>
                        <wps:cNvSpPr/>
                        <wps:spPr>
                          <a:xfrm>
                            <a:off x="0"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4" name="Shape 56"/>
                        <wps:cNvSpPr/>
                        <wps:spPr>
                          <a:xfrm>
                            <a:off x="49026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5" name="Shape 57"/>
                        <wps:cNvSpPr/>
                        <wps:spPr>
                          <a:xfrm>
                            <a:off x="980524" y="1579963"/>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16" name="Shape 58"/>
                        <wps:cNvSpPr/>
                        <wps:spPr>
                          <a:xfrm>
                            <a:off x="1449553" y="1567889"/>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217" name="Rectangle 269700217"/>
                        <wps:cNvSpPr/>
                        <wps:spPr>
                          <a:xfrm>
                            <a:off x="95555" y="1611093"/>
                            <a:ext cx="384806" cy="151111"/>
                          </a:xfrm>
                          <a:prstGeom prst="rect">
                            <a:avLst/>
                          </a:prstGeom>
                          <a:ln>
                            <a:noFill/>
                          </a:ln>
                        </wps:spPr>
                        <wps:txbx>
                          <w:txbxContent>
                            <w:p w14:paraId="083EBAC0"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1</w:t>
                              </w:r>
                            </w:p>
                          </w:txbxContent>
                        </wps:txbx>
                        <wps:bodyPr vert="horz" lIns="0" tIns="0" rIns="0" bIns="0" rtlCol="0">
                          <a:noAutofit/>
                        </wps:bodyPr>
                      </wps:wsp>
                      <wps:wsp>
                        <wps:cNvPr id="269700218" name="Rectangle 269700218"/>
                        <wps:cNvSpPr/>
                        <wps:spPr>
                          <a:xfrm>
                            <a:off x="592307" y="1611093"/>
                            <a:ext cx="384807" cy="151111"/>
                          </a:xfrm>
                          <a:prstGeom prst="rect">
                            <a:avLst/>
                          </a:prstGeom>
                          <a:ln>
                            <a:noFill/>
                          </a:ln>
                        </wps:spPr>
                        <wps:txbx>
                          <w:txbxContent>
                            <w:p w14:paraId="698F0F45"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2</w:t>
                              </w:r>
                            </w:p>
                          </w:txbxContent>
                        </wps:txbx>
                        <wps:bodyPr vert="horz" lIns="0" tIns="0" rIns="0" bIns="0" rtlCol="0">
                          <a:noAutofit/>
                        </wps:bodyPr>
                      </wps:wsp>
                      <wps:wsp>
                        <wps:cNvPr id="269700219" name="Rectangle 269700219"/>
                        <wps:cNvSpPr/>
                        <wps:spPr>
                          <a:xfrm>
                            <a:off x="1062396" y="1611093"/>
                            <a:ext cx="384807" cy="151111"/>
                          </a:xfrm>
                          <a:prstGeom prst="rect">
                            <a:avLst/>
                          </a:prstGeom>
                          <a:ln>
                            <a:noFill/>
                          </a:ln>
                        </wps:spPr>
                        <wps:txbx>
                          <w:txbxContent>
                            <w:p w14:paraId="3049BAC3"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3</w:t>
                              </w:r>
                            </w:p>
                          </w:txbxContent>
                        </wps:txbx>
                        <wps:bodyPr vert="horz" lIns="0" tIns="0" rIns="0" bIns="0" rtlCol="0">
                          <a:noAutofit/>
                        </wps:bodyPr>
                      </wps:wsp>
                      <wps:wsp>
                        <wps:cNvPr id="269700220" name="Shape 62"/>
                        <wps:cNvSpPr/>
                        <wps:spPr>
                          <a:xfrm>
                            <a:off x="0" y="206674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21" name="Shape 63"/>
                        <wps:cNvSpPr/>
                        <wps:spPr>
                          <a:xfrm>
                            <a:off x="0"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2" name="Shape 64"/>
                        <wps:cNvSpPr/>
                        <wps:spPr>
                          <a:xfrm>
                            <a:off x="490264"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3" name="Shape 65"/>
                        <wps:cNvSpPr/>
                        <wps:spPr>
                          <a:xfrm>
                            <a:off x="980525"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4" name="Shape 66"/>
                        <wps:cNvSpPr/>
                        <wps:spPr>
                          <a:xfrm>
                            <a:off x="1470786" y="1893121"/>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25" name="Rectangle 269700225"/>
                        <wps:cNvSpPr/>
                        <wps:spPr>
                          <a:xfrm>
                            <a:off x="95555" y="1924250"/>
                            <a:ext cx="384806" cy="151111"/>
                          </a:xfrm>
                          <a:prstGeom prst="rect">
                            <a:avLst/>
                          </a:prstGeom>
                          <a:ln>
                            <a:noFill/>
                          </a:ln>
                        </wps:spPr>
                        <wps:txbx>
                          <w:txbxContent>
                            <w:p w14:paraId="178E8583"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1</w:t>
                              </w:r>
                            </w:p>
                          </w:txbxContent>
                        </wps:txbx>
                        <wps:bodyPr vert="horz" lIns="0" tIns="0" rIns="0" bIns="0" rtlCol="0">
                          <a:noAutofit/>
                        </wps:bodyPr>
                      </wps:wsp>
                      <wps:wsp>
                        <wps:cNvPr id="269700226" name="Rectangle 269700226"/>
                        <wps:cNvSpPr/>
                        <wps:spPr>
                          <a:xfrm>
                            <a:off x="592307" y="1924250"/>
                            <a:ext cx="384807" cy="151111"/>
                          </a:xfrm>
                          <a:prstGeom prst="rect">
                            <a:avLst/>
                          </a:prstGeom>
                          <a:ln>
                            <a:noFill/>
                          </a:ln>
                        </wps:spPr>
                        <wps:txbx>
                          <w:txbxContent>
                            <w:p w14:paraId="51A4AEAE"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2</w:t>
                              </w:r>
                            </w:p>
                          </w:txbxContent>
                        </wps:txbx>
                        <wps:bodyPr vert="horz" lIns="0" tIns="0" rIns="0" bIns="0" rtlCol="0">
                          <a:noAutofit/>
                        </wps:bodyPr>
                      </wps:wsp>
                      <wps:wsp>
                        <wps:cNvPr id="269700227" name="Rectangle 269700227"/>
                        <wps:cNvSpPr/>
                        <wps:spPr>
                          <a:xfrm>
                            <a:off x="1073416" y="1933427"/>
                            <a:ext cx="384807" cy="151111"/>
                          </a:xfrm>
                          <a:prstGeom prst="rect">
                            <a:avLst/>
                          </a:prstGeom>
                          <a:ln>
                            <a:noFill/>
                          </a:ln>
                        </wps:spPr>
                        <wps:txbx>
                          <w:txbxContent>
                            <w:p w14:paraId="35CE3CFA"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3</w:t>
                              </w:r>
                            </w:p>
                          </w:txbxContent>
                        </wps:txbx>
                        <wps:bodyPr vert="horz" lIns="0" tIns="0" rIns="0" bIns="0" rtlCol="0">
                          <a:noAutofit/>
                        </wps:bodyPr>
                      </wps:wsp>
                      <wps:wsp>
                        <wps:cNvPr id="269700228" name="Rectangle 269700228"/>
                        <wps:cNvSpPr/>
                        <wps:spPr>
                          <a:xfrm>
                            <a:off x="4848527" y="1509388"/>
                            <a:ext cx="2289818" cy="160933"/>
                          </a:xfrm>
                          <a:prstGeom prst="rect">
                            <a:avLst/>
                          </a:prstGeom>
                          <a:ln>
                            <a:noFill/>
                          </a:ln>
                        </wps:spPr>
                        <wps:txbx>
                          <w:txbxContent>
                            <w:p w14:paraId="44060EA6" w14:textId="77777777" w:rsidR="002C25FA" w:rsidRPr="008443F8" w:rsidRDefault="002C25FA" w:rsidP="002C25FA">
                              <w:pPr>
                                <w:rPr>
                                  <w:rFonts w:ascii="Arial" w:eastAsia="Arial" w:hAnsi="Arial" w:cs="Arial"/>
                                  <w:b/>
                                  <w:bCs/>
                                  <w:color w:val="6A8A36"/>
                                  <w:kern w:val="24"/>
                                  <w:sz w:val="15"/>
                                  <w:szCs w:val="15"/>
                                  <w:lang w:val="en-US"/>
                                </w:rPr>
                              </w:pPr>
                              <w:r w:rsidRPr="002A5505">
                                <w:rPr>
                                  <w:b/>
                                  <w:bCs/>
                                  <w:color w:val="538135" w:themeColor="accent6" w:themeShade="BF"/>
                                  <w:sz w:val="16"/>
                                  <w:szCs w:val="16"/>
                                  <w:lang w:val="ru-RU"/>
                                </w:rPr>
                                <w:t>Устойчивое использование диких видов</w:t>
                              </w:r>
                            </w:p>
                          </w:txbxContent>
                        </wps:txbx>
                        <wps:bodyPr vert="horz" lIns="0" tIns="0" rIns="0" bIns="0" rtlCol="0">
                          <a:noAutofit/>
                        </wps:bodyPr>
                      </wps:wsp>
                      <wps:wsp>
                        <wps:cNvPr id="269700229" name="Rectangle 269700229"/>
                        <wps:cNvSpPr/>
                        <wps:spPr>
                          <a:xfrm>
                            <a:off x="4862789" y="1858482"/>
                            <a:ext cx="1116290" cy="151111"/>
                          </a:xfrm>
                          <a:prstGeom prst="rect">
                            <a:avLst/>
                          </a:prstGeom>
                          <a:ln>
                            <a:noFill/>
                          </a:ln>
                        </wps:spPr>
                        <wps:txbx>
                          <w:txbxContent>
                            <w:p w14:paraId="376CC940" w14:textId="77777777" w:rsidR="002C25FA" w:rsidRPr="008443F8" w:rsidRDefault="002C25FA" w:rsidP="002C25FA">
                              <w:pPr>
                                <w:rPr>
                                  <w:rFonts w:ascii="Arial" w:eastAsia="Arial" w:hAnsi="Arial" w:cs="Arial"/>
                                  <w:b/>
                                  <w:bCs/>
                                  <w:color w:val="4F7A30"/>
                                  <w:kern w:val="24"/>
                                  <w:sz w:val="15"/>
                                  <w:szCs w:val="15"/>
                                  <w:lang w:val="en-US"/>
                                </w:rPr>
                              </w:pPr>
                              <w:r w:rsidRPr="002A5505">
                                <w:rPr>
                                  <w:b/>
                                  <w:bCs/>
                                  <w:color w:val="538135" w:themeColor="accent6" w:themeShade="BF"/>
                                  <w:sz w:val="16"/>
                                  <w:szCs w:val="16"/>
                                  <w:lang w:val="ru-RU"/>
                                </w:rPr>
                                <w:t>Ценности</w:t>
                              </w:r>
                            </w:p>
                          </w:txbxContent>
                        </wps:txbx>
                        <wps:bodyPr vert="horz" lIns="0" tIns="0" rIns="0" bIns="0" rtlCol="0">
                          <a:noAutofit/>
                        </wps:bodyPr>
                      </wps:wsp>
                      <wps:wsp>
                        <wps:cNvPr id="269700230" name="Shape 72"/>
                        <wps:cNvSpPr/>
                        <wps:spPr>
                          <a:xfrm>
                            <a:off x="496235" y="238350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69700231" name="Shape 73"/>
                        <wps:cNvSpPr/>
                        <wps:spPr>
                          <a:xfrm>
                            <a:off x="496235"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2" name="Shape 74"/>
                        <wps:cNvSpPr/>
                        <wps:spPr>
                          <a:xfrm>
                            <a:off x="986496"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3" name="Shape 75"/>
                        <wps:cNvSpPr/>
                        <wps:spPr>
                          <a:xfrm>
                            <a:off x="1476759" y="219924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4" name="Shape 76"/>
                        <wps:cNvSpPr/>
                        <wps:spPr>
                          <a:xfrm>
                            <a:off x="1967020" y="220987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69700235" name="Rectangle 269700235"/>
                        <wps:cNvSpPr/>
                        <wps:spPr>
                          <a:xfrm>
                            <a:off x="591788" y="2241006"/>
                            <a:ext cx="384806" cy="151111"/>
                          </a:xfrm>
                          <a:prstGeom prst="rect">
                            <a:avLst/>
                          </a:prstGeom>
                          <a:ln>
                            <a:noFill/>
                          </a:ln>
                        </wps:spPr>
                        <wps:txbx>
                          <w:txbxContent>
                            <w:p w14:paraId="63717902"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1</w:t>
                              </w:r>
                            </w:p>
                          </w:txbxContent>
                        </wps:txbx>
                        <wps:bodyPr vert="horz" lIns="0" tIns="0" rIns="0" bIns="0" rtlCol="0">
                          <a:noAutofit/>
                        </wps:bodyPr>
                      </wps:wsp>
                      <wps:wsp>
                        <wps:cNvPr id="269700236" name="Rectangle 269700236"/>
                        <wps:cNvSpPr/>
                        <wps:spPr>
                          <a:xfrm>
                            <a:off x="1088542" y="2241006"/>
                            <a:ext cx="384807" cy="151111"/>
                          </a:xfrm>
                          <a:prstGeom prst="rect">
                            <a:avLst/>
                          </a:prstGeom>
                          <a:ln>
                            <a:noFill/>
                          </a:ln>
                        </wps:spPr>
                        <wps:txbx>
                          <w:txbxContent>
                            <w:p w14:paraId="133C3CFD"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2</w:t>
                              </w:r>
                            </w:p>
                          </w:txbxContent>
                        </wps:txbx>
                        <wps:bodyPr vert="horz" lIns="0" tIns="0" rIns="0" bIns="0" rtlCol="0">
                          <a:noAutofit/>
                        </wps:bodyPr>
                      </wps:wsp>
                      <wps:wsp>
                        <wps:cNvPr id="269700237" name="Rectangle 269700237"/>
                        <wps:cNvSpPr/>
                        <wps:spPr>
                          <a:xfrm>
                            <a:off x="1564287" y="2241006"/>
                            <a:ext cx="384807" cy="151111"/>
                          </a:xfrm>
                          <a:prstGeom prst="rect">
                            <a:avLst/>
                          </a:prstGeom>
                          <a:ln>
                            <a:noFill/>
                          </a:ln>
                        </wps:spPr>
                        <wps:txbx>
                          <w:txbxContent>
                            <w:p w14:paraId="08FC61AC"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3</w:t>
                              </w:r>
                            </w:p>
                          </w:txbxContent>
                        </wps:txbx>
                        <wps:bodyPr vert="horz" lIns="0" tIns="0" rIns="0" bIns="0" rtlCol="0">
                          <a:noAutofit/>
                        </wps:bodyPr>
                      </wps:wsp>
                      <wps:wsp>
                        <wps:cNvPr id="269700238" name="Rectangle 269700238"/>
                        <wps:cNvSpPr/>
                        <wps:spPr>
                          <a:xfrm>
                            <a:off x="4867675" y="2208770"/>
                            <a:ext cx="2289818" cy="151111"/>
                          </a:xfrm>
                          <a:prstGeom prst="rect">
                            <a:avLst/>
                          </a:prstGeom>
                          <a:ln>
                            <a:noFill/>
                          </a:ln>
                        </wps:spPr>
                        <wps:txbx>
                          <w:txbxContent>
                            <w:p w14:paraId="553BB9F5" w14:textId="77777777" w:rsidR="002C25FA" w:rsidRPr="008443F8" w:rsidRDefault="002C25FA" w:rsidP="002C25FA">
                              <w:pPr>
                                <w:rPr>
                                  <w:rFonts w:ascii="Arial" w:eastAsia="Arial" w:hAnsi="Arial" w:cs="Arial"/>
                                  <w:b/>
                                  <w:bCs/>
                                  <w:color w:val="4F7A30"/>
                                  <w:kern w:val="24"/>
                                  <w:sz w:val="15"/>
                                  <w:szCs w:val="15"/>
                                  <w:lang w:val="en-US"/>
                                </w:rPr>
                              </w:pPr>
                              <w:r w:rsidRPr="002A5505">
                                <w:rPr>
                                  <w:b/>
                                  <w:bCs/>
                                  <w:color w:val="538135" w:themeColor="accent6" w:themeShade="BF"/>
                                  <w:sz w:val="16"/>
                                  <w:szCs w:val="16"/>
                                  <w:lang w:val="ru-RU"/>
                                </w:rPr>
                                <w:t>Инвазивные чужеродные виды</w:t>
                              </w:r>
                            </w:p>
                          </w:txbxContent>
                        </wps:txbx>
                        <wps:bodyPr vert="horz" lIns="0" tIns="0" rIns="0" bIns="0" rtlCol="0">
                          <a:noAutofit/>
                        </wps:bodyPr>
                      </wps:wsp>
                      <wps:wsp>
                        <wps:cNvPr id="269700239" name="Shape 81"/>
                        <wps:cNvSpPr/>
                        <wps:spPr>
                          <a:xfrm>
                            <a:off x="314610" y="222361"/>
                            <a:ext cx="440850"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0" name="Rectangle 269700240"/>
                        <wps:cNvSpPr/>
                        <wps:spPr>
                          <a:xfrm>
                            <a:off x="344940" y="320332"/>
                            <a:ext cx="410520" cy="151111"/>
                          </a:xfrm>
                          <a:prstGeom prst="rect">
                            <a:avLst/>
                          </a:prstGeom>
                          <a:ln>
                            <a:noFill/>
                          </a:ln>
                        </wps:spPr>
                        <wps:txbx>
                          <w:txbxContent>
                            <w:p w14:paraId="6F59C7DD"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wps:wsp>
                        <wps:cNvPr id="269700241" name="Rectangle 269700241"/>
                        <wps:cNvSpPr/>
                        <wps:spPr>
                          <a:xfrm>
                            <a:off x="446272" y="434616"/>
                            <a:ext cx="105638" cy="151111"/>
                          </a:xfrm>
                          <a:prstGeom prst="rect">
                            <a:avLst/>
                          </a:prstGeom>
                          <a:ln>
                            <a:noFill/>
                          </a:ln>
                        </wps:spPr>
                        <wps:txbx>
                          <w:txbxContent>
                            <w:p w14:paraId="62555DA6"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7</w:t>
                              </w:r>
                            </w:p>
                          </w:txbxContent>
                        </wps:txbx>
                        <wps:bodyPr vert="horz" lIns="0" tIns="0" rIns="0" bIns="0" rtlCol="0">
                          <a:noAutofit/>
                        </wps:bodyPr>
                      </wps:wsp>
                      <wps:wsp>
                        <wps:cNvPr id="269700242" name="Shape 84"/>
                        <wps:cNvSpPr/>
                        <wps:spPr>
                          <a:xfrm>
                            <a:off x="805218" y="222361"/>
                            <a:ext cx="454566"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44" name="Rectangle 269700244"/>
                        <wps:cNvSpPr/>
                        <wps:spPr>
                          <a:xfrm>
                            <a:off x="950119" y="434616"/>
                            <a:ext cx="70425" cy="151111"/>
                          </a:xfrm>
                          <a:prstGeom prst="rect">
                            <a:avLst/>
                          </a:prstGeom>
                          <a:ln>
                            <a:noFill/>
                          </a:ln>
                        </wps:spPr>
                        <wps:txbx>
                          <w:txbxContent>
                            <w:p w14:paraId="7FF68696"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wps:txbx>
                        <wps:bodyPr vert="horz" lIns="0" tIns="0" rIns="0" bIns="0" rtlCol="0">
                          <a:noAutofit/>
                        </wps:bodyPr>
                      </wps:wsp>
                      <wps:wsp>
                        <wps:cNvPr id="269700245" name="Shape 87"/>
                        <wps:cNvSpPr/>
                        <wps:spPr>
                          <a:xfrm>
                            <a:off x="1295828" y="222361"/>
                            <a:ext cx="415221"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269700247" name="Rectangle 269700247"/>
                        <wps:cNvSpPr/>
                        <wps:spPr>
                          <a:xfrm>
                            <a:off x="1440729" y="434616"/>
                            <a:ext cx="70425" cy="151111"/>
                          </a:xfrm>
                          <a:prstGeom prst="rect">
                            <a:avLst/>
                          </a:prstGeom>
                          <a:ln>
                            <a:noFill/>
                          </a:ln>
                        </wps:spPr>
                        <wps:txbx>
                          <w:txbxContent>
                            <w:p w14:paraId="2F962E2A"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wps:txbx>
                        <wps:bodyPr vert="horz" lIns="0" tIns="0" rIns="0" bIns="0" rtlCol="0">
                          <a:noAutofit/>
                        </wps:bodyPr>
                      </wps:wsp>
                      <wps:wsp>
                        <wps:cNvPr id="269700248" name="Shape 90"/>
                        <wps:cNvSpPr/>
                        <wps:spPr>
                          <a:xfrm>
                            <a:off x="1786439" y="222361"/>
                            <a:ext cx="428524"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0" name="Rectangle 269700250"/>
                        <wps:cNvSpPr/>
                        <wps:spPr>
                          <a:xfrm>
                            <a:off x="1904865" y="434616"/>
                            <a:ext cx="140851" cy="151111"/>
                          </a:xfrm>
                          <a:prstGeom prst="rect">
                            <a:avLst/>
                          </a:prstGeom>
                          <a:ln>
                            <a:noFill/>
                          </a:ln>
                        </wps:spPr>
                        <wps:txbx>
                          <w:txbxContent>
                            <w:p w14:paraId="2F75DCE5"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wps:txbx>
                        <wps:bodyPr vert="horz" lIns="0" tIns="0" rIns="0" bIns="0" rtlCol="0">
                          <a:noAutofit/>
                        </wps:bodyPr>
                      </wps:wsp>
                      <wps:wsp>
                        <wps:cNvPr id="269700251" name="Shape 93"/>
                        <wps:cNvSpPr/>
                        <wps:spPr>
                          <a:xfrm>
                            <a:off x="2269528" y="222361"/>
                            <a:ext cx="441827"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3" name="Rectangle 269700253"/>
                        <wps:cNvSpPr/>
                        <wps:spPr>
                          <a:xfrm>
                            <a:off x="2395475" y="434616"/>
                            <a:ext cx="140851" cy="151111"/>
                          </a:xfrm>
                          <a:prstGeom prst="rect">
                            <a:avLst/>
                          </a:prstGeom>
                          <a:ln>
                            <a:noFill/>
                          </a:ln>
                        </wps:spPr>
                        <wps:txbx>
                          <w:txbxContent>
                            <w:p w14:paraId="57A81CA6"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wps:txbx>
                        <wps:bodyPr vert="horz" lIns="0" tIns="0" rIns="0" bIns="0" rtlCol="0">
                          <a:noAutofit/>
                        </wps:bodyPr>
                      </wps:wsp>
                      <wps:wsp>
                        <wps:cNvPr id="269700254" name="Shape 96"/>
                        <wps:cNvSpPr/>
                        <wps:spPr>
                          <a:xfrm>
                            <a:off x="2767658" y="222361"/>
                            <a:ext cx="425047"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6" name="Rectangle 269700256"/>
                        <wps:cNvSpPr/>
                        <wps:spPr>
                          <a:xfrm>
                            <a:off x="2886085" y="434616"/>
                            <a:ext cx="140851" cy="151111"/>
                          </a:xfrm>
                          <a:prstGeom prst="rect">
                            <a:avLst/>
                          </a:prstGeom>
                          <a:ln>
                            <a:noFill/>
                          </a:ln>
                        </wps:spPr>
                        <wps:txbx>
                          <w:txbxContent>
                            <w:p w14:paraId="675FF5E0"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wps:txbx>
                        <wps:bodyPr vert="horz" lIns="0" tIns="0" rIns="0" bIns="0" rtlCol="0">
                          <a:noAutofit/>
                        </wps:bodyPr>
                      </wps:wsp>
                      <wps:wsp>
                        <wps:cNvPr id="269700257" name="Shape 99"/>
                        <wps:cNvSpPr/>
                        <wps:spPr>
                          <a:xfrm>
                            <a:off x="3258269" y="222361"/>
                            <a:ext cx="408265"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59" name="Rectangle 269700259"/>
                        <wps:cNvSpPr/>
                        <wps:spPr>
                          <a:xfrm>
                            <a:off x="3376695" y="434616"/>
                            <a:ext cx="140851" cy="151111"/>
                          </a:xfrm>
                          <a:prstGeom prst="rect">
                            <a:avLst/>
                          </a:prstGeom>
                          <a:ln>
                            <a:noFill/>
                          </a:ln>
                        </wps:spPr>
                        <wps:txbx>
                          <w:txbxContent>
                            <w:p w14:paraId="67688FF4"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wps:txbx>
                        <wps:bodyPr vert="horz" lIns="0" tIns="0" rIns="0" bIns="0" rtlCol="0">
                          <a:noAutofit/>
                        </wps:bodyPr>
                      </wps:wsp>
                      <wps:wsp>
                        <wps:cNvPr id="269700260" name="Shape 102"/>
                        <wps:cNvSpPr/>
                        <wps:spPr>
                          <a:xfrm>
                            <a:off x="3748881" y="222361"/>
                            <a:ext cx="440370"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269700262" name="Rectangle 269700262"/>
                        <wps:cNvSpPr/>
                        <wps:spPr>
                          <a:xfrm>
                            <a:off x="3867305" y="434616"/>
                            <a:ext cx="140851" cy="151111"/>
                          </a:xfrm>
                          <a:prstGeom prst="rect">
                            <a:avLst/>
                          </a:prstGeom>
                          <a:ln>
                            <a:noFill/>
                          </a:ln>
                        </wps:spPr>
                        <wps:txbx>
                          <w:txbxContent>
                            <w:p w14:paraId="31676DF7"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wps:txbx>
                        <wps:bodyPr vert="horz" lIns="0" tIns="0" rIns="0" bIns="0" rtlCol="0">
                          <a:noAutofit/>
                        </wps:bodyPr>
                      </wps:wsp>
                      <wps:wsp>
                        <wps:cNvPr id="269700263" name="Shape 105"/>
                        <wps:cNvSpPr/>
                        <wps:spPr>
                          <a:xfrm>
                            <a:off x="4239489" y="222361"/>
                            <a:ext cx="446154"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269700265" name="Rectangle 269700265"/>
                        <wps:cNvSpPr/>
                        <wps:spPr>
                          <a:xfrm>
                            <a:off x="4357916" y="434616"/>
                            <a:ext cx="140851" cy="151111"/>
                          </a:xfrm>
                          <a:prstGeom prst="rect">
                            <a:avLst/>
                          </a:prstGeom>
                          <a:ln>
                            <a:noFill/>
                          </a:ln>
                        </wps:spPr>
                        <wps:txbx>
                          <w:txbxContent>
                            <w:p w14:paraId="67F26CE7"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wps:txbx>
                        <wps:bodyPr vert="horz" lIns="0" tIns="0" rIns="0" bIns="0" rtlCol="0">
                          <a:noAutofit/>
                        </wps:bodyPr>
                      </wps:wsp>
                      <wps:wsp>
                        <wps:cNvPr id="269700266" name="Shape 108"/>
                        <wps:cNvSpPr/>
                        <wps:spPr>
                          <a:xfrm>
                            <a:off x="4730099" y="222361"/>
                            <a:ext cx="448176"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269700268" name="Rectangle 269700268"/>
                        <wps:cNvSpPr/>
                        <wps:spPr>
                          <a:xfrm>
                            <a:off x="4848526" y="434616"/>
                            <a:ext cx="140851" cy="151111"/>
                          </a:xfrm>
                          <a:prstGeom prst="rect">
                            <a:avLst/>
                          </a:prstGeom>
                          <a:ln>
                            <a:noFill/>
                          </a:ln>
                        </wps:spPr>
                        <wps:txbx>
                          <w:txbxContent>
                            <w:p w14:paraId="5A48C165"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wps:txbx>
                        <wps:bodyPr vert="horz" lIns="0" tIns="0" rIns="0" bIns="0" rtlCol="0">
                          <a:noAutofit/>
                        </wps:bodyPr>
                      </wps:wsp>
                      <wps:wsp>
                        <wps:cNvPr id="269700269" name="Shape 111"/>
                        <wps:cNvSpPr/>
                        <wps:spPr>
                          <a:xfrm>
                            <a:off x="5220709" y="222361"/>
                            <a:ext cx="424467"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269700271" name="Rectangle 269700271"/>
                        <wps:cNvSpPr/>
                        <wps:spPr>
                          <a:xfrm>
                            <a:off x="5339136" y="434616"/>
                            <a:ext cx="140851" cy="151111"/>
                          </a:xfrm>
                          <a:prstGeom prst="rect">
                            <a:avLst/>
                          </a:prstGeom>
                          <a:ln>
                            <a:noFill/>
                          </a:ln>
                        </wps:spPr>
                        <wps:txbx>
                          <w:txbxContent>
                            <w:p w14:paraId="3430139D"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wps:txbx>
                        <wps:bodyPr vert="horz" lIns="0" tIns="0" rIns="0" bIns="0" rtlCol="0">
                          <a:noAutofit/>
                        </wps:bodyPr>
                      </wps:wsp>
                      <wps:wsp>
                        <wps:cNvPr id="269700272" name="Rectangle 269700272"/>
                        <wps:cNvSpPr/>
                        <wps:spPr>
                          <a:xfrm>
                            <a:off x="2069859" y="2550608"/>
                            <a:ext cx="384807" cy="151111"/>
                          </a:xfrm>
                          <a:prstGeom prst="rect">
                            <a:avLst/>
                          </a:prstGeom>
                          <a:ln>
                            <a:noFill/>
                          </a:ln>
                        </wps:spPr>
                        <wps:txbx>
                          <w:txbxContent>
                            <w:p w14:paraId="336D324C"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3</w:t>
                              </w:r>
                            </w:p>
                          </w:txbxContent>
                        </wps:txbx>
                        <wps:bodyPr vert="horz" lIns="0" tIns="0" rIns="0" bIns="0" rtlCol="0">
                          <a:noAutofit/>
                        </wps:bodyPr>
                      </wps:wsp>
                      <wps:wsp>
                        <wps:cNvPr id="269700273" name="Shape 115"/>
                        <wps:cNvSpPr/>
                        <wps:spPr>
                          <a:xfrm flipV="1">
                            <a:off x="490530" y="2647341"/>
                            <a:ext cx="1968562" cy="45719"/>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269700274" name="Shape 116"/>
                        <wps:cNvSpPr/>
                        <wps:spPr>
                          <a:xfrm>
                            <a:off x="493702" y="25194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5" name="Shape 117"/>
                        <wps:cNvSpPr/>
                        <wps:spPr>
                          <a:xfrm>
                            <a:off x="983965"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6" name="Shape 118"/>
                        <wps:cNvSpPr/>
                        <wps:spPr>
                          <a:xfrm>
                            <a:off x="1474226" y="250880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7" name="Shape 119"/>
                        <wps:cNvSpPr/>
                        <wps:spPr>
                          <a:xfrm>
                            <a:off x="2454751" y="251515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8" name="Shape 120"/>
                        <wps:cNvSpPr/>
                        <wps:spPr>
                          <a:xfrm>
                            <a:off x="1964489" y="2508802"/>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79" name="Rectangle 269700279"/>
                        <wps:cNvSpPr/>
                        <wps:spPr>
                          <a:xfrm>
                            <a:off x="516789" y="2403145"/>
                            <a:ext cx="494879" cy="285627"/>
                          </a:xfrm>
                          <a:prstGeom prst="rect">
                            <a:avLst/>
                          </a:prstGeom>
                          <a:ln>
                            <a:noFill/>
                          </a:ln>
                        </wps:spPr>
                        <wps:txbx>
                          <w:txbxContent>
                            <w:p w14:paraId="7F2F534A" w14:textId="77777777" w:rsidR="002C25FA" w:rsidRPr="009764BA" w:rsidRDefault="002C25FA" w:rsidP="002C25FA">
                              <w:pPr>
                                <w:jc w:val="center"/>
                                <w:rPr>
                                  <w:rFonts w:ascii="Arial" w:eastAsia="Arial" w:hAnsi="Arial" w:cs="Arial"/>
                                  <w:color w:val="D1532B"/>
                                  <w:kern w:val="24"/>
                                  <w:sz w:val="12"/>
                                  <w:szCs w:val="12"/>
                                  <w:lang w:val="ru-RU"/>
                                </w:rPr>
                              </w:pPr>
                              <w:r w:rsidRPr="009764BA">
                                <w:rPr>
                                  <w:rFonts w:ascii="Arial" w:eastAsia="Arial" w:hAnsi="Arial" w:cs="Arial"/>
                                  <w:color w:val="D1532B"/>
                                  <w:kern w:val="24"/>
                                  <w:sz w:val="12"/>
                                  <w:szCs w:val="12"/>
                                  <w:lang w:val="ru-RU"/>
                                </w:rPr>
                                <w:t>Аналит</w:t>
                              </w:r>
                              <w:r>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 xml:space="preserve"> исследо</w:t>
                              </w:r>
                              <w:r w:rsidRPr="009764BA">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вание</w:t>
                              </w:r>
                            </w:p>
                          </w:txbxContent>
                        </wps:txbx>
                        <wps:bodyPr vert="horz" lIns="0" tIns="0" rIns="0" bIns="0" rtlCol="0">
                          <a:noAutofit/>
                        </wps:bodyPr>
                      </wps:wsp>
                      <wps:wsp>
                        <wps:cNvPr id="269700280" name="Rectangle 269700280"/>
                        <wps:cNvSpPr/>
                        <wps:spPr>
                          <a:xfrm>
                            <a:off x="1088991" y="2550566"/>
                            <a:ext cx="384807" cy="151111"/>
                          </a:xfrm>
                          <a:prstGeom prst="rect">
                            <a:avLst/>
                          </a:prstGeom>
                          <a:ln>
                            <a:noFill/>
                          </a:ln>
                        </wps:spPr>
                        <wps:txbx>
                          <w:txbxContent>
                            <w:p w14:paraId="559B3B3D"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 xml:space="preserve">Год </w:t>
                              </w:r>
                              <w:r w:rsidRPr="008443F8">
                                <w:rPr>
                                  <w:rFonts w:ascii="Arial" w:eastAsia="Arial" w:hAnsi="Arial" w:cs="Arial"/>
                                  <w:b/>
                                  <w:bCs/>
                                  <w:color w:val="D1532B"/>
                                  <w:kern w:val="24"/>
                                  <w:sz w:val="15"/>
                                  <w:szCs w:val="15"/>
                                  <w:lang w:val="en-US"/>
                                </w:rPr>
                                <w:t>1</w:t>
                              </w:r>
                            </w:p>
                          </w:txbxContent>
                        </wps:txbx>
                        <wps:bodyPr vert="horz" lIns="0" tIns="0" rIns="0" bIns="0" rtlCol="0">
                          <a:noAutofit/>
                        </wps:bodyPr>
                      </wps:wsp>
                      <wps:wsp>
                        <wps:cNvPr id="269700281" name="Rectangle 269700281"/>
                        <wps:cNvSpPr/>
                        <wps:spPr>
                          <a:xfrm>
                            <a:off x="1582125" y="2550566"/>
                            <a:ext cx="384807" cy="151111"/>
                          </a:xfrm>
                          <a:prstGeom prst="rect">
                            <a:avLst/>
                          </a:prstGeom>
                          <a:ln>
                            <a:noFill/>
                          </a:ln>
                        </wps:spPr>
                        <wps:txbx>
                          <w:txbxContent>
                            <w:p w14:paraId="3F3C68A7"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2</w:t>
                              </w:r>
                            </w:p>
                          </w:txbxContent>
                        </wps:txbx>
                        <wps:bodyPr vert="horz" lIns="0" tIns="0" rIns="0" bIns="0" rtlCol="0">
                          <a:noAutofit/>
                        </wps:bodyPr>
                      </wps:wsp>
                      <wps:wsp>
                        <wps:cNvPr id="269700282" name="Rectangle 269700282"/>
                        <wps:cNvSpPr/>
                        <wps:spPr>
                          <a:xfrm>
                            <a:off x="1572938" y="2872336"/>
                            <a:ext cx="384807" cy="159459"/>
                          </a:xfrm>
                          <a:prstGeom prst="rect">
                            <a:avLst/>
                          </a:prstGeom>
                          <a:ln>
                            <a:noFill/>
                          </a:ln>
                        </wps:spPr>
                        <wps:txbx>
                          <w:txbxContent>
                            <w:p w14:paraId="0B87B22D"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2</w:t>
                              </w:r>
                            </w:p>
                          </w:txbxContent>
                        </wps:txbx>
                        <wps:bodyPr vert="horz" lIns="0" tIns="0" rIns="0" bIns="0" rtlCol="0">
                          <a:noAutofit/>
                        </wps:bodyPr>
                      </wps:wsp>
                      <wps:wsp>
                        <wps:cNvPr id="269700283" name="Shape 127"/>
                        <wps:cNvSpPr/>
                        <wps:spPr>
                          <a:xfrm>
                            <a:off x="493702" y="3010608"/>
                            <a:ext cx="1965602" cy="46081"/>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269700284" name="Shape 128"/>
                        <wps:cNvSpPr/>
                        <wps:spPr>
                          <a:xfrm>
                            <a:off x="1470248"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5" name="Shape 129"/>
                        <wps:cNvSpPr/>
                        <wps:spPr>
                          <a:xfrm>
                            <a:off x="1964489" y="282624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6" name="Shape 130"/>
                        <wps:cNvSpPr/>
                        <wps:spPr>
                          <a:xfrm>
                            <a:off x="2463501" y="283778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87" name="Rectangle 269700287"/>
                        <wps:cNvSpPr/>
                        <wps:spPr>
                          <a:xfrm>
                            <a:off x="1073416" y="2863722"/>
                            <a:ext cx="384807" cy="151111"/>
                          </a:xfrm>
                          <a:prstGeom prst="rect">
                            <a:avLst/>
                          </a:prstGeom>
                          <a:ln>
                            <a:noFill/>
                          </a:ln>
                        </wps:spPr>
                        <wps:txbx>
                          <w:txbxContent>
                            <w:p w14:paraId="6FCB2436"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1</w:t>
                              </w:r>
                            </w:p>
                          </w:txbxContent>
                        </wps:txbx>
                        <wps:bodyPr vert="horz" lIns="0" tIns="0" rIns="0" bIns="0" rtlCol="0">
                          <a:noAutofit/>
                        </wps:bodyPr>
                      </wps:wsp>
                      <wps:wsp>
                        <wps:cNvPr id="269700288" name="Shape 132"/>
                        <wps:cNvSpPr/>
                        <wps:spPr>
                          <a:xfrm flipH="1">
                            <a:off x="2405925" y="3447495"/>
                            <a:ext cx="45719" cy="172425"/>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289" name="Rectangle 269700289"/>
                        <wps:cNvSpPr/>
                        <wps:spPr>
                          <a:xfrm>
                            <a:off x="2040747" y="2872335"/>
                            <a:ext cx="384807" cy="151111"/>
                          </a:xfrm>
                          <a:prstGeom prst="rect">
                            <a:avLst/>
                          </a:prstGeom>
                          <a:ln>
                            <a:noFill/>
                          </a:ln>
                        </wps:spPr>
                        <wps:txbx>
                          <w:txbxContent>
                            <w:p w14:paraId="5F3930D7"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3</w:t>
                              </w:r>
                            </w:p>
                          </w:txbxContent>
                        </wps:txbx>
                        <wps:bodyPr vert="horz" lIns="0" tIns="0" rIns="0" bIns="0" rtlCol="0">
                          <a:noAutofit/>
                        </wps:bodyPr>
                      </wps:wsp>
                      <wps:wsp>
                        <wps:cNvPr id="269700290" name="Shape 134"/>
                        <wps:cNvSpPr/>
                        <wps:spPr>
                          <a:xfrm>
                            <a:off x="496532" y="2832591"/>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1" name="Shape 135"/>
                        <wps:cNvSpPr/>
                        <wps:spPr>
                          <a:xfrm>
                            <a:off x="983965" y="2830637"/>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2" name="Rectangle 269700292"/>
                        <wps:cNvSpPr/>
                        <wps:spPr>
                          <a:xfrm>
                            <a:off x="493702" y="2727561"/>
                            <a:ext cx="494879" cy="259819"/>
                          </a:xfrm>
                          <a:prstGeom prst="rect">
                            <a:avLst/>
                          </a:prstGeom>
                          <a:ln>
                            <a:noFill/>
                          </a:ln>
                        </wps:spPr>
                        <wps:txbx>
                          <w:txbxContent>
                            <w:p w14:paraId="30138072" w14:textId="77777777" w:rsidR="002C25FA" w:rsidRPr="009764BA" w:rsidRDefault="002C25FA" w:rsidP="002C25FA">
                              <w:pPr>
                                <w:jc w:val="center"/>
                                <w:rPr>
                                  <w:rFonts w:ascii="Arial" w:eastAsia="Arial" w:hAnsi="Arial" w:cs="Arial"/>
                                  <w:color w:val="D1532B"/>
                                  <w:kern w:val="24"/>
                                  <w:sz w:val="12"/>
                                  <w:szCs w:val="12"/>
                                  <w:lang w:val="ru-RU"/>
                                </w:rPr>
                              </w:pPr>
                              <w:r w:rsidRPr="009764BA">
                                <w:rPr>
                                  <w:rFonts w:ascii="Arial" w:eastAsia="Arial" w:hAnsi="Arial" w:cs="Arial"/>
                                  <w:color w:val="D1532B"/>
                                  <w:kern w:val="24"/>
                                  <w:sz w:val="12"/>
                                  <w:szCs w:val="12"/>
                                  <w:lang w:val="ru-RU"/>
                                </w:rPr>
                                <w:t>Аналит</w:t>
                              </w:r>
                              <w:r>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 xml:space="preserve"> исследо</w:t>
                              </w:r>
                              <w:r w:rsidRPr="009764BA">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вание</w:t>
                              </w:r>
                            </w:p>
                            <w:p w14:paraId="7733752B" w14:textId="77777777" w:rsidR="002C25FA" w:rsidRPr="008443F8" w:rsidRDefault="002C25FA" w:rsidP="002C25FA">
                              <w:pPr>
                                <w:rPr>
                                  <w:rFonts w:ascii="Arial" w:eastAsia="Arial" w:hAnsi="Arial" w:cs="Arial"/>
                                  <w:b/>
                                  <w:bCs/>
                                  <w:color w:val="D1532B"/>
                                  <w:kern w:val="24"/>
                                  <w:sz w:val="15"/>
                                  <w:szCs w:val="15"/>
                                  <w:lang w:val="en-US"/>
                                </w:rPr>
                              </w:pPr>
                            </w:p>
                          </w:txbxContent>
                        </wps:txbx>
                        <wps:bodyPr vert="horz" lIns="0" tIns="0" rIns="0" bIns="0" rtlCol="0">
                          <a:noAutofit/>
                        </wps:bodyPr>
                      </wps:wsp>
                      <wps:wsp>
                        <wps:cNvPr id="269700293" name="Rectangle 269700293"/>
                        <wps:cNvSpPr/>
                        <wps:spPr>
                          <a:xfrm>
                            <a:off x="4860070" y="2435937"/>
                            <a:ext cx="1963006" cy="279281"/>
                          </a:xfrm>
                          <a:prstGeom prst="rect">
                            <a:avLst/>
                          </a:prstGeom>
                          <a:ln>
                            <a:noFill/>
                          </a:ln>
                        </wps:spPr>
                        <wps:txbx>
                          <w:txbxContent>
                            <w:p w14:paraId="0C22F812" w14:textId="77777777" w:rsidR="002C25FA" w:rsidRPr="000D48A8" w:rsidRDefault="002C25FA" w:rsidP="002C25FA">
                              <w:pPr>
                                <w:rPr>
                                  <w:rFonts w:ascii="Arial" w:eastAsia="Arial" w:hAnsi="Arial" w:cs="Arial"/>
                                  <w:b/>
                                  <w:bCs/>
                                  <w:color w:val="D1532B"/>
                                  <w:kern w:val="24"/>
                                  <w:sz w:val="15"/>
                                  <w:szCs w:val="15"/>
                                  <w:lang w:val="ru-RU"/>
                                </w:rPr>
                              </w:pPr>
                              <w:r w:rsidRPr="000D48A8">
                                <w:rPr>
                                  <w:b/>
                                  <w:bCs/>
                                  <w:color w:val="D1532B"/>
                                  <w:sz w:val="16"/>
                                  <w:szCs w:val="16"/>
                                  <w:lang w:val="ru-RU"/>
                                </w:rPr>
                                <w:t>Биоразнообразие, водные ресурсы, продовольствие и здоровье</w:t>
                              </w:r>
                            </w:p>
                          </w:txbxContent>
                        </wps:txbx>
                        <wps:bodyPr vert="horz" lIns="0" tIns="0" rIns="0" bIns="0" rtlCol="0">
                          <a:noAutofit/>
                        </wps:bodyPr>
                      </wps:wsp>
                      <wps:wsp>
                        <wps:cNvPr id="269700294" name="Rectangle 269700294"/>
                        <wps:cNvSpPr/>
                        <wps:spPr>
                          <a:xfrm>
                            <a:off x="4868709" y="2776546"/>
                            <a:ext cx="2622209" cy="246900"/>
                          </a:xfrm>
                          <a:prstGeom prst="rect">
                            <a:avLst/>
                          </a:prstGeom>
                          <a:ln>
                            <a:noFill/>
                          </a:ln>
                        </wps:spPr>
                        <wps:txbx>
                          <w:txbxContent>
                            <w:p w14:paraId="34939159" w14:textId="77777777" w:rsidR="002C25FA" w:rsidRPr="008919D3" w:rsidRDefault="002C25FA" w:rsidP="002C25FA">
                              <w:pPr>
                                <w:rPr>
                                  <w:rFonts w:ascii="Arial" w:eastAsia="Arial" w:hAnsi="Arial" w:cs="Arial"/>
                                  <w:b/>
                                  <w:bCs/>
                                  <w:color w:val="D1532B"/>
                                  <w:kern w:val="24"/>
                                  <w:sz w:val="15"/>
                                  <w:szCs w:val="15"/>
                                  <w:lang w:val="en-US"/>
                                </w:rPr>
                              </w:pPr>
                              <w:r w:rsidRPr="008919D3">
                                <w:rPr>
                                  <w:b/>
                                  <w:bCs/>
                                  <w:color w:val="D1532B"/>
                                  <w:sz w:val="16"/>
                                  <w:szCs w:val="16"/>
                                  <w:lang w:val="ru-RU"/>
                                </w:rPr>
                                <w:t>Определяющие факторы преобразовательных изменений</w:t>
                              </w:r>
                            </w:p>
                          </w:txbxContent>
                        </wps:txbx>
                        <wps:bodyPr vert="horz" lIns="0" tIns="0" rIns="0" bIns="0" rtlCol="0">
                          <a:noAutofit/>
                        </wps:bodyPr>
                      </wps:wsp>
                      <wps:wsp>
                        <wps:cNvPr id="269700295" name="Shape 141"/>
                        <wps:cNvSpPr/>
                        <wps:spPr>
                          <a:xfrm>
                            <a:off x="1473326" y="3319373"/>
                            <a:ext cx="1471193" cy="45719"/>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269700296" name="Shape 142"/>
                        <wps:cNvSpPr/>
                        <wps:spPr>
                          <a:xfrm>
                            <a:off x="1474225" y="3148969"/>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7" name="Shape 143"/>
                        <wps:cNvSpPr/>
                        <wps:spPr>
                          <a:xfrm>
                            <a:off x="2430936" y="313511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8" name="Shape 144"/>
                        <wps:cNvSpPr/>
                        <wps:spPr>
                          <a:xfrm flipH="1">
                            <a:off x="1918770" y="314896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299" name="Shape 147"/>
                        <wps:cNvSpPr/>
                        <wps:spPr>
                          <a:xfrm flipH="1">
                            <a:off x="934928" y="3154978"/>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00" name="Rectangle 269700300"/>
                        <wps:cNvSpPr/>
                        <wps:spPr>
                          <a:xfrm>
                            <a:off x="515260" y="3184021"/>
                            <a:ext cx="537861" cy="142497"/>
                          </a:xfrm>
                          <a:prstGeom prst="rect">
                            <a:avLst/>
                          </a:prstGeom>
                          <a:ln>
                            <a:noFill/>
                          </a:ln>
                        </wps:spPr>
                        <wps:bodyPr vert="horz" lIns="0" tIns="0" rIns="0" bIns="0" rtlCol="0">
                          <a:noAutofit/>
                        </wps:bodyPr>
                      </wps:wsp>
                      <wps:wsp>
                        <wps:cNvPr id="269700301" name="Rectangle 269700301"/>
                        <wps:cNvSpPr/>
                        <wps:spPr>
                          <a:xfrm>
                            <a:off x="4860070" y="3133221"/>
                            <a:ext cx="2637878" cy="231872"/>
                          </a:xfrm>
                          <a:prstGeom prst="rect">
                            <a:avLst/>
                          </a:prstGeom>
                          <a:ln>
                            <a:noFill/>
                          </a:ln>
                        </wps:spPr>
                        <wps:txbx>
                          <w:txbxContent>
                            <w:p w14:paraId="1C3BCFC3" w14:textId="77777777" w:rsidR="002C25FA" w:rsidRPr="00B56CA6" w:rsidRDefault="002C25FA" w:rsidP="002C25FA">
                              <w:pPr>
                                <w:rPr>
                                  <w:rFonts w:ascii="Arial" w:eastAsia="Arial" w:hAnsi="Arial" w:cs="Arial"/>
                                  <w:b/>
                                  <w:bCs/>
                                  <w:color w:val="D1532B"/>
                                  <w:kern w:val="24"/>
                                  <w:sz w:val="15"/>
                                  <w:szCs w:val="15"/>
                                  <w:lang w:val="en-US"/>
                                </w:rPr>
                              </w:pPr>
                              <w:r w:rsidRPr="00B56CA6">
                                <w:rPr>
                                  <w:b/>
                                  <w:bCs/>
                                  <w:color w:val="D1532B"/>
                                  <w:sz w:val="16"/>
                                  <w:szCs w:val="16"/>
                                  <w:lang w:val="ru-RU"/>
                                </w:rPr>
                                <w:t>Хозяйственная деятельность и биоразнообразие</w:t>
                              </w:r>
                            </w:p>
                          </w:txbxContent>
                        </wps:txbx>
                        <wps:bodyPr vert="horz" lIns="0" tIns="0" rIns="0" bIns="0" rtlCol="0">
                          <a:noAutofit/>
                        </wps:bodyPr>
                      </wps:wsp>
                      <wps:wsp>
                        <wps:cNvPr id="269700302" name="Shape 149"/>
                        <wps:cNvSpPr/>
                        <wps:spPr>
                          <a:xfrm>
                            <a:off x="975323" y="3319374"/>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269700303" name="Shape 127"/>
                        <wps:cNvSpPr/>
                        <wps:spPr>
                          <a:xfrm flipV="1">
                            <a:off x="1967020" y="3470737"/>
                            <a:ext cx="2462453" cy="146495"/>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304" name="Shape 132"/>
                        <wps:cNvSpPr/>
                        <wps:spPr>
                          <a:xfrm flipH="1">
                            <a:off x="2895637" y="3452903"/>
                            <a:ext cx="46545" cy="167017"/>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5" name="Shape 132"/>
                        <wps:cNvSpPr/>
                        <wps:spPr>
                          <a:xfrm flipH="1">
                            <a:off x="3393147" y="3437508"/>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06" name="Rectangle 269700306"/>
                        <wps:cNvSpPr/>
                        <wps:spPr>
                          <a:xfrm>
                            <a:off x="3531755" y="3469295"/>
                            <a:ext cx="384807" cy="159459"/>
                          </a:xfrm>
                          <a:prstGeom prst="rect">
                            <a:avLst/>
                          </a:prstGeom>
                          <a:ln>
                            <a:noFill/>
                          </a:ln>
                        </wps:spPr>
                        <wps:txbx>
                          <w:txbxContent>
                            <w:p w14:paraId="3D9E29CE"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3</w:t>
                              </w:r>
                            </w:p>
                          </w:txbxContent>
                        </wps:txbx>
                        <wps:bodyPr vert="horz" lIns="0" tIns="0" rIns="0" bIns="0" rtlCol="0">
                          <a:noAutofit/>
                        </wps:bodyPr>
                      </wps:wsp>
                      <wps:wsp>
                        <wps:cNvPr id="269700307" name="Rectangle 269700307"/>
                        <wps:cNvSpPr/>
                        <wps:spPr>
                          <a:xfrm>
                            <a:off x="3044258" y="3469456"/>
                            <a:ext cx="384807" cy="159459"/>
                          </a:xfrm>
                          <a:prstGeom prst="rect">
                            <a:avLst/>
                          </a:prstGeom>
                          <a:ln>
                            <a:noFill/>
                          </a:ln>
                        </wps:spPr>
                        <wps:txbx>
                          <w:txbxContent>
                            <w:p w14:paraId="77B6A5FD"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2</w:t>
                              </w:r>
                            </w:p>
                          </w:txbxContent>
                        </wps:txbx>
                        <wps:bodyPr vert="horz" lIns="0" tIns="0" rIns="0" bIns="0" rtlCol="0">
                          <a:noAutofit/>
                        </wps:bodyPr>
                      </wps:wsp>
                      <wps:wsp>
                        <wps:cNvPr id="269700308" name="Rectangle 269700308"/>
                        <wps:cNvSpPr/>
                        <wps:spPr>
                          <a:xfrm>
                            <a:off x="4868709" y="3441612"/>
                            <a:ext cx="1798889" cy="178308"/>
                          </a:xfrm>
                          <a:prstGeom prst="rect">
                            <a:avLst/>
                          </a:prstGeom>
                          <a:ln>
                            <a:noFill/>
                          </a:ln>
                        </wps:spPr>
                        <wps:txbx>
                          <w:txbxContent>
                            <w:p w14:paraId="350AD92A" w14:textId="77777777" w:rsidR="002C25FA" w:rsidRPr="008443F8" w:rsidRDefault="002C25FA" w:rsidP="002C25FA">
                              <w:pPr>
                                <w:rPr>
                                  <w:rFonts w:ascii="Arial" w:eastAsia="Arial" w:hAnsi="Arial" w:cs="Arial"/>
                                  <w:b/>
                                  <w:bCs/>
                                  <w:color w:val="7030A0"/>
                                  <w:kern w:val="24"/>
                                  <w:sz w:val="15"/>
                                  <w:szCs w:val="15"/>
                                  <w:lang w:val="en-US"/>
                                </w:rPr>
                              </w:pPr>
                              <w:r w:rsidRPr="002A5505">
                                <w:rPr>
                                  <w:b/>
                                  <w:bCs/>
                                  <w:color w:val="7030A0"/>
                                  <w:sz w:val="16"/>
                                  <w:szCs w:val="16"/>
                                  <w:lang w:val="ru-RU"/>
                                </w:rPr>
                                <w:t>Вторая глобальная оценка</w:t>
                              </w:r>
                            </w:p>
                          </w:txbxContent>
                        </wps:txbx>
                        <wps:bodyPr vert="horz" lIns="0" tIns="0" rIns="0" bIns="0" rtlCol="0">
                          <a:noAutofit/>
                        </wps:bodyPr>
                      </wps:wsp>
                      <wps:wsp>
                        <wps:cNvPr id="269700309" name="Rectangle 269700309"/>
                        <wps:cNvSpPr/>
                        <wps:spPr>
                          <a:xfrm>
                            <a:off x="984502" y="3053051"/>
                            <a:ext cx="494879" cy="312041"/>
                          </a:xfrm>
                          <a:prstGeom prst="rect">
                            <a:avLst/>
                          </a:prstGeom>
                          <a:ln>
                            <a:noFill/>
                          </a:ln>
                        </wps:spPr>
                        <wps:txbx>
                          <w:txbxContent>
                            <w:p w14:paraId="7C39FCA4" w14:textId="77777777" w:rsidR="002C25FA" w:rsidRPr="00CD3B33" w:rsidRDefault="002C25FA" w:rsidP="002C25FA">
                              <w:pPr>
                                <w:jc w:val="center"/>
                                <w:rPr>
                                  <w:rFonts w:ascii="Arial" w:eastAsia="Arial" w:hAnsi="Arial" w:cs="Arial"/>
                                  <w:b/>
                                  <w:bCs/>
                                  <w:color w:val="D1532B"/>
                                  <w:kern w:val="24"/>
                                  <w:sz w:val="12"/>
                                  <w:szCs w:val="12"/>
                                  <w:lang w:val="en-US"/>
                                </w:rPr>
                              </w:pPr>
                              <w:r w:rsidRPr="009764BA">
                                <w:rPr>
                                  <w:rFonts w:ascii="Arial" w:eastAsia="Arial" w:hAnsi="Arial" w:cs="Arial"/>
                                  <w:color w:val="D1532B"/>
                                  <w:kern w:val="24"/>
                                  <w:sz w:val="12"/>
                                  <w:szCs w:val="12"/>
                                  <w:lang w:val="ru-RU"/>
                                </w:rPr>
                                <w:t>Аналит</w:t>
                              </w:r>
                              <w:r>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 xml:space="preserve"> исследо</w:t>
                              </w:r>
                              <w:r w:rsidRPr="009764BA">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вание</w:t>
                              </w:r>
                            </w:p>
                          </w:txbxContent>
                        </wps:txbx>
                        <wps:bodyPr vert="horz" lIns="0" tIns="0" rIns="0" bIns="0" rtlCol="0">
                          <a:noAutofit/>
                        </wps:bodyPr>
                      </wps:wsp>
                      <wps:wsp>
                        <wps:cNvPr id="269700310" name="Rectangle 269700310"/>
                        <wps:cNvSpPr/>
                        <wps:spPr>
                          <a:xfrm>
                            <a:off x="2074283" y="3176873"/>
                            <a:ext cx="384807" cy="151111"/>
                          </a:xfrm>
                          <a:prstGeom prst="rect">
                            <a:avLst/>
                          </a:prstGeom>
                          <a:ln>
                            <a:noFill/>
                          </a:ln>
                        </wps:spPr>
                        <wps:txbx>
                          <w:txbxContent>
                            <w:p w14:paraId="579E1E5B"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1</w:t>
                              </w:r>
                            </w:p>
                          </w:txbxContent>
                        </wps:txbx>
                        <wps:bodyPr vert="horz" lIns="0" tIns="0" rIns="0" bIns="0" rtlCol="0">
                          <a:noAutofit/>
                        </wps:bodyPr>
                      </wps:wsp>
                      <wps:wsp>
                        <wps:cNvPr id="269700311" name="Rectangle 269700311"/>
                        <wps:cNvSpPr/>
                        <wps:spPr>
                          <a:xfrm>
                            <a:off x="2536326" y="3174352"/>
                            <a:ext cx="384807" cy="151111"/>
                          </a:xfrm>
                          <a:prstGeom prst="rect">
                            <a:avLst/>
                          </a:prstGeom>
                          <a:ln>
                            <a:noFill/>
                          </a:ln>
                        </wps:spPr>
                        <wps:txbx>
                          <w:txbxContent>
                            <w:p w14:paraId="67FF6FC8"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2</w:t>
                              </w:r>
                            </w:p>
                          </w:txbxContent>
                        </wps:txbx>
                        <wps:bodyPr vert="horz" lIns="0" tIns="0" rIns="0" bIns="0" rtlCol="0">
                          <a:noAutofit/>
                        </wps:bodyPr>
                      </wps:wsp>
                      <wps:wsp>
                        <wps:cNvPr id="269700312" name="Shape 132"/>
                        <wps:cNvSpPr/>
                        <wps:spPr>
                          <a:xfrm flipH="1">
                            <a:off x="3886246" y="3438615"/>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3" name="Shape 132"/>
                        <wps:cNvSpPr/>
                        <wps:spPr>
                          <a:xfrm flipH="1">
                            <a:off x="4383755" y="3437509"/>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4" name="Rectangle 269700314"/>
                        <wps:cNvSpPr/>
                        <wps:spPr>
                          <a:xfrm>
                            <a:off x="4001253" y="3469456"/>
                            <a:ext cx="384807" cy="159459"/>
                          </a:xfrm>
                          <a:prstGeom prst="rect">
                            <a:avLst/>
                          </a:prstGeom>
                          <a:ln>
                            <a:noFill/>
                          </a:ln>
                        </wps:spPr>
                        <wps:txbx>
                          <w:txbxContent>
                            <w:p w14:paraId="4D704CFB"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4</w:t>
                              </w:r>
                            </w:p>
                          </w:txbxContent>
                        </wps:txbx>
                        <wps:bodyPr vert="horz" lIns="0" tIns="0" rIns="0" bIns="0" rtlCol="0">
                          <a:noAutofit/>
                        </wps:bodyPr>
                      </wps:wsp>
                      <wps:wsp>
                        <wps:cNvPr id="269700315" name="Rectangle 269700315"/>
                        <wps:cNvSpPr/>
                        <wps:spPr>
                          <a:xfrm>
                            <a:off x="1958930" y="3334902"/>
                            <a:ext cx="494879" cy="269966"/>
                          </a:xfrm>
                          <a:prstGeom prst="rect">
                            <a:avLst/>
                          </a:prstGeom>
                          <a:ln>
                            <a:noFill/>
                          </a:ln>
                        </wps:spPr>
                        <wps:txbx>
                          <w:txbxContent>
                            <w:p w14:paraId="684626A7" w14:textId="77777777" w:rsidR="002C25FA" w:rsidRPr="00A56DD6" w:rsidRDefault="002C25FA" w:rsidP="002C25FA">
                              <w:pPr>
                                <w:jc w:val="center"/>
                                <w:rPr>
                                  <w:rFonts w:ascii="Arial" w:eastAsia="Arial" w:hAnsi="Arial" w:cs="Arial"/>
                                  <w:color w:val="7030A0"/>
                                  <w:kern w:val="24"/>
                                  <w:sz w:val="12"/>
                                  <w:szCs w:val="12"/>
                                  <w:lang w:val="ru-RU"/>
                                </w:rPr>
                              </w:pPr>
                              <w:r w:rsidRPr="00A56DD6">
                                <w:rPr>
                                  <w:rFonts w:ascii="Arial" w:eastAsia="Arial" w:hAnsi="Arial" w:cs="Arial"/>
                                  <w:color w:val="7030A0"/>
                                  <w:kern w:val="24"/>
                                  <w:sz w:val="12"/>
                                  <w:szCs w:val="12"/>
                                  <w:lang w:val="ru-RU"/>
                                </w:rPr>
                                <w:t>Аналит. исследо-вание</w:t>
                              </w:r>
                            </w:p>
                          </w:txbxContent>
                        </wps:txbx>
                        <wps:bodyPr vert="horz" lIns="0" tIns="0" rIns="0" bIns="0" rtlCol="0">
                          <a:noAutofit/>
                        </wps:bodyPr>
                      </wps:wsp>
                      <wps:wsp>
                        <wps:cNvPr id="269700316" name="Shape 143"/>
                        <wps:cNvSpPr/>
                        <wps:spPr>
                          <a:xfrm>
                            <a:off x="2941357" y="31445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269700317" name="Shape 132"/>
                        <wps:cNvSpPr/>
                        <wps:spPr>
                          <a:xfrm>
                            <a:off x="1966483" y="3439948"/>
                            <a:ext cx="0" cy="17997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318" name="Rectangle 269700318"/>
                        <wps:cNvSpPr/>
                        <wps:spPr>
                          <a:xfrm>
                            <a:off x="4868709" y="3655929"/>
                            <a:ext cx="2672503" cy="292576"/>
                          </a:xfrm>
                          <a:prstGeom prst="rect">
                            <a:avLst/>
                          </a:prstGeom>
                          <a:ln>
                            <a:noFill/>
                          </a:ln>
                        </wps:spPr>
                        <wps:txbx>
                          <w:txbxContent>
                            <w:p w14:paraId="6645BCF7" w14:textId="77777777" w:rsidR="002C25FA" w:rsidRPr="00A567F0" w:rsidRDefault="002C25FA" w:rsidP="002C25FA">
                              <w:pPr>
                                <w:rPr>
                                  <w:rFonts w:ascii="Arial" w:eastAsia="Arial" w:hAnsi="Arial" w:cs="Arial"/>
                                  <w:b/>
                                  <w:bCs/>
                                  <w:color w:val="7030A0"/>
                                  <w:kern w:val="24"/>
                                  <w:sz w:val="15"/>
                                  <w:szCs w:val="15"/>
                                  <w:lang w:val="ru-RU"/>
                                </w:rPr>
                              </w:pPr>
                              <w:r w:rsidRPr="002A5505">
                                <w:rPr>
                                  <w:b/>
                                  <w:bCs/>
                                  <w:color w:val="7030A0"/>
                                  <w:sz w:val="16"/>
                                  <w:szCs w:val="16"/>
                                  <w:lang w:val="ru-RU"/>
                                </w:rPr>
                                <w:t>Дополнительные тематические или методологические оценки (ускоренный режим)</w:t>
                              </w:r>
                            </w:p>
                          </w:txbxContent>
                        </wps:txbx>
                        <wps:bodyPr vert="horz" lIns="0" tIns="0" rIns="0" bIns="0" rtlCol="0">
                          <a:noAutofit/>
                        </wps:bodyPr>
                      </wps:wsp>
                      <wps:wsp>
                        <wps:cNvPr id="269700319" name="Rectangle 269700319"/>
                        <wps:cNvSpPr/>
                        <wps:spPr>
                          <a:xfrm>
                            <a:off x="388238" y="13618"/>
                            <a:ext cx="232801" cy="151111"/>
                          </a:xfrm>
                          <a:prstGeom prst="rect">
                            <a:avLst/>
                          </a:prstGeom>
                          <a:ln>
                            <a:noFill/>
                          </a:ln>
                        </wps:spPr>
                        <wps:txbx>
                          <w:txbxContent>
                            <w:p w14:paraId="1C6F49F1"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2020</w:t>
                              </w:r>
                            </w:p>
                          </w:txbxContent>
                        </wps:txbx>
                        <wps:bodyPr vert="horz" lIns="0" tIns="0" rIns="0" bIns="0" rtlCol="0">
                          <a:noAutofit/>
                        </wps:bodyPr>
                      </wps:wsp>
                      <wps:wsp>
                        <wps:cNvPr id="269700320" name="Rectangle 269700320"/>
                        <wps:cNvSpPr/>
                        <wps:spPr>
                          <a:xfrm>
                            <a:off x="864246" y="6770"/>
                            <a:ext cx="232801" cy="151111"/>
                          </a:xfrm>
                          <a:prstGeom prst="rect">
                            <a:avLst/>
                          </a:prstGeom>
                          <a:ln>
                            <a:noFill/>
                          </a:ln>
                        </wps:spPr>
                        <wps:txbx>
                          <w:txbxContent>
                            <w:p w14:paraId="74745FD7"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2021</w:t>
                              </w:r>
                            </w:p>
                          </w:txbxContent>
                        </wps:txbx>
                        <wps:bodyPr vert="horz" lIns="0" tIns="0" rIns="0" bIns="0" rtlCol="0">
                          <a:noAutofit/>
                        </wps:bodyPr>
                      </wps:wsp>
                      <wps:wsp>
                        <wps:cNvPr id="269700321" name="Rectangle 269700321"/>
                        <wps:cNvSpPr/>
                        <wps:spPr>
                          <a:xfrm>
                            <a:off x="1359399" y="3576"/>
                            <a:ext cx="232801" cy="151111"/>
                          </a:xfrm>
                          <a:prstGeom prst="rect">
                            <a:avLst/>
                          </a:prstGeom>
                          <a:ln>
                            <a:noFill/>
                          </a:ln>
                        </wps:spPr>
                        <wps:txbx>
                          <w:txbxContent>
                            <w:p w14:paraId="2F8DAB46"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2022</w:t>
                              </w:r>
                            </w:p>
                          </w:txbxContent>
                        </wps:txbx>
                        <wps:bodyPr vert="horz" lIns="0" tIns="0" rIns="0" bIns="0" rtlCol="0">
                          <a:noAutofit/>
                        </wps:bodyPr>
                      </wps:wsp>
                      <wps:wsp>
                        <wps:cNvPr id="269700322" name="Rectangle 269700322"/>
                        <wps:cNvSpPr/>
                        <wps:spPr>
                          <a:xfrm>
                            <a:off x="1850009" y="4266"/>
                            <a:ext cx="232801" cy="151112"/>
                          </a:xfrm>
                          <a:prstGeom prst="rect">
                            <a:avLst/>
                          </a:prstGeom>
                          <a:ln>
                            <a:noFill/>
                          </a:ln>
                        </wps:spPr>
                        <wps:txbx>
                          <w:txbxContent>
                            <w:p w14:paraId="68F0731F" w14:textId="77777777" w:rsidR="002C25FA" w:rsidRPr="005131C9" w:rsidRDefault="002C25FA" w:rsidP="002C25FA">
                              <w:pPr>
                                <w:rPr>
                                  <w:rFonts w:ascii="Arial" w:eastAsia="Arial" w:hAnsi="Arial" w:cs="Arial"/>
                                  <w:b/>
                                  <w:bCs/>
                                  <w:color w:val="A5A5A5"/>
                                  <w:kern w:val="24"/>
                                  <w:sz w:val="12"/>
                                  <w:szCs w:val="12"/>
                                  <w:lang w:val="en-US"/>
                                </w:rPr>
                              </w:pPr>
                              <w:r w:rsidRPr="005131C9">
                                <w:rPr>
                                  <w:rFonts w:ascii="Arial" w:eastAsia="Arial" w:hAnsi="Arial" w:cs="Arial"/>
                                  <w:b/>
                                  <w:bCs/>
                                  <w:color w:val="595959" w:themeColor="text1" w:themeTint="A6"/>
                                  <w:kern w:val="24"/>
                                  <w:sz w:val="12"/>
                                  <w:szCs w:val="12"/>
                                  <w:lang w:val="en-US"/>
                                </w:rPr>
                                <w:t>2023</w:t>
                              </w:r>
                            </w:p>
                          </w:txbxContent>
                        </wps:txbx>
                        <wps:bodyPr vert="horz" lIns="0" tIns="0" rIns="0" bIns="0" rtlCol="0">
                          <a:noAutofit/>
                        </wps:bodyPr>
                      </wps:wsp>
                      <wps:wsp>
                        <wps:cNvPr id="269700323" name="Rectangle 269700323"/>
                        <wps:cNvSpPr/>
                        <wps:spPr>
                          <a:xfrm>
                            <a:off x="2347100" y="0"/>
                            <a:ext cx="232801" cy="151111"/>
                          </a:xfrm>
                          <a:prstGeom prst="rect">
                            <a:avLst/>
                          </a:prstGeom>
                          <a:ln>
                            <a:noFill/>
                          </a:ln>
                        </wps:spPr>
                        <wps:txbx>
                          <w:txbxContent>
                            <w:p w14:paraId="6B7D4C2B"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2024</w:t>
                              </w:r>
                            </w:p>
                          </w:txbxContent>
                        </wps:txbx>
                        <wps:bodyPr vert="horz" lIns="0" tIns="0" rIns="0" bIns="0" rtlCol="0">
                          <a:noAutofit/>
                        </wps:bodyPr>
                      </wps:wsp>
                      <wps:wsp>
                        <wps:cNvPr id="269700324" name="Rectangle 269700324"/>
                        <wps:cNvSpPr/>
                        <wps:spPr>
                          <a:xfrm>
                            <a:off x="2825782" y="4266"/>
                            <a:ext cx="232801" cy="151111"/>
                          </a:xfrm>
                          <a:prstGeom prst="rect">
                            <a:avLst/>
                          </a:prstGeom>
                          <a:ln>
                            <a:noFill/>
                          </a:ln>
                        </wps:spPr>
                        <wps:txbx>
                          <w:txbxContent>
                            <w:p w14:paraId="40DFFAA4"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2025</w:t>
                              </w:r>
                            </w:p>
                          </w:txbxContent>
                        </wps:txbx>
                        <wps:bodyPr vert="horz" lIns="0" tIns="0" rIns="0" bIns="0" rtlCol="0">
                          <a:noAutofit/>
                        </wps:bodyPr>
                      </wps:wsp>
                      <wps:wsp>
                        <wps:cNvPr id="269700325" name="Rectangle 269700325"/>
                        <wps:cNvSpPr/>
                        <wps:spPr>
                          <a:xfrm>
                            <a:off x="3334342" y="13618"/>
                            <a:ext cx="232801" cy="151111"/>
                          </a:xfrm>
                          <a:prstGeom prst="rect">
                            <a:avLst/>
                          </a:prstGeom>
                          <a:ln>
                            <a:noFill/>
                          </a:ln>
                        </wps:spPr>
                        <wps:txbx>
                          <w:txbxContent>
                            <w:p w14:paraId="6B9F4A81"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2026</w:t>
                              </w:r>
                            </w:p>
                          </w:txbxContent>
                        </wps:txbx>
                        <wps:bodyPr vert="horz" lIns="0" tIns="0" rIns="0" bIns="0" rtlCol="0">
                          <a:noAutofit/>
                        </wps:bodyPr>
                      </wps:wsp>
                      <wps:wsp>
                        <wps:cNvPr id="269700326" name="Rectangle 269700326"/>
                        <wps:cNvSpPr/>
                        <wps:spPr>
                          <a:xfrm>
                            <a:off x="3821329" y="6770"/>
                            <a:ext cx="232801" cy="151111"/>
                          </a:xfrm>
                          <a:prstGeom prst="rect">
                            <a:avLst/>
                          </a:prstGeom>
                          <a:ln>
                            <a:noFill/>
                          </a:ln>
                        </wps:spPr>
                        <wps:txbx>
                          <w:txbxContent>
                            <w:p w14:paraId="58FA2A67"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2027</w:t>
                              </w:r>
                            </w:p>
                          </w:txbxContent>
                        </wps:txbx>
                        <wps:bodyPr vert="horz" lIns="0" tIns="0" rIns="0" bIns="0" rtlCol="0">
                          <a:noAutofit/>
                        </wps:bodyPr>
                      </wps:wsp>
                      <wps:wsp>
                        <wps:cNvPr id="269700327" name="Rectangle 269700327"/>
                        <wps:cNvSpPr/>
                        <wps:spPr>
                          <a:xfrm>
                            <a:off x="4303061" y="0"/>
                            <a:ext cx="232801" cy="151111"/>
                          </a:xfrm>
                          <a:prstGeom prst="rect">
                            <a:avLst/>
                          </a:prstGeom>
                          <a:ln>
                            <a:noFill/>
                          </a:ln>
                        </wps:spPr>
                        <wps:txbx>
                          <w:txbxContent>
                            <w:p w14:paraId="10398EDB"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2028</w:t>
                              </w:r>
                            </w:p>
                          </w:txbxContent>
                        </wps:txbx>
                        <wps:bodyPr vert="horz" lIns="0" tIns="0" rIns="0" bIns="0" rtlCol="0">
                          <a:noAutofit/>
                        </wps:bodyPr>
                      </wps:wsp>
                      <wps:wsp>
                        <wps:cNvPr id="269700328" name="Rectangle 269700328"/>
                        <wps:cNvSpPr/>
                        <wps:spPr>
                          <a:xfrm>
                            <a:off x="4772993" y="4266"/>
                            <a:ext cx="232801" cy="151111"/>
                          </a:xfrm>
                          <a:prstGeom prst="rect">
                            <a:avLst/>
                          </a:prstGeom>
                          <a:ln>
                            <a:noFill/>
                          </a:ln>
                        </wps:spPr>
                        <wps:txbx>
                          <w:txbxContent>
                            <w:p w14:paraId="0B2A2E72"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2029</w:t>
                              </w:r>
                            </w:p>
                          </w:txbxContent>
                        </wps:txbx>
                        <wps:bodyPr vert="horz" lIns="0" tIns="0" rIns="0" bIns="0" rtlCol="0">
                          <a:noAutofit/>
                        </wps:bodyPr>
                      </wps:wsp>
                      <wps:wsp>
                        <wps:cNvPr id="269700329" name="Rectangle 269700329"/>
                        <wps:cNvSpPr/>
                        <wps:spPr>
                          <a:xfrm>
                            <a:off x="5284279" y="4217"/>
                            <a:ext cx="232801" cy="151111"/>
                          </a:xfrm>
                          <a:prstGeom prst="rect">
                            <a:avLst/>
                          </a:prstGeom>
                          <a:ln>
                            <a:noFill/>
                          </a:ln>
                        </wps:spPr>
                        <wps:txbx>
                          <w:txbxContent>
                            <w:p w14:paraId="6C447872"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2030</w:t>
                              </w:r>
                            </w:p>
                          </w:txbxContent>
                        </wps:txbx>
                        <wps:bodyPr vert="horz" lIns="0" tIns="0" rIns="0" bIns="0" rtlCol="0">
                          <a:noAutofit/>
                        </wps:bodyPr>
                      </wps:wsp>
                      <wpg:grpSp>
                        <wpg:cNvPr id="269700369" name="Group 269700369"/>
                        <wpg:cNvGrpSpPr/>
                        <wpg:grpSpPr>
                          <a:xfrm>
                            <a:off x="937907" y="613594"/>
                            <a:ext cx="4891080" cy="408178"/>
                            <a:chOff x="937907" y="613594"/>
                            <a:chExt cx="4891080" cy="408178"/>
                          </a:xfrm>
                        </wpg:grpSpPr>
                        <wps:wsp>
                          <wps:cNvPr id="269700370" name="Rectangle 269700370"/>
                          <wps:cNvSpPr/>
                          <wps:spPr>
                            <a:xfrm>
                              <a:off x="937907" y="726528"/>
                              <a:ext cx="776856" cy="295244"/>
                            </a:xfrm>
                            <a:prstGeom prst="rect">
                              <a:avLst/>
                            </a:prstGeom>
                            <a:ln>
                              <a:noFill/>
                            </a:ln>
                          </wps:spPr>
                          <wps:txbx>
                            <w:txbxContent>
                              <w:p w14:paraId="19CD8DA0"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wps:txbx>
                          <wps:bodyPr vert="horz" lIns="0" tIns="0" rIns="0" bIns="0" rtlCol="0">
                            <a:noAutofit/>
                          </wps:bodyPr>
                        </wps:wsp>
                        <wps:wsp>
                          <wps:cNvPr id="269700371" name="Shape 132"/>
                          <wps:cNvSpPr/>
                          <wps:spPr>
                            <a:xfrm flipH="1">
                              <a:off x="1424051"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2" name="Rectangle 269700372"/>
                          <wps:cNvSpPr/>
                          <wps:spPr>
                            <a:xfrm>
                              <a:off x="1779614" y="726529"/>
                              <a:ext cx="678750" cy="264651"/>
                            </a:xfrm>
                            <a:prstGeom prst="rect">
                              <a:avLst/>
                            </a:prstGeom>
                            <a:ln>
                              <a:noFill/>
                            </a:ln>
                          </wps:spPr>
                          <wps:txbx>
                            <w:txbxContent>
                              <w:p w14:paraId="7DBEEF4A"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wps:txbx>
                          <wps:bodyPr vert="horz" lIns="0" tIns="0" rIns="0" bIns="0" rtlCol="0">
                            <a:noAutofit/>
                          </wps:bodyPr>
                        </wps:wsp>
                        <wps:wsp>
                          <wps:cNvPr id="269700373" name="Rectangle 269700373"/>
                          <wps:cNvSpPr/>
                          <wps:spPr>
                            <a:xfrm>
                              <a:off x="3098692" y="726529"/>
                              <a:ext cx="722638" cy="295243"/>
                            </a:xfrm>
                            <a:prstGeom prst="rect">
                              <a:avLst/>
                            </a:prstGeom>
                            <a:ln>
                              <a:noFill/>
                            </a:ln>
                          </wps:spPr>
                          <wps:txbx>
                            <w:txbxContent>
                              <w:p w14:paraId="20EEE49E"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wps:txbx>
                          <wps:bodyPr vert="horz" lIns="0" tIns="0" rIns="0" bIns="0" rtlCol="0">
                            <a:noAutofit/>
                          </wps:bodyPr>
                        </wps:wsp>
                        <wps:wsp>
                          <wps:cNvPr id="269700374" name="Rectangle 269700374"/>
                          <wps:cNvSpPr/>
                          <wps:spPr>
                            <a:xfrm>
                              <a:off x="5132056" y="746133"/>
                              <a:ext cx="696931" cy="275639"/>
                            </a:xfrm>
                            <a:prstGeom prst="rect">
                              <a:avLst/>
                            </a:prstGeom>
                            <a:ln>
                              <a:noFill/>
                            </a:ln>
                          </wps:spPr>
                          <wps:txbx>
                            <w:txbxContent>
                              <w:p w14:paraId="07C54942"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wps:txbx>
                          <wps:bodyPr vert="horz" lIns="0" tIns="0" rIns="0" bIns="0" rtlCol="0">
                            <a:noAutofit/>
                          </wps:bodyPr>
                        </wps:wsp>
                        <wps:wsp>
                          <wps:cNvPr id="269700375" name="Shape 132"/>
                          <wps:cNvSpPr/>
                          <wps:spPr>
                            <a:xfrm flipH="1">
                              <a:off x="1974005"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6" name="Shape 132"/>
                          <wps:cNvSpPr/>
                          <wps:spPr>
                            <a:xfrm flipH="1">
                              <a:off x="3397759" y="615667"/>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s:wsp>
                          <wps:cNvPr id="269700377" name="Shape 132"/>
                          <wps:cNvSpPr/>
                          <wps:spPr>
                            <a:xfrm flipH="1">
                              <a:off x="5362338" y="613594"/>
                              <a:ext cx="45719" cy="110862"/>
                            </a:xfrm>
                            <a:custGeom>
                              <a:avLst/>
                              <a:gdLst/>
                              <a:ahLst/>
                              <a:cxnLst/>
                              <a:rect l="0" t="0" r="0" b="0"/>
                              <a:pathLst>
                                <a:path h="179997">
                                  <a:moveTo>
                                    <a:pt x="0" y="0"/>
                                  </a:moveTo>
                                  <a:lnTo>
                                    <a:pt x="0" y="179997"/>
                                  </a:lnTo>
                                </a:path>
                              </a:pathLst>
                            </a:custGeom>
                            <a:noFill/>
                            <a:ln w="12700" cap="flat" cmpd="sng" algn="ctr">
                              <a:solidFill>
                                <a:srgbClr val="4472C4"/>
                              </a:solidFill>
                              <a:prstDash val="solid"/>
                              <a:miter lim="100000"/>
                            </a:ln>
                            <a:effectLst/>
                          </wps:spPr>
                          <wps:bodyPr/>
                        </wps:wsp>
                      </wpg:grpSp>
                      <wps:wsp>
                        <wps:cNvPr id="269700390" name="Shape 58"/>
                        <wps:cNvSpPr/>
                        <wps:spPr>
                          <a:xfrm>
                            <a:off x="1451387" y="188476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1" name="Shape 58"/>
                        <wps:cNvSpPr/>
                        <wps:spPr>
                          <a:xfrm>
                            <a:off x="1964964" y="2208770"/>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2" name="Shape 58"/>
                        <wps:cNvSpPr/>
                        <wps:spPr>
                          <a:xfrm>
                            <a:off x="2947336" y="3141392"/>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3" name="Shape 58"/>
                        <wps:cNvSpPr/>
                        <wps:spPr>
                          <a:xfrm>
                            <a:off x="2450746" y="2835773"/>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4" name="Shape 58"/>
                        <wps:cNvSpPr/>
                        <wps:spPr>
                          <a:xfrm flipH="1">
                            <a:off x="2412644" y="2508801"/>
                            <a:ext cx="45720" cy="189498"/>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5" name="Shape 58"/>
                        <wps:cNvSpPr/>
                        <wps:spPr>
                          <a:xfrm>
                            <a:off x="4418894" y="3434655"/>
                            <a:ext cx="0" cy="179972"/>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396" name="Shape 58"/>
                        <wps:cNvSpPr/>
                        <wps:spPr>
                          <a:xfrm flipH="1">
                            <a:off x="1411085" y="311062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s:wsp>
                        <wps:cNvPr id="269700397" name="Shape 58"/>
                        <wps:cNvSpPr/>
                        <wps:spPr>
                          <a:xfrm flipH="1">
                            <a:off x="2389908" y="3408744"/>
                            <a:ext cx="45719"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cNvPr id="269700398" name="Group 269700398"/>
                        <wpg:cNvGrpSpPr/>
                        <wpg:grpSpPr>
                          <a:xfrm>
                            <a:off x="1987799" y="3682502"/>
                            <a:ext cx="1510546" cy="217344"/>
                            <a:chOff x="1987797" y="3682502"/>
                            <a:chExt cx="1456310" cy="217344"/>
                          </a:xfrm>
                        </wpg:grpSpPr>
                        <wps:wsp>
                          <wps:cNvPr id="269700399" name="Shape 127"/>
                          <wps:cNvSpPr/>
                          <wps:spPr>
                            <a:xfrm flipV="1">
                              <a:off x="1987797" y="3744828"/>
                              <a:ext cx="1407344" cy="139126"/>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00" name="Shape 132"/>
                          <wps:cNvSpPr/>
                          <wps:spPr>
                            <a:xfrm flipH="1">
                              <a:off x="2374566" y="370683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1" name="Rectangle 269700401"/>
                          <wps:cNvSpPr/>
                          <wps:spPr>
                            <a:xfrm>
                              <a:off x="2543552" y="3728926"/>
                              <a:ext cx="384807" cy="159459"/>
                            </a:xfrm>
                            <a:prstGeom prst="rect">
                              <a:avLst/>
                            </a:prstGeom>
                            <a:ln>
                              <a:noFill/>
                            </a:ln>
                          </wps:spPr>
                          <wps:txbx>
                            <w:txbxContent>
                              <w:p w14:paraId="369823DF"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09689C">
                                  <w:rPr>
                                    <w:rFonts w:ascii="Arial" w:eastAsia="Arial" w:hAnsi="Arial" w:cs="Arial"/>
                                    <w:b/>
                                    <w:bCs/>
                                    <w:color w:val="7030A0"/>
                                    <w:kern w:val="24"/>
                                    <w:sz w:val="15"/>
                                    <w:szCs w:val="15"/>
                                    <w:lang w:val="en-US"/>
                                  </w:rPr>
                                  <w:t xml:space="preserve"> 1</w:t>
                                </w:r>
                              </w:p>
                            </w:txbxContent>
                          </wps:txbx>
                          <wps:bodyPr vert="horz" lIns="0" tIns="0" rIns="0" bIns="0" rtlCol="0">
                            <a:noAutofit/>
                          </wps:bodyPr>
                        </wps:wsp>
                        <wps:wsp>
                          <wps:cNvPr id="269700402" name="Shape 132"/>
                          <wps:cNvSpPr/>
                          <wps:spPr>
                            <a:xfrm flipH="1">
                              <a:off x="2867665" y="3707943"/>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03" name="Shape 58"/>
                          <wps:cNvSpPr/>
                          <wps:spPr>
                            <a:xfrm>
                              <a:off x="3398388" y="3698393"/>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04" name="Shape 58"/>
                          <wps:cNvSpPr/>
                          <wps:spPr>
                            <a:xfrm>
                              <a:off x="1987797" y="3682502"/>
                              <a:ext cx="38469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s:wsp>
                        <wps:cNvPr id="269700407" name="Rectangle 269700407"/>
                        <wps:cNvSpPr/>
                        <wps:spPr>
                          <a:xfrm>
                            <a:off x="2571703" y="3464154"/>
                            <a:ext cx="384807" cy="159459"/>
                          </a:xfrm>
                          <a:prstGeom prst="rect">
                            <a:avLst/>
                          </a:prstGeom>
                          <a:ln>
                            <a:noFill/>
                          </a:ln>
                        </wps:spPr>
                        <wps:txbx>
                          <w:txbxContent>
                            <w:p w14:paraId="05A4F303"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1</w:t>
                              </w:r>
                            </w:p>
                          </w:txbxContent>
                        </wps:txbx>
                        <wps:bodyPr vert="horz" lIns="0" tIns="0" rIns="0" bIns="0" rtlCol="0">
                          <a:noAutofit/>
                        </wps:bodyPr>
                      </wps:wsp>
                      <wpg:grpSp>
                        <wpg:cNvPr id="269700408" name="Group 269700408"/>
                        <wpg:cNvGrpSpPr/>
                        <wpg:grpSpPr>
                          <a:xfrm>
                            <a:off x="2447820" y="3948505"/>
                            <a:ext cx="1516164" cy="209554"/>
                            <a:chOff x="2447208" y="3948505"/>
                            <a:chExt cx="1461725" cy="209554"/>
                          </a:xfrm>
                        </wpg:grpSpPr>
                        <wps:wsp>
                          <wps:cNvPr id="269700409" name="Shape 127"/>
                          <wps:cNvSpPr/>
                          <wps:spPr>
                            <a:xfrm flipV="1">
                              <a:off x="2447208" y="4000773"/>
                              <a:ext cx="1396781" cy="141037"/>
                            </a:xfrm>
                            <a:custGeom>
                              <a:avLst/>
                              <a:gdLst/>
                              <a:ahLst/>
                              <a:cxnLst/>
                              <a:rect l="0" t="0" r="0" b="0"/>
                              <a:pathLst>
                                <a:path w="1482916">
                                  <a:moveTo>
                                    <a:pt x="0" y="0"/>
                                  </a:moveTo>
                                  <a:lnTo>
                                    <a:pt x="1482916" y="0"/>
                                  </a:lnTo>
                                </a:path>
                              </a:pathLst>
                            </a:custGeom>
                            <a:noFill/>
                            <a:ln w="12700" cap="flat" cmpd="sng" algn="ctr">
                              <a:solidFill>
                                <a:srgbClr val="7030A0"/>
                              </a:solidFill>
                              <a:prstDash val="solid"/>
                              <a:miter lim="100000"/>
                            </a:ln>
                            <a:effectLst/>
                          </wps:spPr>
                          <wps:bodyPr/>
                        </wps:wsp>
                        <wps:wsp>
                          <wps:cNvPr id="269700410" name="Shape 132"/>
                          <wps:cNvSpPr/>
                          <wps:spPr>
                            <a:xfrm flipH="1">
                              <a:off x="2866067" y="3967546"/>
                              <a:ext cx="45719" cy="182411"/>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1" name="Rectangle 269700411"/>
                          <wps:cNvSpPr/>
                          <wps:spPr>
                            <a:xfrm>
                              <a:off x="3493256" y="3998600"/>
                              <a:ext cx="384807" cy="159459"/>
                            </a:xfrm>
                            <a:prstGeom prst="rect">
                              <a:avLst/>
                            </a:prstGeom>
                            <a:ln>
                              <a:noFill/>
                            </a:ln>
                          </wps:spPr>
                          <wps:txbx>
                            <w:txbxContent>
                              <w:p w14:paraId="240B7B21"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2</w:t>
                                </w:r>
                              </w:p>
                            </w:txbxContent>
                          </wps:txbx>
                          <wps:bodyPr vert="horz" lIns="0" tIns="0" rIns="0" bIns="0" rtlCol="0">
                            <a:noAutofit/>
                          </wps:bodyPr>
                        </wps:wsp>
                        <wps:wsp>
                          <wps:cNvPr id="269700412" name="Rectangle 269700412"/>
                          <wps:cNvSpPr/>
                          <wps:spPr>
                            <a:xfrm>
                              <a:off x="3026242" y="3990498"/>
                              <a:ext cx="384807" cy="159459"/>
                            </a:xfrm>
                            <a:prstGeom prst="rect">
                              <a:avLst/>
                            </a:prstGeom>
                            <a:ln>
                              <a:noFill/>
                            </a:ln>
                          </wps:spPr>
                          <wps:txbx>
                            <w:txbxContent>
                              <w:p w14:paraId="677F6DF0"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1</w:t>
                                </w:r>
                              </w:p>
                            </w:txbxContent>
                          </wps:txbx>
                          <wps:bodyPr vert="horz" lIns="0" tIns="0" rIns="0" bIns="0" rtlCol="0">
                            <a:noAutofit/>
                          </wps:bodyPr>
                        </wps:wsp>
                        <wps:wsp>
                          <wps:cNvPr id="269700413" name="Shape 132"/>
                          <wps:cNvSpPr/>
                          <wps:spPr>
                            <a:xfrm flipH="1">
                              <a:off x="3407549" y="3965800"/>
                              <a:ext cx="45719" cy="176012"/>
                            </a:xfrm>
                            <a:custGeom>
                              <a:avLst/>
                              <a:gdLst/>
                              <a:ahLst/>
                              <a:cxnLst/>
                              <a:rect l="0" t="0" r="0" b="0"/>
                              <a:pathLst>
                                <a:path h="179997">
                                  <a:moveTo>
                                    <a:pt x="0" y="0"/>
                                  </a:moveTo>
                                  <a:lnTo>
                                    <a:pt x="0" y="179997"/>
                                  </a:lnTo>
                                </a:path>
                              </a:pathLst>
                            </a:custGeom>
                            <a:noFill/>
                            <a:ln w="12700" cap="flat" cmpd="sng" algn="ctr">
                              <a:solidFill>
                                <a:srgbClr val="7030A0"/>
                              </a:solidFill>
                              <a:prstDash val="solid"/>
                              <a:miter lim="100000"/>
                            </a:ln>
                            <a:effectLst/>
                          </wps:spPr>
                          <wps:bodyPr/>
                        </wps:wsp>
                        <wps:wsp>
                          <wps:cNvPr id="269700414" name="Shape 58"/>
                          <wps:cNvSpPr/>
                          <wps:spPr>
                            <a:xfrm>
                              <a:off x="3863214" y="3948505"/>
                              <a:ext cx="45719" cy="201453"/>
                            </a:xfrm>
                            <a:custGeom>
                              <a:avLst/>
                              <a:gdLst/>
                              <a:ahLst/>
                              <a:cxnLst/>
                              <a:rect l="0" t="0" r="0" b="0"/>
                              <a:pathLst>
                                <a:path h="179997">
                                  <a:moveTo>
                                    <a:pt x="0" y="0"/>
                                  </a:moveTo>
                                  <a:lnTo>
                                    <a:pt x="0" y="179997"/>
                                  </a:lnTo>
                                </a:path>
                              </a:pathLst>
                            </a:custGeom>
                            <a:noFill/>
                            <a:ln w="57150" cap="flat" cmpd="sng" algn="ctr">
                              <a:solidFill>
                                <a:srgbClr val="00B0F0"/>
                              </a:solidFill>
                              <a:prstDash val="solid"/>
                              <a:miter lim="100000"/>
                            </a:ln>
                            <a:effectLst/>
                          </wps:spPr>
                          <wps:bodyPr/>
                        </wps:wsp>
                        <wps:wsp>
                          <wps:cNvPr id="269700415" name="Shape 58"/>
                          <wps:cNvSpPr/>
                          <wps:spPr>
                            <a:xfrm>
                              <a:off x="2447208" y="3948505"/>
                              <a:ext cx="428535" cy="205883"/>
                            </a:xfrm>
                            <a:custGeom>
                              <a:avLst/>
                              <a:gdLst/>
                              <a:ahLst/>
                              <a:cxnLst/>
                              <a:rect l="0" t="0" r="0" b="0"/>
                              <a:pathLst>
                                <a:path h="179997">
                                  <a:moveTo>
                                    <a:pt x="0" y="0"/>
                                  </a:moveTo>
                                  <a:lnTo>
                                    <a:pt x="0" y="179997"/>
                                  </a:lnTo>
                                </a:path>
                              </a:pathLst>
                            </a:custGeom>
                            <a:noFill/>
                            <a:ln w="57150" cap="flat" cmpd="sng" algn="ctr">
                              <a:solidFill>
                                <a:srgbClr val="70AD47"/>
                              </a:solidFill>
                              <a:prstDash val="solid"/>
                              <a:miter lim="1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A7C38CD" id="Group 6" o:spid="_x0000_s1026" style="position:absolute;left:0;text-align:left;margin-left:48pt;margin-top:18.15pt;width:501pt;height:339.8pt;z-index:251672576;mso-position-horizontal-relative:page;mso-width-relative:margin;mso-height-relative:margin" coordsize="75412,4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">
                <v:shape id="Shape 33" o:spid="_x0000_s1027" style="position:absolute;left:4472;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" path="m,50864l47295,,94577,50864e" filled="f" strokecolor="#fffefd" strokeweight="1pt">
                  <v:stroke miterlimit="1" joinstyle="miter"/>
                  <v:path arrowok="t" textboxrect="0,0,94577,50864"/>
                </v:shape>
                <v:shape id="Shape 35" o:spid="_x0000_s1028" style="position:absolute;left:9379;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" path="m,50864l47295,,94577,50864e" filled="f" strokecolor="#fffefd" strokeweight="1pt">
                  <v:stroke miterlimit="1" joinstyle="miter"/>
                  <v:path arrowok="t" textboxrect="0,0,94577,50864"/>
                </v:shape>
                <v:shape id="Shape 37" o:spid="_x0000_s1029" style="position:absolute;left:14285;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" path="m,50864l47295,,94577,50864e" filled="f" strokecolor="#fffefd" strokeweight="1pt">
                  <v:stroke miterlimit="1" joinstyle="miter"/>
                  <v:path arrowok="t" textboxrect="0,0,94577,50864"/>
                </v:shape>
                <v:shape id="Shape 39" o:spid="_x0000_s1030" style="position:absolute;left:19191;top:607;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" path="m,50864l47295,,94577,50864e" filled="f" strokecolor="#fffefd" strokeweight="1pt">
                  <v:stroke miterlimit="1" joinstyle="miter"/>
                  <v:path arrowok="t" textboxrect="0,0,94577,50864"/>
                </v:shape>
                <v:shape id="Shape 41" o:spid="_x0000_s1031" style="position:absolute;left:2409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" path="m,50864l47295,,94577,50864e" filled="f" strokecolor="#fffefd" strokeweight="1pt">
                  <v:stroke miterlimit="1" joinstyle="miter"/>
                  <v:path arrowok="t" textboxrect="0,0,94577,50864"/>
                </v:shape>
                <v:shape id="Shape 43" o:spid="_x0000_s1032" style="position:absolute;left:2900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" path="m,50864l47295,,94577,50864e" filled="f" strokecolor="#fffefd" strokeweight="1pt">
                  <v:stroke miterlimit="1" joinstyle="miter"/>
                  <v:path arrowok="t" textboxrect="0,0,94577,50864"/>
                </v:shape>
                <v:shape id="Shape 45" o:spid="_x0000_s1033" style="position:absolute;left:33909;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" path="m,50864l47295,,94577,50864e" filled="f" strokecolor="#fffefd" strokeweight="1pt">
                  <v:stroke miterlimit="1" joinstyle="miter"/>
                  <v:path arrowok="t" textboxrect="0,0,94577,50864"/>
                </v:shape>
                <v:shape id="Shape 47" o:spid="_x0000_s1034" style="position:absolute;left:38815;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" path="m,50864l47295,,94577,50864e" filled="f" strokecolor="#fffefd" strokeweight="1pt">
                  <v:stroke miterlimit="1" joinstyle="miter"/>
                  <v:path arrowok="t" textboxrect="0,0,94577,50864"/>
                </v:shape>
                <v:shape id="Shape 49" o:spid="_x0000_s1035" style="position:absolute;left:43721;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" path="m,50864l47295,,94577,50864e" filled="f" strokecolor="#fffefd" strokeweight="1pt">
                  <v:stroke miterlimit="1" joinstyle="miter"/>
                  <v:path arrowok="t" textboxrect="0,0,94577,50864"/>
                </v:shape>
                <v:shape id="Shape 51" o:spid="_x0000_s1036" style="position:absolute;left:48627;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" path="m,50864l47295,,94577,50864e" filled="f" strokecolor="#fffefd" strokeweight="1pt">
                  <v:stroke miterlimit="1" joinstyle="miter"/>
                  <v:path arrowok="t" textboxrect="0,0,94577,50864"/>
                </v:shape>
                <v:shape id="Shape 53" o:spid="_x0000_s1037" style="position:absolute;left:53533;top:607;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" path="m,50864l47295,,94577,50864e" filled="f" strokecolor="#fffefd" strokeweight="1pt">
                  <v:stroke miterlimit="1" joinstyle="miter"/>
                  <v:path arrowok="t" textboxrect="0,0,94577,50864"/>
                </v:shape>
                <v:shape id="Shape 54" o:spid="_x0000_s1038" style="position:absolute;top:175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" path="m,l1472819,e" filled="f" strokecolor="#6a8a36" strokeweight="1pt">
                  <v:stroke miterlimit="1" joinstyle="miter"/>
                  <v:path arrowok="t" textboxrect="0,0,1472819,0"/>
                </v:shape>
                <v:shape id="Shape 55" o:spid="_x0000_s1039" style="position:absolute;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rh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" path="m,l,179997e" filled="f" strokecolor="#6a8a36" strokeweight="1pt">
                  <v:stroke miterlimit="1" joinstyle="miter"/>
                  <v:path arrowok="t" textboxrect="0,0,0,179997"/>
                </v:shape>
                <v:shape id="Shape 56" o:spid="_x0000_s1040" style="position:absolute;left:4902;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" path="m,l,179997e" filled="f" strokecolor="#6a8a36" strokeweight="1pt">
                  <v:stroke miterlimit="1" joinstyle="miter"/>
                  <v:path arrowok="t" textboxrect="0,0,0,179997"/>
                </v:shape>
                <v:shape id="Shape 57" o:spid="_x0000_s1041" style="position:absolute;left:9805;top:15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" path="m,l,179997e" filled="f" strokecolor="#6a8a36" strokeweight="1pt">
                  <v:stroke miterlimit="1" joinstyle="miter"/>
                  <v:path arrowok="t" textboxrect="0,0,0,179997"/>
                </v:shape>
                <v:shape id="Shape 58" o:spid="_x0000_s1042" style="position:absolute;left:14495;top:156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" path="m,l,179997e" filled="f" strokecolor="#00b0f0" strokeweight="4.5pt">
                  <v:stroke miterlimit="1" joinstyle="miter"/>
                  <v:path arrowok="t" textboxrect="0,0,0,179997"/>
                </v:shape>
                <v:rect id="Rectangle 269700217" o:spid="_x0000_s1043" style="position:absolute;left:955;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9KW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" filled="f" stroked="f">
                  <v:textbox inset="0,0,0,0">
                    <w:txbxContent>
                      <w:p w14:paraId="083EBAC0"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1</w:t>
                        </w:r>
                      </w:p>
                    </w:txbxContent>
                  </v:textbox>
                </v:rect>
                <v:rect id="Rectangle 269700218" o:spid="_x0000_s1044" style="position:absolute;left:5923;top:16110;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" filled="f" stroked="f">
                  <v:textbox inset="0,0,0,0">
                    <w:txbxContent>
                      <w:p w14:paraId="698F0F45"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2</w:t>
                        </w:r>
                      </w:p>
                    </w:txbxContent>
                  </v:textbox>
                </v:rect>
                <v:rect id="Rectangle 269700219" o:spid="_x0000_s1045" style="position:absolute;left:10623;top:16110;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" filled="f" stroked="f">
                  <v:textbox inset="0,0,0,0">
                    <w:txbxContent>
                      <w:p w14:paraId="3049BAC3"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3</w:t>
                        </w:r>
                      </w:p>
                    </w:txbxContent>
                  </v:textbox>
                </v:rect>
                <v:shape id="Shape 62" o:spid="_x0000_s1046" style="position:absolute;top:2066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" path="m,l1472819,e" filled="f" strokecolor="#6a8a36" strokeweight="1pt">
                  <v:stroke miterlimit="1" joinstyle="miter"/>
                  <v:path arrowok="t" textboxrect="0,0,1472819,0"/>
                </v:shape>
                <v:shape id="Shape 63" o:spid="_x0000_s1047" style="position:absolute;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" path="m,l,179997e" filled="f" strokecolor="#6a8a36" strokeweight="1pt">
                  <v:stroke miterlimit="1" joinstyle="miter"/>
                  <v:path arrowok="t" textboxrect="0,0,0,179997"/>
                </v:shape>
                <v:shape id="Shape 64" o:spid="_x0000_s1048" style="position:absolute;left:4902;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" path="m,l,179997e" filled="f" strokecolor="#6a8a36" strokeweight="1pt">
                  <v:stroke miterlimit="1" joinstyle="miter"/>
                  <v:path arrowok="t" textboxrect="0,0,0,179997"/>
                </v:shape>
                <v:shape id="Shape 65" o:spid="_x0000_s1049" style="position:absolute;left:9805;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JBc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" path="m,l,179997e" filled="f" strokecolor="#6a8a36" strokeweight="1pt">
                  <v:stroke miterlimit="1" joinstyle="miter"/>
                  <v:path arrowok="t" textboxrect="0,0,0,179997"/>
                </v:shape>
                <v:shape id="Shape 66" o:spid="_x0000_s1050" style="position:absolute;left:14707;top:1893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" path="m,l,179997e" filled="f" strokecolor="#6a8a36" strokeweight="1pt">
                  <v:stroke miterlimit="1" joinstyle="miter"/>
                  <v:path arrowok="t" textboxrect="0,0,0,179997"/>
                </v:shape>
                <v:rect id="Rectangle 269700225" o:spid="_x0000_s1051" style="position:absolute;left:955;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PH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" filled="f" stroked="f">
                  <v:textbox inset="0,0,0,0">
                    <w:txbxContent>
                      <w:p w14:paraId="178E8583"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1</w:t>
                        </w:r>
                      </w:p>
                    </w:txbxContent>
                  </v:textbox>
                </v:rect>
                <v:rect id="Rectangle 269700226" o:spid="_x0000_s1052" style="position:absolute;left:5923;top:1924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72w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" filled="f" stroked="f">
                  <v:textbox inset="0,0,0,0">
                    <w:txbxContent>
                      <w:p w14:paraId="51A4AEAE"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2</w:t>
                        </w:r>
                      </w:p>
                    </w:txbxContent>
                  </v:textbox>
                </v:rect>
                <v:rect id="Rectangle 269700227" o:spid="_x0000_s1053" style="position:absolute;left:10734;top:1933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gr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" filled="f" stroked="f">
                  <v:textbox inset="0,0,0,0">
                    <w:txbxContent>
                      <w:p w14:paraId="35CE3CFA"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3</w:t>
                        </w:r>
                      </w:p>
                    </w:txbxContent>
                  </v:textbox>
                </v:rect>
                <v:rect id="Rectangle 269700228" o:spid="_x0000_s1054" style="position:absolute;left:48485;top:15093;width:22898;height:1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" filled="f" stroked="f">
                  <v:textbox inset="0,0,0,0">
                    <w:txbxContent>
                      <w:p w14:paraId="44060EA6" w14:textId="77777777" w:rsidR="002C25FA" w:rsidRPr="008443F8" w:rsidRDefault="002C25FA" w:rsidP="002C25FA">
                        <w:pPr>
                          <w:rPr>
                            <w:rFonts w:ascii="Arial" w:eastAsia="Arial" w:hAnsi="Arial" w:cs="Arial"/>
                            <w:b/>
                            <w:bCs/>
                            <w:color w:val="6A8A36"/>
                            <w:kern w:val="24"/>
                            <w:sz w:val="15"/>
                            <w:szCs w:val="15"/>
                            <w:lang w:val="en-US"/>
                          </w:rPr>
                        </w:pPr>
                        <w:r w:rsidRPr="002A5505">
                          <w:rPr>
                            <w:b/>
                            <w:bCs/>
                            <w:color w:val="538135" w:themeColor="accent6" w:themeShade="BF"/>
                            <w:sz w:val="16"/>
                            <w:szCs w:val="16"/>
                            <w:lang w:val="ru-RU"/>
                          </w:rPr>
                          <w:t>Устойчивое использование диких видов</w:t>
                        </w:r>
                      </w:p>
                    </w:txbxContent>
                  </v:textbox>
                </v:rect>
                <v:rect id="Rectangle 269700229" o:spid="_x0000_s1055" style="position:absolute;left:48627;top:18584;width:11163;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nC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" filled="f" stroked="f">
                  <v:textbox inset="0,0,0,0">
                    <w:txbxContent>
                      <w:p w14:paraId="376CC940" w14:textId="77777777" w:rsidR="002C25FA" w:rsidRPr="008443F8" w:rsidRDefault="002C25FA" w:rsidP="002C25FA">
                        <w:pPr>
                          <w:rPr>
                            <w:rFonts w:ascii="Arial" w:eastAsia="Arial" w:hAnsi="Arial" w:cs="Arial"/>
                            <w:b/>
                            <w:bCs/>
                            <w:color w:val="4F7A30"/>
                            <w:kern w:val="24"/>
                            <w:sz w:val="15"/>
                            <w:szCs w:val="15"/>
                            <w:lang w:val="en-US"/>
                          </w:rPr>
                        </w:pPr>
                        <w:r w:rsidRPr="002A5505">
                          <w:rPr>
                            <w:b/>
                            <w:bCs/>
                            <w:color w:val="538135" w:themeColor="accent6" w:themeShade="BF"/>
                            <w:sz w:val="16"/>
                            <w:szCs w:val="16"/>
                            <w:lang w:val="ru-RU"/>
                          </w:rPr>
                          <w:t>Ценности</w:t>
                        </w:r>
                      </w:p>
                    </w:txbxContent>
                  </v:textbox>
                </v:rect>
                <v:shape id="Shape 72" o:spid="_x0000_s1056" style="position:absolute;left:4962;top:23835;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" path="m,l1472819,e" filled="f" strokecolor="#6a8a36" strokeweight="1pt">
                  <v:stroke miterlimit="1" joinstyle="miter"/>
                  <v:path arrowok="t" textboxrect="0,0,1472819,0"/>
                </v:shape>
                <v:shape id="Shape 73" o:spid="_x0000_s1057" style="position:absolute;left:4962;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" path="m,l,179997e" filled="f" strokecolor="#6a8a36" strokeweight="1pt">
                  <v:stroke miterlimit="1" joinstyle="miter"/>
                  <v:path arrowok="t" textboxrect="0,0,0,179997"/>
                </v:shape>
                <v:shape id="Shape 74" o:spid="_x0000_s1058" style="position:absolute;left:9864;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" path="m,l,179997e" filled="f" strokecolor="#6a8a36" strokeweight="1pt">
                  <v:stroke miterlimit="1" joinstyle="miter"/>
                  <v:path arrowok="t" textboxrect="0,0,0,179997"/>
                </v:shape>
                <v:shape id="Shape 75" o:spid="_x0000_s1059" style="position:absolute;left:14767;top:2199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" path="m,l,179997e" filled="f" strokecolor="#6a8a36" strokeweight="1pt">
                  <v:stroke miterlimit="1" joinstyle="miter"/>
                  <v:path arrowok="t" textboxrect="0,0,0,179997"/>
                </v:shape>
                <v:shape id="Shape 76" o:spid="_x0000_s1060" style="position:absolute;left:19670;top:2209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" path="m,l,179997e" filled="f" strokecolor="#6a8a36" strokeweight="1pt">
                  <v:stroke miterlimit="1" joinstyle="miter"/>
                  <v:path arrowok="t" textboxrect="0,0,0,179997"/>
                </v:shape>
                <v:rect id="Rectangle 269700235" o:spid="_x0000_s1061" style="position:absolute;left:5917;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LU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" filled="f" stroked="f">
                  <v:textbox inset="0,0,0,0">
                    <w:txbxContent>
                      <w:p w14:paraId="63717902"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1</w:t>
                        </w:r>
                      </w:p>
                    </w:txbxContent>
                  </v:textbox>
                </v:rect>
                <v:rect id="Rectangle 269700236" o:spid="_x0000_s1062" style="position:absolute;left:10885;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t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B1PittywAA&#10;AOIAAAAPAAAAAAAAAAAAAAAAAAcCAABkcnMvZG93bnJldi54bWxQSwUGAAAAAAMAAwC3AAAA/wIA&#10;AAAA&#10;" filled="f" stroked="f">
                  <v:textbox inset="0,0,0,0">
                    <w:txbxContent>
                      <w:p w14:paraId="133C3CFD"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2</w:t>
                        </w:r>
                      </w:p>
                    </w:txbxContent>
                  </v:textbox>
                </v:rect>
                <v:rect id="Rectangle 269700237" o:spid="_x0000_s1063" style="position:absolute;left:15642;top:22410;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7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BpyjvbKAAAA&#10;4gAAAA8AAAAAAAAAAAAAAAAABwIAAGRycy9kb3ducmV2LnhtbFBLBQYAAAAAAwADALcAAAD+AgAA&#10;AAA=&#10;" filled="f" stroked="f">
                  <v:textbox inset="0,0,0,0">
                    <w:txbxContent>
                      <w:p w14:paraId="08FC61AC" w14:textId="77777777" w:rsidR="002C25FA" w:rsidRPr="008443F8" w:rsidRDefault="002C25FA" w:rsidP="002C25FA">
                        <w:pPr>
                          <w:rPr>
                            <w:rFonts w:ascii="Arial" w:eastAsia="Arial" w:hAnsi="Arial" w:cs="Arial"/>
                            <w:b/>
                            <w:bCs/>
                            <w:color w:val="6A8A36"/>
                            <w:kern w:val="24"/>
                            <w:sz w:val="15"/>
                            <w:szCs w:val="15"/>
                            <w:lang w:val="en-US"/>
                          </w:rPr>
                        </w:pPr>
                        <w:r>
                          <w:rPr>
                            <w:rFonts w:ascii="Arial" w:eastAsia="Arial" w:hAnsi="Arial" w:cs="Arial"/>
                            <w:b/>
                            <w:bCs/>
                            <w:color w:val="6A8A36"/>
                            <w:kern w:val="24"/>
                            <w:sz w:val="15"/>
                            <w:szCs w:val="15"/>
                            <w:lang w:val="ru-RU"/>
                          </w:rPr>
                          <w:t>Год</w:t>
                        </w:r>
                        <w:r w:rsidRPr="008443F8">
                          <w:rPr>
                            <w:rFonts w:ascii="Arial" w:eastAsia="Arial" w:hAnsi="Arial" w:cs="Arial"/>
                            <w:b/>
                            <w:bCs/>
                            <w:color w:val="6A8A36"/>
                            <w:kern w:val="24"/>
                            <w:sz w:val="15"/>
                            <w:szCs w:val="15"/>
                            <w:lang w:val="en-US"/>
                          </w:rPr>
                          <w:t xml:space="preserve"> 3</w:t>
                        </w:r>
                      </w:p>
                    </w:txbxContent>
                  </v:textbox>
                </v:rect>
                <v:rect id="Rectangle 269700238" o:spid="_x0000_s1064" style="position:absolute;left:48676;top:22087;width:2289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" filled="f" stroked="f">
                  <v:textbox inset="0,0,0,0">
                    <w:txbxContent>
                      <w:p w14:paraId="553BB9F5" w14:textId="77777777" w:rsidR="002C25FA" w:rsidRPr="008443F8" w:rsidRDefault="002C25FA" w:rsidP="002C25FA">
                        <w:pPr>
                          <w:rPr>
                            <w:rFonts w:ascii="Arial" w:eastAsia="Arial" w:hAnsi="Arial" w:cs="Arial"/>
                            <w:b/>
                            <w:bCs/>
                            <w:color w:val="4F7A30"/>
                            <w:kern w:val="24"/>
                            <w:sz w:val="15"/>
                            <w:szCs w:val="15"/>
                            <w:lang w:val="en-US"/>
                          </w:rPr>
                        </w:pPr>
                        <w:r w:rsidRPr="002A5505">
                          <w:rPr>
                            <w:b/>
                            <w:bCs/>
                            <w:color w:val="538135" w:themeColor="accent6" w:themeShade="BF"/>
                            <w:sz w:val="16"/>
                            <w:szCs w:val="16"/>
                            <w:lang w:val="ru-RU"/>
                          </w:rPr>
                          <w:t>Инвазивные чужеродные виды</w:t>
                        </w:r>
                      </w:p>
                    </w:txbxContent>
                  </v:textbox>
                </v:rect>
                <v:shape id="Shape 81" o:spid="_x0000_s1065" style="position:absolute;left:3146;top:2223;width:4408;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0" o:spid="_x0000_s1066" style="position:absolute;left:3449;top:3203;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X/yQAAAOIAAAAPAAAAZHJzL2Rvd25yZXYueG1sRI/LasJA&#10;FIb3Qt9hOIXudKahqI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zZ1l/8kAAADi&#10;AAAADwAAAAAAAAAAAAAAAAAHAgAAZHJzL2Rvd25yZXYueG1sUEsFBgAAAAADAAMAtwAAAP0CAAAA&#10;AA==&#10;" filled="f" stroked="f">
                  <v:textbox inset="0,0,0,0">
                    <w:txbxContent>
                      <w:p w14:paraId="6F59C7DD"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v:rect id="Rectangle 269700241" o:spid="_x0000_s1067" style="position:absolute;left:4462;top:4346;width:105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cBk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" filled="f" stroked="f">
                  <v:textbox inset="0,0,0,0">
                    <w:txbxContent>
                      <w:p w14:paraId="62555DA6"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7</w:t>
                        </w:r>
                      </w:p>
                    </w:txbxContent>
                  </v:textbox>
                </v:rect>
                <v:shape id="Shape 84" o:spid="_x0000_s1068" style="position:absolute;left:8052;top:2223;width:4545;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44" o:spid="_x0000_s1069" style="position:absolute;left:9501;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" filled="f" stroked="f">
                  <v:textbox inset="0,0,0,0">
                    <w:txbxContent>
                      <w:p w14:paraId="7FF68696"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8</w:t>
                        </w:r>
                      </w:p>
                    </w:txbxContent>
                  </v:textbox>
                </v:rect>
                <v:shape id="Shape 87" o:spid="_x0000_s1070" style="position:absolute;left:12958;top:2223;width:4152;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R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" path="m179997,v99416,,179997,80582,179997,179997c359994,279400,279413,359994,179997,359994,80581,359994,,279400,,179997,,80582,80581,,179997,xe" fillcolor="#646355" stroked="f" strokeweight="0">
                  <v:stroke miterlimit="1" joinstyle="miter"/>
                  <v:path arrowok="t" textboxrect="0,0,359994,359994"/>
                </v:shape>
                <v:rect id="Rectangle 269700247" o:spid="_x0000_s1071" style="position:absolute;left:14407;top:4346;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" filled="f" stroked="f">
                  <v:textbox inset="0,0,0,0">
                    <w:txbxContent>
                      <w:p w14:paraId="2F962E2A"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9</w:t>
                        </w:r>
                      </w:p>
                    </w:txbxContent>
                  </v:textbox>
                </v:rect>
                <v:shape id="Shape 90" o:spid="_x0000_s1072" style="position:absolute;left:17864;top:2223;width:4285;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0" o:spid="_x0000_s1073" style="position:absolute;left:19048;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" filled="f" stroked="f">
                  <v:textbox inset="0,0,0,0">
                    <w:txbxContent>
                      <w:p w14:paraId="2F75DCE5"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10</w:t>
                        </w:r>
                      </w:p>
                    </w:txbxContent>
                  </v:textbox>
                </v:rect>
                <v:shape id="Shape 93" o:spid="_x0000_s1074" style="position:absolute;left:22695;top:2223;width:4418;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3" o:spid="_x0000_s1075" style="position:absolute;left:23954;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" filled="f" stroked="f">
                  <v:textbox inset="0,0,0,0">
                    <w:txbxContent>
                      <w:p w14:paraId="57A81CA6"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11</w:t>
                        </w:r>
                      </w:p>
                    </w:txbxContent>
                  </v:textbox>
                </v:rect>
                <v:shape id="Shape 96" o:spid="_x0000_s1076" style="position:absolute;left:27676;top:2223;width:4251;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" path="m179997,v99416,,179997,80582,179997,179997c359994,279400,279413,359994,179997,359994,80582,359994,,279400,,179997,,80582,80582,,179997,xe" fillcolor="#646355" stroked="f" strokeweight="0">
                  <v:stroke miterlimit="1" joinstyle="miter"/>
                  <v:path arrowok="t" textboxrect="0,0,359994,359994"/>
                </v:shape>
                <v:rect id="Rectangle 269700256" o:spid="_x0000_s1077" style="position:absolute;left:28860;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c7N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" filled="f" stroked="f">
                  <v:textbox inset="0,0,0,0">
                    <w:txbxContent>
                      <w:p w14:paraId="675FF5E0"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12</w:t>
                        </w:r>
                      </w:p>
                    </w:txbxContent>
                  </v:textbox>
                </v:rect>
                <v:shape id="Shape 99" o:spid="_x0000_s1078" style="position:absolute;left:32582;top:2223;width:4083;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" path="m179997,v99416,,179997,80582,179997,179997c359994,279400,279413,359994,179997,359994,80582,359994,,279400,,179997,,80582,80582,,179997,xe" fillcolor="#646355" stroked="f" strokeweight="0">
                  <v:stroke miterlimit="1" joinstyle="miter"/>
                  <v:path arrowok="t" textboxrect="0,0,359994,359994"/>
                </v:shape>
                <v:rect id="Rectangle 269700259" o:spid="_x0000_s1079" style="position:absolute;left:33766;top:4346;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" filled="f" stroked="f">
                  <v:textbox inset="0,0,0,0">
                    <w:txbxContent>
                      <w:p w14:paraId="67688FF4"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13</w:t>
                        </w:r>
                      </w:p>
                    </w:txbxContent>
                  </v:textbox>
                </v:rect>
                <v:shape id="Shape 102" o:spid="_x0000_s1080" style="position:absolute;left:37488;top:2223;width:4404;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" path="m179997,v99416,,179997,80582,179997,179997c359994,279400,279413,359994,179997,359994,80582,359994,,279400,,179997,,80582,80582,,179997,xe" fillcolor="#646355" stroked="f" strokeweight="0">
                  <v:stroke miterlimit="1" joinstyle="miter"/>
                  <v:path arrowok="t" textboxrect="0,0,359994,359994"/>
                </v:shape>
                <v:rect id="Rectangle 269700262" o:spid="_x0000_s1081" style="position:absolute;left:38673;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" filled="f" stroked="f">
                  <v:textbox inset="0,0,0,0">
                    <w:txbxContent>
                      <w:p w14:paraId="31676DF7"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14</w:t>
                        </w:r>
                      </w:p>
                    </w:txbxContent>
                  </v:textbox>
                </v:rect>
                <v:shape id="Shape 105" o:spid="_x0000_s1082" style="position:absolute;left:42394;top:2223;width:4462;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269700265" o:spid="_x0000_s1083" style="position:absolute;left:43579;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" filled="f" stroked="f">
                  <v:textbox inset="0,0,0,0">
                    <w:txbxContent>
                      <w:p w14:paraId="67F26CE7"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15</w:t>
                        </w:r>
                      </w:p>
                    </w:txbxContent>
                  </v:textbox>
                </v:rect>
                <v:shape id="Shape 108" o:spid="_x0000_s1084" style="position:absolute;left:47300;top:2223;width:4482;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269700268" o:spid="_x0000_s1085" style="position:absolute;left:48485;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" filled="f" stroked="f">
                  <v:textbox inset="0,0,0,0">
                    <w:txbxContent>
                      <w:p w14:paraId="5A48C165"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16</w:t>
                        </w:r>
                      </w:p>
                    </w:txbxContent>
                  </v:textbox>
                </v:rect>
                <v:shape id="Shape 111" o:spid="_x0000_s1086" style="position:absolute;left:52207;top:2223;width:4244;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269700271" o:spid="_x0000_s1087" style="position:absolute;left:53391;top:4346;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" filled="f" stroked="f">
                  <v:textbox inset="0,0,0,0">
                    <w:txbxContent>
                      <w:p w14:paraId="3430139D" w14:textId="77777777" w:rsidR="002C25FA" w:rsidRPr="008443F8" w:rsidRDefault="002C25FA" w:rsidP="002C25FA">
                        <w:pPr>
                          <w:rPr>
                            <w:rFonts w:ascii="Arial" w:eastAsia="Arial" w:hAnsi="Arial" w:cs="Arial"/>
                            <w:b/>
                            <w:bCs/>
                            <w:color w:val="FFFEFD"/>
                            <w:kern w:val="24"/>
                            <w:sz w:val="15"/>
                            <w:szCs w:val="15"/>
                            <w:lang w:val="en-US"/>
                          </w:rPr>
                        </w:pPr>
                        <w:r w:rsidRPr="008443F8">
                          <w:rPr>
                            <w:rFonts w:ascii="Arial" w:eastAsia="Arial" w:hAnsi="Arial" w:cs="Arial"/>
                            <w:b/>
                            <w:bCs/>
                            <w:color w:val="FFFEFD"/>
                            <w:kern w:val="24"/>
                            <w:sz w:val="15"/>
                            <w:szCs w:val="15"/>
                            <w:lang w:val="en-US"/>
                          </w:rPr>
                          <w:t>17</w:t>
                        </w:r>
                      </w:p>
                    </w:txbxContent>
                  </v:textbox>
                </v:rect>
                <v:rect id="Rectangle 269700272" o:spid="_x0000_s1088" style="position:absolute;left:20698;top:25506;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5Su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" filled="f" stroked="f">
                  <v:textbox inset="0,0,0,0">
                    <w:txbxContent>
                      <w:p w14:paraId="336D324C"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3</w:t>
                        </w:r>
                      </w:p>
                    </w:txbxContent>
                  </v:textbox>
                </v:rect>
                <v:shape id="Shape 115" o:spid="_x0000_s1089" style="position:absolute;left:4905;top:26473;width:19685;height:457;flip:y;visibility:visible;mso-wrap-style:square;v-text-anchor:top" coordsize="2465858,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" path="m,l2465858,e" filled="f" strokecolor="#d1532b" strokeweight="1pt">
                  <v:stroke miterlimit="1" joinstyle="miter"/>
                  <v:path arrowok="t" textboxrect="0,0,2465858,45719"/>
                </v:shape>
                <v:shape id="Shape 116" o:spid="_x0000_s1090" style="position:absolute;left:4937;top:2519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6DryAAAAOIAAAAPAAAAZHJzL2Rvd25yZXYueG1sRI9RSwMx&#10;EITfBf9DWME3m3hI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BS56DryAAAAOIA&#10;AAAPAAAAAAAAAAAAAAAAAAcCAABkcnMvZG93bnJldi54bWxQSwUGAAAAAAMAAwC3AAAA/AIAAAAA&#10;" path="m,l,179997e" filled="f" strokecolor="#d1532b" strokeweight="1pt">
                  <v:stroke miterlimit="1" joinstyle="miter"/>
                  <v:path arrowok="t" textboxrect="0,0,0,179997"/>
                </v:shape>
                <v:shape id="Shape 117" o:spid="_x0000_s1091" style="position:absolute;left:9839;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" path="m,l,179997e" filled="f" strokecolor="#d1532b" strokeweight="1pt">
                  <v:stroke miterlimit="1" joinstyle="miter"/>
                  <v:path arrowok="t" textboxrect="0,0,0,179997"/>
                </v:shape>
                <v:shape id="Shape 118" o:spid="_x0000_s1092" style="position:absolute;left:14742;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" path="m,l,179997e" filled="f" strokecolor="#d1532b" strokeweight="1pt">
                  <v:stroke miterlimit="1" joinstyle="miter"/>
                  <v:path arrowok="t" textboxrect="0,0,0,179997"/>
                </v:shape>
                <v:shape id="Shape 119" o:spid="_x0000_s1093" style="position:absolute;left:24547;top:2515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" path="m,l,179997e" filled="f" strokecolor="#d1532b" strokeweight="1pt">
                  <v:stroke miterlimit="1" joinstyle="miter"/>
                  <v:path arrowok="t" textboxrect="0,0,0,179997"/>
                </v:shape>
                <v:shape id="Shape 120" o:spid="_x0000_s1094" style="position:absolute;left:19644;top:2508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" path="m,l,179997e" filled="f" strokecolor="#d1532b" strokeweight="1pt">
                  <v:stroke miterlimit="1" joinstyle="miter"/>
                  <v:path arrowok="t" textboxrect="0,0,0,179997"/>
                </v:shape>
                <v:rect id="Rectangle 269700279" o:spid="_x0000_s1095" style="position:absolute;left:5167;top:24031;width:4949;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" filled="f" stroked="f">
                  <v:textbox inset="0,0,0,0">
                    <w:txbxContent>
                      <w:p w14:paraId="7F2F534A" w14:textId="77777777" w:rsidR="002C25FA" w:rsidRPr="009764BA" w:rsidRDefault="002C25FA" w:rsidP="002C25FA">
                        <w:pPr>
                          <w:jc w:val="center"/>
                          <w:rPr>
                            <w:rFonts w:ascii="Arial" w:eastAsia="Arial" w:hAnsi="Arial" w:cs="Arial"/>
                            <w:color w:val="D1532B"/>
                            <w:kern w:val="24"/>
                            <w:sz w:val="12"/>
                            <w:szCs w:val="12"/>
                            <w:lang w:val="ru-RU"/>
                          </w:rPr>
                        </w:pPr>
                        <w:r w:rsidRPr="009764BA">
                          <w:rPr>
                            <w:rFonts w:ascii="Arial" w:eastAsia="Arial" w:hAnsi="Arial" w:cs="Arial"/>
                            <w:color w:val="D1532B"/>
                            <w:kern w:val="24"/>
                            <w:sz w:val="12"/>
                            <w:szCs w:val="12"/>
                            <w:lang w:val="ru-RU"/>
                          </w:rPr>
                          <w:t>Аналит</w:t>
                        </w:r>
                        <w:r>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 xml:space="preserve"> исследо</w:t>
                        </w:r>
                        <w:r w:rsidRPr="009764BA">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вание</w:t>
                        </w:r>
                      </w:p>
                    </w:txbxContent>
                  </v:textbox>
                </v:rect>
                <v:rect id="Rectangle 269700280" o:spid="_x0000_s1096" style="position:absolute;left:10889;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" filled="f" stroked="f">
                  <v:textbox inset="0,0,0,0">
                    <w:txbxContent>
                      <w:p w14:paraId="559B3B3D"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 xml:space="preserve">Год </w:t>
                        </w:r>
                        <w:r w:rsidRPr="008443F8">
                          <w:rPr>
                            <w:rFonts w:ascii="Arial" w:eastAsia="Arial" w:hAnsi="Arial" w:cs="Arial"/>
                            <w:b/>
                            <w:bCs/>
                            <w:color w:val="D1532B"/>
                            <w:kern w:val="24"/>
                            <w:sz w:val="15"/>
                            <w:szCs w:val="15"/>
                            <w:lang w:val="en-US"/>
                          </w:rPr>
                          <w:t>1</w:t>
                        </w:r>
                      </w:p>
                    </w:txbxContent>
                  </v:textbox>
                </v:rect>
                <v:rect id="Rectangle 269700281" o:spid="_x0000_s1097" style="position:absolute;left:15821;top:2550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" filled="f" stroked="f">
                  <v:textbox inset="0,0,0,0">
                    <w:txbxContent>
                      <w:p w14:paraId="3F3C68A7"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2</w:t>
                        </w:r>
                      </w:p>
                    </w:txbxContent>
                  </v:textbox>
                </v:rect>
                <v:rect id="Rectangle 269700282" o:spid="_x0000_s1098" style="position:absolute;left:15729;top:28723;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SJ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" filled="f" stroked="f">
                  <v:textbox inset="0,0,0,0">
                    <w:txbxContent>
                      <w:p w14:paraId="0B87B22D"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2</w:t>
                        </w:r>
                      </w:p>
                    </w:txbxContent>
                  </v:textbox>
                </v:rect>
                <v:shape id="Shape 127" o:spid="_x0000_s1099" style="position:absolute;left:4937;top:30106;width:19656;height:460;visibility:visible;mso-wrap-style:square;v-text-anchor:top" coordsize="1482916,4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" path="m,l1482916,e" filled="f" strokecolor="#d1532b" strokeweight="1pt">
                  <v:stroke miterlimit="1" joinstyle="miter"/>
                  <v:path arrowok="t" textboxrect="0,0,1482916,46081"/>
                </v:shape>
                <v:shape id="Shape 128" o:spid="_x0000_s1100" style="position:absolute;left:14702;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DMyAAAAOIAAAAPAAAAZHJzL2Rvd25yZXYueG1sRI9RSwMx&#10;EITfBf9DWME3m3hI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BnMtDMyAAAAOIA&#10;AAAPAAAAAAAAAAAAAAAAAAcCAABkcnMvZG93bnJldi54bWxQSwUGAAAAAAMAAwC3AAAA/AIAAAAA&#10;" path="m,l,179997e" filled="f" strokecolor="#d1532b" strokeweight="1pt">
                  <v:stroke miterlimit="1" joinstyle="miter"/>
                  <v:path arrowok="t" textboxrect="0,0,0,179997"/>
                </v:shape>
                <v:shape id="Shape 129" o:spid="_x0000_s1101" style="position:absolute;left:19644;top:28262;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" path="m,l,179997e" filled="f" strokecolor="#d1532b" strokeweight="1pt">
                  <v:stroke miterlimit="1" joinstyle="miter"/>
                  <v:path arrowok="t" textboxrect="0,0,0,179997"/>
                </v:shape>
                <v:shape id="Shape 130" o:spid="_x0000_s1102" style="position:absolute;left:24635;top:2837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" path="m,l,179997e" filled="f" strokecolor="#d1532b" strokeweight="1pt">
                  <v:stroke miterlimit="1" joinstyle="miter"/>
                  <v:path arrowok="t" textboxrect="0,0,0,179997"/>
                </v:shape>
                <v:rect id="Rectangle 269700287" o:spid="_x0000_s1103" style="position:absolute;left:10734;top:28637;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" filled="f" stroked="f">
                  <v:textbox inset="0,0,0,0">
                    <w:txbxContent>
                      <w:p w14:paraId="6FCB2436"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1</w:t>
                        </w:r>
                      </w:p>
                    </w:txbxContent>
                  </v:textbox>
                </v:rect>
                <v:shape id="Shape 132" o:spid="_x0000_s1104" style="position:absolute;left:24059;top:34474;width:457;height:1725;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" path="m,l,179997e" filled="f" strokecolor="#7030a0" strokeweight="1pt">
                  <v:stroke miterlimit="1" joinstyle="miter"/>
                  <v:path arrowok="t" textboxrect="0,0,45719,179997"/>
                </v:shape>
                <v:rect id="Rectangle 269700289" o:spid="_x0000_s1105" style="position:absolute;left:20407;top:2872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" filled="f" stroked="f">
                  <v:textbox inset="0,0,0,0">
                    <w:txbxContent>
                      <w:p w14:paraId="5F3930D7"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3</w:t>
                        </w:r>
                      </w:p>
                    </w:txbxContent>
                  </v:textbox>
                </v:rect>
                <v:shape id="Shape 134" o:spid="_x0000_s1106" style="position:absolute;left:4965;top:2832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" path="m,l,179997e" filled="f" strokecolor="#d1532b" strokeweight="1pt">
                  <v:stroke miterlimit="1" joinstyle="miter"/>
                  <v:path arrowok="t" textboxrect="0,0,0,179997"/>
                </v:shape>
                <v:shape id="Shape 135" o:spid="_x0000_s1107" style="position:absolute;left:9839;top:2830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" path="m,l,179997e" filled="f" strokecolor="#d1532b" strokeweight="1pt">
                  <v:stroke miterlimit="1" joinstyle="miter"/>
                  <v:path arrowok="t" textboxrect="0,0,0,179997"/>
                </v:shape>
                <v:rect id="Rectangle 269700292" o:spid="_x0000_s1108" style="position:absolute;left:4937;top:27275;width:4948;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" filled="f" stroked="f">
                  <v:textbox inset="0,0,0,0">
                    <w:txbxContent>
                      <w:p w14:paraId="30138072" w14:textId="77777777" w:rsidR="002C25FA" w:rsidRPr="009764BA" w:rsidRDefault="002C25FA" w:rsidP="002C25FA">
                        <w:pPr>
                          <w:jc w:val="center"/>
                          <w:rPr>
                            <w:rFonts w:ascii="Arial" w:eastAsia="Arial" w:hAnsi="Arial" w:cs="Arial"/>
                            <w:color w:val="D1532B"/>
                            <w:kern w:val="24"/>
                            <w:sz w:val="12"/>
                            <w:szCs w:val="12"/>
                            <w:lang w:val="ru-RU"/>
                          </w:rPr>
                        </w:pPr>
                        <w:r w:rsidRPr="009764BA">
                          <w:rPr>
                            <w:rFonts w:ascii="Arial" w:eastAsia="Arial" w:hAnsi="Arial" w:cs="Arial"/>
                            <w:color w:val="D1532B"/>
                            <w:kern w:val="24"/>
                            <w:sz w:val="12"/>
                            <w:szCs w:val="12"/>
                            <w:lang w:val="ru-RU"/>
                          </w:rPr>
                          <w:t>Аналит</w:t>
                        </w:r>
                        <w:r>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 xml:space="preserve"> исследо</w:t>
                        </w:r>
                        <w:r w:rsidRPr="009764BA">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вание</w:t>
                        </w:r>
                      </w:p>
                      <w:p w14:paraId="7733752B" w14:textId="77777777" w:rsidR="002C25FA" w:rsidRPr="008443F8" w:rsidRDefault="002C25FA" w:rsidP="002C25FA">
                        <w:pPr>
                          <w:rPr>
                            <w:rFonts w:ascii="Arial" w:eastAsia="Arial" w:hAnsi="Arial" w:cs="Arial"/>
                            <w:b/>
                            <w:bCs/>
                            <w:color w:val="D1532B"/>
                            <w:kern w:val="24"/>
                            <w:sz w:val="15"/>
                            <w:szCs w:val="15"/>
                            <w:lang w:val="en-US"/>
                          </w:rPr>
                        </w:pPr>
                      </w:p>
                    </w:txbxContent>
                  </v:textbox>
                </v:rect>
                <v:rect id="Rectangle 269700293" o:spid="_x0000_s1109" style="position:absolute;left:48600;top:24359;width:19630;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fP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BDL9fPywAA&#10;AOIAAAAPAAAAAAAAAAAAAAAAAAcCAABkcnMvZG93bnJldi54bWxQSwUGAAAAAAMAAwC3AAAA/wIA&#10;AAAA&#10;" filled="f" stroked="f">
                  <v:textbox inset="0,0,0,0">
                    <w:txbxContent>
                      <w:p w14:paraId="0C22F812" w14:textId="77777777" w:rsidR="002C25FA" w:rsidRPr="000D48A8" w:rsidRDefault="002C25FA" w:rsidP="002C25FA">
                        <w:pPr>
                          <w:rPr>
                            <w:rFonts w:ascii="Arial" w:eastAsia="Arial" w:hAnsi="Arial" w:cs="Arial"/>
                            <w:b/>
                            <w:bCs/>
                            <w:color w:val="D1532B"/>
                            <w:kern w:val="24"/>
                            <w:sz w:val="15"/>
                            <w:szCs w:val="15"/>
                            <w:lang w:val="ru-RU"/>
                          </w:rPr>
                        </w:pPr>
                        <w:r w:rsidRPr="000D48A8">
                          <w:rPr>
                            <w:b/>
                            <w:bCs/>
                            <w:color w:val="D1532B"/>
                            <w:sz w:val="16"/>
                            <w:szCs w:val="16"/>
                            <w:lang w:val="ru-RU"/>
                          </w:rPr>
                          <w:t>Биоразнообразие, водные ресурсы, продовольствие и здоровье</w:t>
                        </w:r>
                      </w:p>
                    </w:txbxContent>
                  </v:textbox>
                </v:rect>
                <v:rect id="Rectangle 269700294" o:spid="_x0000_s1110" style="position:absolute;left:48687;top:27765;width:26222;height:2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" filled="f" stroked="f">
                  <v:textbox inset="0,0,0,0">
                    <w:txbxContent>
                      <w:p w14:paraId="34939159" w14:textId="77777777" w:rsidR="002C25FA" w:rsidRPr="008919D3" w:rsidRDefault="002C25FA" w:rsidP="002C25FA">
                        <w:pPr>
                          <w:rPr>
                            <w:rFonts w:ascii="Arial" w:eastAsia="Arial" w:hAnsi="Arial" w:cs="Arial"/>
                            <w:b/>
                            <w:bCs/>
                            <w:color w:val="D1532B"/>
                            <w:kern w:val="24"/>
                            <w:sz w:val="15"/>
                            <w:szCs w:val="15"/>
                            <w:lang w:val="en-US"/>
                          </w:rPr>
                        </w:pPr>
                        <w:r w:rsidRPr="008919D3">
                          <w:rPr>
                            <w:b/>
                            <w:bCs/>
                            <w:color w:val="D1532B"/>
                            <w:sz w:val="16"/>
                            <w:szCs w:val="16"/>
                            <w:lang w:val="ru-RU"/>
                          </w:rPr>
                          <w:t>Определяющие факторы преобразовательных изменений</w:t>
                        </w:r>
                      </w:p>
                    </w:txbxContent>
                  </v:textbox>
                </v:rect>
                <v:shape id="Shape 141" o:spid="_x0000_s1111" style="position:absolute;left:14733;top:33193;width:14712;height:457;visibility:visible;mso-wrap-style:square;v-text-anchor:top" coordsize="986117,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" path="m,l986117,e" filled="f" strokecolor="#d1532b" strokeweight="1pt">
                  <v:stroke miterlimit="1" joinstyle="miter"/>
                  <v:path arrowok="t" textboxrect="0,0,986117,45719"/>
                </v:shape>
                <v:shape id="Shape 142" o:spid="_x0000_s1112" style="position:absolute;left:14742;top:31489;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" path="m,l,179997e" filled="f" strokecolor="#d1532b" strokeweight="1pt">
                  <v:stroke miterlimit="1" joinstyle="miter"/>
                  <v:path arrowok="t" textboxrect="0,0,45719,179997"/>
                </v:shape>
                <v:shape id="Shape 143" o:spid="_x0000_s1113" style="position:absolute;left:24309;top:3135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" path="m,l,179997e" filled="f" strokecolor="#d1532b" strokeweight="1pt">
                  <v:stroke miterlimit="1" joinstyle="miter"/>
                  <v:path arrowok="t" textboxrect="0,0,0,179997"/>
                </v:shape>
                <v:shape id="Shape 144" o:spid="_x0000_s1114" style="position:absolute;left:19187;top:3148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" path="m,l,179997e" filled="f" strokecolor="#d1532b" strokeweight="1pt">
                  <v:stroke miterlimit="1" joinstyle="miter"/>
                  <v:path arrowok="t" textboxrect="0,0,45719,179997"/>
                </v:shape>
                <v:shape id="Shape 147" o:spid="_x0000_s1115" style="position:absolute;left:9349;top:31549;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" path="m,l,179997e" filled="f" strokecolor="#d1532b" strokeweight="1pt">
                  <v:stroke miterlimit="1" joinstyle="miter"/>
                  <v:path arrowok="t" textboxrect="0,0,45719,179997"/>
                </v:shape>
                <v:rect id="Rectangle 269700300" o:spid="_x0000_s1116" style="position:absolute;left:5152;top:31840;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" filled="f" stroked="f">
                  <v:textbox inset="0,0,0,0"/>
                </v:rect>
                <v:rect id="Rectangle 269700301" o:spid="_x0000_s1117" style="position:absolute;left:48600;top:31332;width:2637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Y5ygAAAOIAAAAPAAAAZHJzL2Rvd25yZXYueG1sRI9Ba8JA&#10;FITvBf/D8oTe6q4K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EJadjnKAAAA&#10;4gAAAA8AAAAAAAAAAAAAAAAABwIAAGRycy9kb3ducmV2LnhtbFBLBQYAAAAAAwADALcAAAD+AgAA&#10;AAA=&#10;" filled="f" stroked="f">
                  <v:textbox inset="0,0,0,0">
                    <w:txbxContent>
                      <w:p w14:paraId="1C3BCFC3" w14:textId="77777777" w:rsidR="002C25FA" w:rsidRPr="00B56CA6" w:rsidRDefault="002C25FA" w:rsidP="002C25FA">
                        <w:pPr>
                          <w:rPr>
                            <w:rFonts w:ascii="Arial" w:eastAsia="Arial" w:hAnsi="Arial" w:cs="Arial"/>
                            <w:b/>
                            <w:bCs/>
                            <w:color w:val="D1532B"/>
                            <w:kern w:val="24"/>
                            <w:sz w:val="15"/>
                            <w:szCs w:val="15"/>
                            <w:lang w:val="en-US"/>
                          </w:rPr>
                        </w:pPr>
                        <w:r w:rsidRPr="00B56CA6">
                          <w:rPr>
                            <w:b/>
                            <w:bCs/>
                            <w:color w:val="D1532B"/>
                            <w:sz w:val="16"/>
                            <w:szCs w:val="16"/>
                            <w:lang w:val="ru-RU"/>
                          </w:rPr>
                          <w:t>Хозяйственная деятельность и биоразнообразие</w:t>
                        </w:r>
                      </w:p>
                    </w:txbxContent>
                  </v:textbox>
                </v:rect>
                <v:shape id="Shape 149" o:spid="_x0000_s1118" style="position:absolute;left:9753;top:33193;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" path="m,l494995,e" filled="f" strokecolor="#d1532b" strokeweight="1pt">
                  <v:stroke miterlimit="1" joinstyle="miter"/>
                  <v:path arrowok="t" textboxrect="0,0,494995,0"/>
                </v:shape>
                <v:shape id="Shape 127" o:spid="_x0000_s1119" style="position:absolute;left:19670;top:34707;width:24624;height:1465;flip:y;visibility:visible;mso-wrap-style:square;v-text-anchor:top" coordsize="1482916,146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" path="m,l1482916,e" filled="f" strokecolor="#7030a0" strokeweight="1pt">
                  <v:stroke miterlimit="1" joinstyle="miter"/>
                  <v:path arrowok="t" textboxrect="0,0,1482916,146495"/>
                </v:shape>
                <v:shape id="Shape 132" o:spid="_x0000_s1120" style="position:absolute;left:28956;top:34529;width:465;height:1670;flip:x;visibility:visible;mso-wrap-style:square;v-text-anchor:top" coordsize="4654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" path="m,l,179997e" filled="f" strokecolor="#7030a0" strokeweight="1pt">
                  <v:stroke miterlimit="1" joinstyle="miter"/>
                  <v:path arrowok="t" textboxrect="0,0,46545,179997"/>
                </v:shape>
                <v:shape id="Shape 132" o:spid="_x0000_s1121" style="position:absolute;left:33931;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" path="m,l,179997e" filled="f" strokecolor="#7030a0" strokeweight="1pt">
                  <v:stroke miterlimit="1" joinstyle="miter"/>
                  <v:path arrowok="t" textboxrect="0,0,45719,179997"/>
                </v:shape>
                <v:rect id="Rectangle 269700306" o:spid="_x0000_s1122" style="position:absolute;left:35317;top:34692;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" filled="f" stroked="f">
                  <v:textbox inset="0,0,0,0">
                    <w:txbxContent>
                      <w:p w14:paraId="3D9E29CE"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3</w:t>
                        </w:r>
                      </w:p>
                    </w:txbxContent>
                  </v:textbox>
                </v:rect>
                <v:rect id="Rectangle 269700307" o:spid="_x0000_s1123" style="position:absolute;left:3044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vWygAAAOIAAAAPAAAAZHJzL2Rvd25yZXYueG1sRI9Ba8JA&#10;FITvBf/D8gRvdVcF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KL/S9bKAAAA&#10;4gAAAA8AAAAAAAAAAAAAAAAABwIAAGRycy9kb3ducmV2LnhtbFBLBQYAAAAAAwADALcAAAD+AgAA&#10;AAA=&#10;" filled="f" stroked="f">
                  <v:textbox inset="0,0,0,0">
                    <w:txbxContent>
                      <w:p w14:paraId="77B6A5FD"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2</w:t>
                        </w:r>
                      </w:p>
                    </w:txbxContent>
                  </v:textbox>
                </v:rect>
                <v:rect id="Rectangle 269700308" o:spid="_x0000_s1124" style="position:absolute;left:48687;top:34416;width:17988;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" filled="f" stroked="f">
                  <v:textbox inset="0,0,0,0">
                    <w:txbxContent>
                      <w:p w14:paraId="350AD92A" w14:textId="77777777" w:rsidR="002C25FA" w:rsidRPr="008443F8" w:rsidRDefault="002C25FA" w:rsidP="002C25FA">
                        <w:pPr>
                          <w:rPr>
                            <w:rFonts w:ascii="Arial" w:eastAsia="Arial" w:hAnsi="Arial" w:cs="Arial"/>
                            <w:b/>
                            <w:bCs/>
                            <w:color w:val="7030A0"/>
                            <w:kern w:val="24"/>
                            <w:sz w:val="15"/>
                            <w:szCs w:val="15"/>
                            <w:lang w:val="en-US"/>
                          </w:rPr>
                        </w:pPr>
                        <w:r w:rsidRPr="002A5505">
                          <w:rPr>
                            <w:b/>
                            <w:bCs/>
                            <w:color w:val="7030A0"/>
                            <w:sz w:val="16"/>
                            <w:szCs w:val="16"/>
                            <w:lang w:val="ru-RU"/>
                          </w:rPr>
                          <w:t>Вторая глобальная оценка</w:t>
                        </w:r>
                      </w:p>
                    </w:txbxContent>
                  </v:textbox>
                </v:rect>
                <v:rect id="Rectangle 269700309" o:spid="_x0000_s1125" style="position:absolute;left:9845;top:30530;width:4948;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" filled="f" stroked="f">
                  <v:textbox inset="0,0,0,0">
                    <w:txbxContent>
                      <w:p w14:paraId="7C39FCA4" w14:textId="77777777" w:rsidR="002C25FA" w:rsidRPr="00CD3B33" w:rsidRDefault="002C25FA" w:rsidP="002C25FA">
                        <w:pPr>
                          <w:jc w:val="center"/>
                          <w:rPr>
                            <w:rFonts w:ascii="Arial" w:eastAsia="Arial" w:hAnsi="Arial" w:cs="Arial"/>
                            <w:b/>
                            <w:bCs/>
                            <w:color w:val="D1532B"/>
                            <w:kern w:val="24"/>
                            <w:sz w:val="12"/>
                            <w:szCs w:val="12"/>
                            <w:lang w:val="en-US"/>
                          </w:rPr>
                        </w:pPr>
                        <w:r w:rsidRPr="009764BA">
                          <w:rPr>
                            <w:rFonts w:ascii="Arial" w:eastAsia="Arial" w:hAnsi="Arial" w:cs="Arial"/>
                            <w:color w:val="D1532B"/>
                            <w:kern w:val="24"/>
                            <w:sz w:val="12"/>
                            <w:szCs w:val="12"/>
                            <w:lang w:val="ru-RU"/>
                          </w:rPr>
                          <w:t>Аналит</w:t>
                        </w:r>
                        <w:r>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 xml:space="preserve"> исследо</w:t>
                        </w:r>
                        <w:r w:rsidRPr="009764BA">
                          <w:rPr>
                            <w:rFonts w:ascii="Arial" w:eastAsia="Arial" w:hAnsi="Arial" w:cs="Arial"/>
                            <w:color w:val="D1532B"/>
                            <w:kern w:val="24"/>
                            <w:sz w:val="12"/>
                            <w:szCs w:val="12"/>
                            <w:lang w:val="en-US"/>
                          </w:rPr>
                          <w:t>-</w:t>
                        </w:r>
                        <w:r w:rsidRPr="009764BA">
                          <w:rPr>
                            <w:rFonts w:ascii="Arial" w:eastAsia="Arial" w:hAnsi="Arial" w:cs="Arial"/>
                            <w:color w:val="D1532B"/>
                            <w:kern w:val="24"/>
                            <w:sz w:val="12"/>
                            <w:szCs w:val="12"/>
                            <w:lang w:val="ru-RU"/>
                          </w:rPr>
                          <w:t>вание</w:t>
                        </w:r>
                      </w:p>
                    </w:txbxContent>
                  </v:textbox>
                </v:rect>
                <v:rect id="Rectangle 269700310" o:spid="_x0000_s1126" style="position:absolute;left:20742;top:3176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" filled="f" stroked="f">
                  <v:textbox inset="0,0,0,0">
                    <w:txbxContent>
                      <w:p w14:paraId="579E1E5B"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1</w:t>
                        </w:r>
                      </w:p>
                    </w:txbxContent>
                  </v:textbox>
                </v:rect>
                <v:rect id="Rectangle 269700311" o:spid="_x0000_s1127" style="position:absolute;left:25363;top:317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DkygAAAOIAAAAPAAAAZHJzL2Rvd25yZXYueG1sRI9Ba8JA&#10;FITvQv/D8gq96W4U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MeD4OTKAAAA&#10;4gAAAA8AAAAAAAAAAAAAAAAABwIAAGRycy9kb3ducmV2LnhtbFBLBQYAAAAAAwADALcAAAD+AgAA&#10;AAA=&#10;" filled="f" stroked="f">
                  <v:textbox inset="0,0,0,0">
                    <w:txbxContent>
                      <w:p w14:paraId="67FF6FC8" w14:textId="77777777" w:rsidR="002C25FA" w:rsidRPr="008443F8" w:rsidRDefault="002C25FA" w:rsidP="002C25FA">
                        <w:pPr>
                          <w:rPr>
                            <w:rFonts w:ascii="Arial" w:eastAsia="Arial" w:hAnsi="Arial" w:cs="Arial"/>
                            <w:b/>
                            <w:bCs/>
                            <w:color w:val="D1532B"/>
                            <w:kern w:val="24"/>
                            <w:sz w:val="15"/>
                            <w:szCs w:val="15"/>
                            <w:lang w:val="en-US"/>
                          </w:rPr>
                        </w:pPr>
                        <w:r>
                          <w:rPr>
                            <w:rFonts w:ascii="Arial" w:eastAsia="Arial" w:hAnsi="Arial" w:cs="Arial"/>
                            <w:b/>
                            <w:bCs/>
                            <w:color w:val="D1532B"/>
                            <w:kern w:val="24"/>
                            <w:sz w:val="15"/>
                            <w:szCs w:val="15"/>
                            <w:lang w:val="ru-RU"/>
                          </w:rPr>
                          <w:t>Год</w:t>
                        </w:r>
                        <w:r w:rsidRPr="008443F8">
                          <w:rPr>
                            <w:rFonts w:ascii="Arial" w:eastAsia="Arial" w:hAnsi="Arial" w:cs="Arial"/>
                            <w:b/>
                            <w:bCs/>
                            <w:color w:val="D1532B"/>
                            <w:kern w:val="24"/>
                            <w:sz w:val="15"/>
                            <w:szCs w:val="15"/>
                            <w:lang w:val="en-US"/>
                          </w:rPr>
                          <w:t xml:space="preserve"> 2</w:t>
                        </w:r>
                      </w:p>
                    </w:txbxContent>
                  </v:textbox>
                </v:rect>
                <v:shape id="Shape 132" o:spid="_x0000_s1128" style="position:absolute;left:38862;top:34386;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" path="m,l,179997e" filled="f" strokecolor="#7030a0" strokeweight="1pt">
                  <v:stroke miterlimit="1" joinstyle="miter"/>
                  <v:path arrowok="t" textboxrect="0,0,45719,179997"/>
                </v:shape>
                <v:shape id="Shape 132" o:spid="_x0000_s1129" style="position:absolute;left:43837;top:343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" path="m,l,179997e" filled="f" strokecolor="#7030a0" strokeweight="1pt">
                  <v:stroke miterlimit="1" joinstyle="miter"/>
                  <v:path arrowok="t" textboxrect="0,0,45719,179997"/>
                </v:shape>
                <v:rect id="Rectangle 269700314" o:spid="_x0000_s1130" style="position:absolute;left:40012;top:3469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" filled="f" stroked="f">
                  <v:textbox inset="0,0,0,0">
                    <w:txbxContent>
                      <w:p w14:paraId="4D704CFB"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4</w:t>
                        </w:r>
                      </w:p>
                    </w:txbxContent>
                  </v:textbox>
                </v:rect>
                <v:rect id="Rectangle 269700315" o:spid="_x0000_s1131" style="position:absolute;left:19589;top:33349;width:4949;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" filled="f" stroked="f">
                  <v:textbox inset="0,0,0,0">
                    <w:txbxContent>
                      <w:p w14:paraId="684626A7" w14:textId="77777777" w:rsidR="002C25FA" w:rsidRPr="00A56DD6" w:rsidRDefault="002C25FA" w:rsidP="002C25FA">
                        <w:pPr>
                          <w:jc w:val="center"/>
                          <w:rPr>
                            <w:rFonts w:ascii="Arial" w:eastAsia="Arial" w:hAnsi="Arial" w:cs="Arial"/>
                            <w:color w:val="7030A0"/>
                            <w:kern w:val="24"/>
                            <w:sz w:val="12"/>
                            <w:szCs w:val="12"/>
                            <w:lang w:val="ru-RU"/>
                          </w:rPr>
                        </w:pPr>
                        <w:r w:rsidRPr="00A56DD6">
                          <w:rPr>
                            <w:rFonts w:ascii="Arial" w:eastAsia="Arial" w:hAnsi="Arial" w:cs="Arial"/>
                            <w:color w:val="7030A0"/>
                            <w:kern w:val="24"/>
                            <w:sz w:val="12"/>
                            <w:szCs w:val="12"/>
                            <w:lang w:val="ru-RU"/>
                          </w:rPr>
                          <w:t>Аналит. исследо-вание</w:t>
                        </w:r>
                      </w:p>
                    </w:txbxContent>
                  </v:textbox>
                </v:rect>
                <v:shape id="Shape 143" o:spid="_x0000_s1132" style="position:absolute;left:29413;top:3144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" path="m,l,179997e" filled="f" strokecolor="#d1532b" strokeweight="1pt">
                  <v:stroke miterlimit="1" joinstyle="miter"/>
                  <v:path arrowok="t" textboxrect="0,0,0,179997"/>
                </v:shape>
                <v:shape id="Shape 132" o:spid="_x0000_s1133" style="position:absolute;left:19664;top:343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" path="m,l,179997e" filled="f" strokecolor="#7030a0" strokeweight="1pt">
                  <v:stroke miterlimit="1" joinstyle="miter"/>
                  <v:path arrowok="t" textboxrect="0,0,0,179997"/>
                </v:shape>
                <v:rect id="Rectangle 269700318" o:spid="_x0000_s1134" style="position:absolute;left:48687;top:36559;width:26725;height:2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" filled="f" stroked="f">
                  <v:textbox inset="0,0,0,0">
                    <w:txbxContent>
                      <w:p w14:paraId="6645BCF7" w14:textId="77777777" w:rsidR="002C25FA" w:rsidRPr="00A567F0" w:rsidRDefault="002C25FA" w:rsidP="002C25FA">
                        <w:pPr>
                          <w:rPr>
                            <w:rFonts w:ascii="Arial" w:eastAsia="Arial" w:hAnsi="Arial" w:cs="Arial"/>
                            <w:b/>
                            <w:bCs/>
                            <w:color w:val="7030A0"/>
                            <w:kern w:val="24"/>
                            <w:sz w:val="15"/>
                            <w:szCs w:val="15"/>
                            <w:lang w:val="ru-RU"/>
                          </w:rPr>
                        </w:pPr>
                        <w:r w:rsidRPr="002A5505">
                          <w:rPr>
                            <w:b/>
                            <w:bCs/>
                            <w:color w:val="7030A0"/>
                            <w:sz w:val="16"/>
                            <w:szCs w:val="16"/>
                            <w:lang w:val="ru-RU"/>
                          </w:rPr>
                          <w:t>Дополнительные тематические или методологические оценки (ускоренный режим)</w:t>
                        </w:r>
                      </w:p>
                    </w:txbxContent>
                  </v:textbox>
                </v:rect>
                <v:rect id="Rectangle 269700319" o:spid="_x0000_s1135" style="position:absolute;left:3882;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" filled="f" stroked="f">
                  <v:textbox inset="0,0,0,0">
                    <w:txbxContent>
                      <w:p w14:paraId="1C6F49F1"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2020</w:t>
                        </w:r>
                      </w:p>
                    </w:txbxContent>
                  </v:textbox>
                </v:rect>
                <v:rect id="Rectangle 269700320" o:spid="_x0000_s1136" style="position:absolute;left:8642;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" filled="f" stroked="f">
                  <v:textbox inset="0,0,0,0">
                    <w:txbxContent>
                      <w:p w14:paraId="74745FD7"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2021</w:t>
                        </w:r>
                      </w:p>
                    </w:txbxContent>
                  </v:textbox>
                </v:rect>
                <v:rect id="Rectangle 269700321" o:spid="_x0000_s1137" style="position:absolute;left:13593;top:35;width:232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" filled="f" stroked="f">
                  <v:textbox inset="0,0,0,0">
                    <w:txbxContent>
                      <w:p w14:paraId="2F8DAB46"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2022</w:t>
                        </w:r>
                      </w:p>
                    </w:txbxContent>
                  </v:textbox>
                </v:rect>
                <v:rect id="Rectangle 269700322" o:spid="_x0000_s1138" style="position:absolute;left:18500;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Qu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" filled="f" stroked="f">
                  <v:textbox inset="0,0,0,0">
                    <w:txbxContent>
                      <w:p w14:paraId="68F0731F" w14:textId="77777777" w:rsidR="002C25FA" w:rsidRPr="005131C9" w:rsidRDefault="002C25FA" w:rsidP="002C25FA">
                        <w:pPr>
                          <w:rPr>
                            <w:rFonts w:ascii="Arial" w:eastAsia="Arial" w:hAnsi="Arial" w:cs="Arial"/>
                            <w:b/>
                            <w:bCs/>
                            <w:color w:val="A5A5A5"/>
                            <w:kern w:val="24"/>
                            <w:sz w:val="12"/>
                            <w:szCs w:val="12"/>
                            <w:lang w:val="en-US"/>
                          </w:rPr>
                        </w:pPr>
                        <w:r w:rsidRPr="005131C9">
                          <w:rPr>
                            <w:rFonts w:ascii="Arial" w:eastAsia="Arial" w:hAnsi="Arial" w:cs="Arial"/>
                            <w:b/>
                            <w:bCs/>
                            <w:color w:val="595959" w:themeColor="text1" w:themeTint="A6"/>
                            <w:kern w:val="24"/>
                            <w:sz w:val="12"/>
                            <w:szCs w:val="12"/>
                            <w:lang w:val="en-US"/>
                          </w:rPr>
                          <w:t>2023</w:t>
                        </w:r>
                      </w:p>
                    </w:txbxContent>
                  </v:textbox>
                </v:rect>
                <v:rect id="Rectangle 269700323" o:spid="_x0000_s1139" style="position:absolute;left:23471;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" filled="f" stroked="f">
                  <v:textbox inset="0,0,0,0">
                    <w:txbxContent>
                      <w:p w14:paraId="6B7D4C2B"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2024</w:t>
                        </w:r>
                      </w:p>
                    </w:txbxContent>
                  </v:textbox>
                </v:rect>
                <v:rect id="Rectangle 269700324" o:spid="_x0000_s1140" style="position:absolute;left:28257;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InBywAAAOIAAAAPAAAAZHJzL2Rvd25yZXYueG1sRI9Ba8JA&#10;FITvhf6H5RV6q7vGY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AZmInBywAA&#10;AOIAAAAPAAAAAAAAAAAAAAAAAAcCAABkcnMvZG93bnJldi54bWxQSwUGAAAAAAMAAwC3AAAA/wIA&#10;AAAA&#10;" filled="f" stroked="f">
                  <v:textbox inset="0,0,0,0">
                    <w:txbxContent>
                      <w:p w14:paraId="40DFFAA4"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2025</w:t>
                        </w:r>
                      </w:p>
                    </w:txbxContent>
                  </v:textbox>
                </v:rect>
                <v:rect id="Rectangle 269700325" o:spid="_x0000_s1141" style="position:absolute;left:33343;top:136;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" filled="f" stroked="f">
                  <v:textbox inset="0,0,0,0">
                    <w:txbxContent>
                      <w:p w14:paraId="6B9F4A81"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2026</w:t>
                        </w:r>
                      </w:p>
                    </w:txbxContent>
                  </v:textbox>
                </v:rect>
                <v:rect id="Rectangle 269700326" o:spid="_x0000_s1142" style="position:absolute;left:38213;top:67;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" filled="f" stroked="f">
                  <v:textbox inset="0,0,0,0">
                    <w:txbxContent>
                      <w:p w14:paraId="58FA2A67"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2027</w:t>
                        </w:r>
                      </w:p>
                    </w:txbxContent>
                  </v:textbox>
                </v:rect>
                <v:rect id="Rectangle 269700327" o:spid="_x0000_s1143" style="position:absolute;left:43030;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e2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" filled="f" stroked="f">
                  <v:textbox inset="0,0,0,0">
                    <w:txbxContent>
                      <w:p w14:paraId="10398EDB"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2028</w:t>
                        </w:r>
                      </w:p>
                    </w:txbxContent>
                  </v:textbox>
                </v:rect>
                <v:rect id="Rectangle 269700328" o:spid="_x0000_s1144" style="position:absolute;left:47729;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" filled="f" stroked="f">
                  <v:textbox inset="0,0,0,0">
                    <w:txbxContent>
                      <w:p w14:paraId="0B2A2E72"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2029</w:t>
                        </w:r>
                      </w:p>
                    </w:txbxContent>
                  </v:textbox>
                </v:rect>
                <v:rect id="Rectangle 269700329" o:spid="_x0000_s1145" style="position:absolute;left:52842;top:42;width:232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" filled="f" stroked="f">
                  <v:textbox inset="0,0,0,0">
                    <w:txbxContent>
                      <w:p w14:paraId="6C447872" w14:textId="77777777" w:rsidR="002C25FA" w:rsidRPr="005131C9" w:rsidRDefault="002C25FA" w:rsidP="002C25FA">
                        <w:pPr>
                          <w:rPr>
                            <w:rFonts w:ascii="Arial" w:eastAsia="Arial" w:hAnsi="Arial" w:cs="Arial"/>
                            <w:b/>
                            <w:bCs/>
                            <w:color w:val="595959" w:themeColor="text1" w:themeTint="A6"/>
                            <w:kern w:val="24"/>
                            <w:sz w:val="12"/>
                            <w:szCs w:val="12"/>
                            <w:lang w:val="en-US"/>
                          </w:rPr>
                        </w:pPr>
                        <w:r w:rsidRPr="005131C9">
                          <w:rPr>
                            <w:rFonts w:ascii="Arial" w:eastAsia="Arial" w:hAnsi="Arial" w:cs="Arial"/>
                            <w:b/>
                            <w:bCs/>
                            <w:color w:val="595959" w:themeColor="text1" w:themeTint="A6"/>
                            <w:kern w:val="24"/>
                            <w:sz w:val="12"/>
                            <w:szCs w:val="12"/>
                            <w:lang w:val="en-US"/>
                          </w:rPr>
                          <w:t>2030</w:t>
                        </w:r>
                      </w:p>
                    </w:txbxContent>
                  </v:textbox>
                </v:rect>
                <v:group id="Group 269700369" o:spid="_x0000_s1146" style="position:absolute;left:9379;top:6135;width:48910;height:4082" coordorigin="9379,6135" coordsize="48910,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">
                  <v:rect id="Rectangle 269700370" o:spid="_x0000_s1147" style="position:absolute;left:9379;top:7265;width:776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" filled="f" stroked="f">
                    <v:textbox inset="0,0,0,0">
                      <w:txbxContent>
                        <w:p w14:paraId="19CD8DA0"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v:textbox>
                  </v:rect>
                  <v:shape id="Shape 132" o:spid="_x0000_s1148" style="position:absolute;left:14240;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" path="m,l,179997e" filled="f" strokecolor="#4472c4" strokeweight="1pt">
                    <v:stroke miterlimit="1" joinstyle="miter"/>
                    <v:path arrowok="t" textboxrect="0,0,45719,179997"/>
                  </v:shape>
                  <v:rect id="Rectangle 269700372" o:spid="_x0000_s1149" style="position:absolute;left:17796;top:7265;width:678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" filled="f" stroked="f">
                    <v:textbox inset="0,0,0,0">
                      <w:txbxContent>
                        <w:p w14:paraId="7DBEEF4A"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v:textbox>
                  </v:rect>
                  <v:rect id="Rectangle 269700373" o:spid="_x0000_s1150" style="position:absolute;left:30986;top:7265;width:722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" filled="f" stroked="f">
                    <v:textbox inset="0,0,0,0">
                      <w:txbxContent>
                        <w:p w14:paraId="20EEE49E"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v:textbox>
                  </v:rect>
                  <v:rect id="Rectangle 269700374" o:spid="_x0000_s1151" style="position:absolute;left:51320;top:7461;width:696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" filled="f" stroked="f">
                    <v:textbox inset="0,0,0,0">
                      <w:txbxContent>
                        <w:p w14:paraId="07C54942" w14:textId="77777777" w:rsidR="002C25FA" w:rsidRPr="008443F8" w:rsidRDefault="002C25FA" w:rsidP="002C25FA">
                          <w:pPr>
                            <w:jc w:val="center"/>
                            <w:rPr>
                              <w:rFonts w:ascii="Arial" w:eastAsia="Arial" w:hAnsi="Arial" w:cs="Arial"/>
                              <w:color w:val="4472C4"/>
                              <w:kern w:val="24"/>
                              <w:sz w:val="12"/>
                              <w:szCs w:val="12"/>
                              <w:lang w:val="de-DE"/>
                            </w:rPr>
                          </w:pPr>
                          <w:r w:rsidRPr="003B0729">
                            <w:rPr>
                              <w:color w:val="5B9BD5" w:themeColor="accent1"/>
                              <w:sz w:val="12"/>
                              <w:szCs w:val="12"/>
                              <w:lang w:val="ru-RU"/>
                            </w:rPr>
                            <w:t>Рассмотрение дополнительных тем/результатов</w:t>
                          </w:r>
                        </w:p>
                      </w:txbxContent>
                    </v:textbox>
                  </v:rect>
                  <v:shape id="Shape 132" o:spid="_x0000_s1152" style="position:absolute;left:19740;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" path="m,l,179997e" filled="f" strokecolor="#4472c4" strokeweight="1pt">
                    <v:stroke miterlimit="1" joinstyle="miter"/>
                    <v:path arrowok="t" textboxrect="0,0,45719,179997"/>
                  </v:shape>
                  <v:shape id="Shape 132" o:spid="_x0000_s1153" style="position:absolute;left:33977;top:6156;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" path="m,l,179997e" filled="f" strokecolor="#4472c4" strokeweight="1pt">
                    <v:stroke miterlimit="1" joinstyle="miter"/>
                    <v:path arrowok="t" textboxrect="0,0,45719,179997"/>
                  </v:shape>
                  <v:shape id="Shape 132" o:spid="_x0000_s1154" style="position:absolute;left:53623;top:6135;width:457;height:110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" path="m,l,179997e" filled="f" strokecolor="#4472c4" strokeweight="1pt">
                    <v:stroke miterlimit="1" joinstyle="miter"/>
                    <v:path arrowok="t" textboxrect="0,0,45719,179997"/>
                  </v:shape>
                </v:group>
                <v:shape id="Shape 58" o:spid="_x0000_s1155" style="position:absolute;left:14513;top:1884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" path="m,l,179997e" filled="f" strokecolor="#00b0f0" strokeweight="4.5pt">
                  <v:stroke miterlimit="1" joinstyle="miter"/>
                  <v:path arrowok="t" textboxrect="0,0,0,179997"/>
                </v:shape>
                <v:shape id="Shape 58" o:spid="_x0000_s1156" style="position:absolute;left:19649;top:2208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" path="m,l,179997e" filled="f" strokecolor="#00b0f0" strokeweight="4.5pt">
                  <v:stroke miterlimit="1" joinstyle="miter"/>
                  <v:path arrowok="t" textboxrect="0,0,0,179997"/>
                </v:shape>
                <v:shape id="Shape 58" o:spid="_x0000_s1157" style="position:absolute;left:29473;top:3141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" path="m,l,179997e" filled="f" strokecolor="#00b0f0" strokeweight="4.5pt">
                  <v:stroke miterlimit="1" joinstyle="miter"/>
                  <v:path arrowok="t" textboxrect="0,0,0,179997"/>
                </v:shape>
                <v:shape id="Shape 58" o:spid="_x0000_s1158" style="position:absolute;left:24507;top:2835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" path="m,l,179997e" filled="f" strokecolor="#00b0f0" strokeweight="4.5pt">
                  <v:stroke miterlimit="1" joinstyle="miter"/>
                  <v:path arrowok="t" textboxrect="0,0,0,179997"/>
                </v:shape>
                <v:shape id="Shape 58" o:spid="_x0000_s1159" style="position:absolute;left:24126;top:25088;width:457;height:1894;flip:x;visibility:visible;mso-wrap-style:square;v-text-anchor:top" coordsize="4572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" path="m,l,179997e" filled="f" strokecolor="#00b0f0" strokeweight="4.5pt">
                  <v:stroke miterlimit="1" joinstyle="miter"/>
                  <v:path arrowok="t" textboxrect="0,0,45720,179997"/>
                </v:shape>
                <v:shape id="Shape 58" o:spid="_x0000_s1160" style="position:absolute;left:44188;top:3434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" path="m,l,179997e" filled="f" strokecolor="#00b0f0" strokeweight="4.5pt">
                  <v:stroke miterlimit="1" joinstyle="miter"/>
                  <v:path arrowok="t" textboxrect="0,0,0,179997"/>
                </v:shape>
                <v:shape id="Shape 58" o:spid="_x0000_s1161" style="position:absolute;left:14110;top:31106;width:458;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" path="m,l,179997e" filled="f" strokecolor="#70ad47" strokeweight="4.5pt">
                  <v:stroke miterlimit="1" joinstyle="miter"/>
                  <v:path arrowok="t" textboxrect="0,0,45719,179997"/>
                </v:shape>
                <v:shape id="Shape 58" o:spid="_x0000_s1162" style="position:absolute;left:23899;top:34087;width:457;height:2059;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" path="m,l,179997e" filled="f" strokecolor="#70ad47" strokeweight="4.5pt">
                  <v:stroke miterlimit="1" joinstyle="miter"/>
                  <v:path arrowok="t" textboxrect="0,0,45719,179997"/>
                </v:shape>
                <v:group id="Group 269700398" o:spid="_x0000_s1163" style="position:absolute;left:19877;top:36825;width:15106;height:2173" coordorigin="19877,36825" coordsize="14563,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">
                  <v:shape id="Shape 127" o:spid="_x0000_s1164" style="position:absolute;left:19877;top:37448;width:14074;height:1391;flip:y;visibility:visible;mso-wrap-style:square;v-text-anchor:top" coordsize="1482916,13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" path="m,l1482916,e" filled="f" strokecolor="#7030a0" strokeweight="1pt">
                    <v:stroke miterlimit="1" joinstyle="miter"/>
                    <v:path arrowok="t" textboxrect="0,0,1482916,139126"/>
                  </v:shape>
                  <v:shape id="Shape 132" o:spid="_x0000_s1165" style="position:absolute;left:23745;top:3706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" path="m,l,179997e" filled="f" strokecolor="#7030a0" strokeweight="1pt">
                    <v:stroke miterlimit="1" joinstyle="miter"/>
                    <v:path arrowok="t" textboxrect="0,0,45719,179997"/>
                  </v:shape>
                  <v:rect id="Rectangle 269700401" o:spid="_x0000_s1166" style="position:absolute;left:25435;top:37289;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" filled="f" stroked="f">
                    <v:textbox inset="0,0,0,0">
                      <w:txbxContent>
                        <w:p w14:paraId="369823DF"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09689C">
                            <w:rPr>
                              <w:rFonts w:ascii="Arial" w:eastAsia="Arial" w:hAnsi="Arial" w:cs="Arial"/>
                              <w:b/>
                              <w:bCs/>
                              <w:color w:val="7030A0"/>
                              <w:kern w:val="24"/>
                              <w:sz w:val="15"/>
                              <w:szCs w:val="15"/>
                              <w:lang w:val="en-US"/>
                            </w:rPr>
                            <w:t xml:space="preserve"> 1</w:t>
                          </w:r>
                        </w:p>
                      </w:txbxContent>
                    </v:textbox>
                  </v:rect>
                  <v:shape id="Shape 132" o:spid="_x0000_s1167" style="position:absolute;left:28676;top:37079;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" path="m,l,179997e" filled="f" strokecolor="#7030a0" strokeweight="1pt">
                    <v:stroke miterlimit="1" joinstyle="miter"/>
                    <v:path arrowok="t" textboxrect="0,0,45719,179997"/>
                  </v:shape>
                  <v:shape id="Shape 58" o:spid="_x0000_s1168" style="position:absolute;left:33983;top:36983;width:458;height:2015;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" path="m,l,179997e" filled="f" strokecolor="#00b0f0" strokeweight="4.5pt">
                    <v:stroke miterlimit="1" joinstyle="miter"/>
                    <v:path arrowok="t" textboxrect="0,0,45719,179997"/>
                  </v:shape>
                  <v:shape id="Shape 58" o:spid="_x0000_s1169" style="position:absolute;left:19877;top:36825;width:3847;height:2058;visibility:visible;mso-wrap-style:square;v-text-anchor:top" coordsize="38469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" path="m,l,179997e" filled="f" strokecolor="#70ad47" strokeweight="4.5pt">
                    <v:stroke miterlimit="1" joinstyle="miter"/>
                    <v:path arrowok="t" textboxrect="0,0,384695,179997"/>
                  </v:shape>
                </v:group>
                <v:rect id="Rectangle 269700407" o:spid="_x0000_s1170" style="position:absolute;left:25717;top:34641;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" filled="f" stroked="f">
                  <v:textbox inset="0,0,0,0">
                    <w:txbxContent>
                      <w:p w14:paraId="05A4F303"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1</w:t>
                        </w:r>
                      </w:p>
                    </w:txbxContent>
                  </v:textbox>
                </v:rect>
                <v:group id="Group 269700408" o:spid="_x0000_s1171" style="position:absolute;left:24478;top:39485;width:15161;height:2095" coordorigin="24472,39485" coordsize="14617,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">
                  <v:shape id="Shape 127" o:spid="_x0000_s1172" style="position:absolute;left:24472;top:40007;width:13967;height:1411;flip:y;visibility:visible;mso-wrap-style:square;v-text-anchor:top" coordsize="1482916,14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" path="m,l1482916,e" filled="f" strokecolor="#7030a0" strokeweight="1pt">
                    <v:stroke miterlimit="1" joinstyle="miter"/>
                    <v:path arrowok="t" textboxrect="0,0,1482916,141037"/>
                  </v:shape>
                  <v:shape id="Shape 132" o:spid="_x0000_s1173" style="position:absolute;left:28660;top:39675;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" path="m,l,179997e" filled="f" strokecolor="#7030a0" strokeweight="1pt">
                    <v:stroke miterlimit="1" joinstyle="miter"/>
                    <v:path arrowok="t" textboxrect="0,0,45719,179997"/>
                  </v:shape>
                  <v:rect id="Rectangle 269700411" o:spid="_x0000_s1174" style="position:absolute;left:34932;top:39986;width:3848;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" filled="f" stroked="f">
                    <v:textbox inset="0,0,0,0">
                      <w:txbxContent>
                        <w:p w14:paraId="240B7B21"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2</w:t>
                          </w:r>
                        </w:p>
                      </w:txbxContent>
                    </v:textbox>
                  </v:rect>
                  <v:rect id="Rectangle 269700412" o:spid="_x0000_s1175" style="position:absolute;left:30262;top:39904;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" filled="f" stroked="f">
                    <v:textbox inset="0,0,0,0">
                      <w:txbxContent>
                        <w:p w14:paraId="677F6DF0" w14:textId="77777777" w:rsidR="002C25FA" w:rsidRPr="008443F8" w:rsidRDefault="002C25FA" w:rsidP="002C25FA">
                          <w:pPr>
                            <w:rPr>
                              <w:rFonts w:ascii="Arial" w:eastAsia="Arial" w:hAnsi="Arial" w:cs="Arial"/>
                              <w:b/>
                              <w:bCs/>
                              <w:color w:val="7030A0"/>
                              <w:kern w:val="24"/>
                              <w:sz w:val="15"/>
                              <w:szCs w:val="15"/>
                              <w:lang w:val="en-US"/>
                            </w:rPr>
                          </w:pPr>
                          <w:r>
                            <w:rPr>
                              <w:rFonts w:ascii="Arial" w:eastAsia="Arial" w:hAnsi="Arial" w:cs="Arial"/>
                              <w:b/>
                              <w:bCs/>
                              <w:color w:val="7030A0"/>
                              <w:kern w:val="24"/>
                              <w:sz w:val="15"/>
                              <w:szCs w:val="15"/>
                              <w:lang w:val="ru-RU"/>
                            </w:rPr>
                            <w:t>Год</w:t>
                          </w:r>
                          <w:r w:rsidRPr="008443F8">
                            <w:rPr>
                              <w:rFonts w:ascii="Arial" w:eastAsia="Arial" w:hAnsi="Arial" w:cs="Arial"/>
                              <w:b/>
                              <w:bCs/>
                              <w:color w:val="7030A0"/>
                              <w:kern w:val="24"/>
                              <w:sz w:val="15"/>
                              <w:szCs w:val="15"/>
                              <w:lang w:val="en-US"/>
                            </w:rPr>
                            <w:t xml:space="preserve"> 1</w:t>
                          </w:r>
                        </w:p>
                      </w:txbxContent>
                    </v:textbox>
                  </v:rect>
                  <v:shape id="Shape 132" o:spid="_x0000_s1176" style="position:absolute;left:34075;top:39658;width:457;height:1760;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" path="m,l,179997e" filled="f" strokecolor="#7030a0" strokeweight="1pt">
                    <v:stroke miterlimit="1" joinstyle="miter"/>
                    <v:path arrowok="t" textboxrect="0,0,45719,179997"/>
                  </v:shape>
                  <v:shape id="Shape 58" o:spid="_x0000_s1177" style="position:absolute;left:38632;top:39485;width:457;height:201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" path="m,l,179997e" filled="f" strokecolor="#00b0f0" strokeweight="4.5pt">
                    <v:stroke miterlimit="1" joinstyle="miter"/>
                    <v:path arrowok="t" textboxrect="0,0,45719,179997"/>
                  </v:shape>
                  <v:shape id="Shape 58" o:spid="_x0000_s1178" style="position:absolute;left:24472;top:39485;width:4285;height:2058;visibility:visible;mso-wrap-style:square;v-text-anchor:top" coordsize="428535,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" path="m,l,179997e" filled="f" strokecolor="#70ad47" strokeweight="4.5pt">
                    <v:stroke miterlimit="1" joinstyle="miter"/>
                    <v:path arrowok="t" textboxrect="0,0,428535,179997"/>
                  </v:shape>
                </v:group>
                <w10:wrap type="square" anchorx="page"/>
              </v:group>
            </w:pict>
          </mc:Fallback>
        </mc:AlternateContent>
      </w:r>
      <w:r w:rsidRPr="00E00E46">
        <w:rPr>
          <w:noProof/>
        </w:rPr>
        <mc:AlternateContent>
          <mc:Choice Requires="wps">
            <w:drawing>
              <wp:anchor distT="0" distB="0" distL="114300" distR="114300" simplePos="0" relativeHeight="251684864" behindDoc="0" locked="0" layoutInCell="1" allowOverlap="1" wp14:anchorId="5329AF83" wp14:editId="391F50A3">
                <wp:simplePos x="0" y="0"/>
                <wp:positionH relativeFrom="column">
                  <wp:posOffset>3818255</wp:posOffset>
                </wp:positionH>
                <wp:positionV relativeFrom="paragraph">
                  <wp:posOffset>4331653</wp:posOffset>
                </wp:positionV>
                <wp:extent cx="2203450" cy="292100"/>
                <wp:effectExtent l="0" t="0" r="0" b="0"/>
                <wp:wrapNone/>
                <wp:docPr id="7" name="Rectangle 7"/>
                <wp:cNvGraphicFramePr/>
                <a:graphic xmlns:a="http://schemas.openxmlformats.org/drawingml/2006/main">
                  <a:graphicData uri="http://schemas.microsoft.com/office/word/2010/wordprocessingShape">
                    <wps:wsp>
                      <wps:cNvSpPr/>
                      <wps:spPr>
                        <a:xfrm>
                          <a:off x="0" y="0"/>
                          <a:ext cx="2203450" cy="292100"/>
                        </a:xfrm>
                        <a:prstGeom prst="rect">
                          <a:avLst/>
                        </a:prstGeom>
                        <a:ln>
                          <a:noFill/>
                        </a:ln>
                      </wps:spPr>
                      <wps:txbx>
                        <w:txbxContent>
                          <w:p w14:paraId="1DC47E1A" w14:textId="77777777" w:rsidR="002C25FA" w:rsidRPr="001810E1" w:rsidRDefault="002C25FA" w:rsidP="002C25FA">
                            <w:pPr>
                              <w:rPr>
                                <w:rFonts w:ascii="Arial" w:eastAsia="Arial" w:hAnsi="Arial" w:cs="Arial"/>
                                <w:b/>
                                <w:bCs/>
                                <w:color w:val="7030A0"/>
                                <w:kern w:val="24"/>
                                <w:sz w:val="15"/>
                                <w:szCs w:val="15"/>
                                <w:lang w:val="ru-RU"/>
                              </w:rPr>
                            </w:pPr>
                            <w:r w:rsidRPr="002A5505">
                              <w:rPr>
                                <w:b/>
                                <w:bCs/>
                                <w:color w:val="7030A0"/>
                                <w:sz w:val="16"/>
                                <w:szCs w:val="16"/>
                                <w:lang w:val="ru-RU"/>
                              </w:rPr>
                              <w:t>Дополнительные тематические или методологические оценки (ускоренный режим)</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329AF83" id="Rectangle 7" o:spid="_x0000_s1179" style="position:absolute;left:0;text-align:left;margin-left:300.65pt;margin-top:341.1pt;width:173.5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" filled="f" stroked="f">
                <v:textbox inset="0,0,0,0">
                  <w:txbxContent>
                    <w:p w14:paraId="1DC47E1A" w14:textId="77777777" w:rsidR="002C25FA" w:rsidRPr="001810E1" w:rsidRDefault="002C25FA" w:rsidP="002C25FA">
                      <w:pPr>
                        <w:rPr>
                          <w:rFonts w:ascii="Arial" w:eastAsia="Arial" w:hAnsi="Arial" w:cs="Arial"/>
                          <w:b/>
                          <w:bCs/>
                          <w:color w:val="7030A0"/>
                          <w:kern w:val="24"/>
                          <w:sz w:val="15"/>
                          <w:szCs w:val="15"/>
                          <w:lang w:val="ru-RU"/>
                        </w:rPr>
                      </w:pPr>
                      <w:r w:rsidRPr="002A5505">
                        <w:rPr>
                          <w:b/>
                          <w:bCs/>
                          <w:color w:val="7030A0"/>
                          <w:sz w:val="16"/>
                          <w:szCs w:val="16"/>
                          <w:lang w:val="ru-RU"/>
                        </w:rPr>
                        <w:t>Дополнительные тематические или методологические оценки (ускоренный режим)</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63E3134" wp14:editId="0CF8E3B4">
                <wp:simplePos x="0" y="0"/>
                <wp:positionH relativeFrom="column">
                  <wp:posOffset>2242075</wp:posOffset>
                </wp:positionH>
                <wp:positionV relativeFrom="paragraph">
                  <wp:posOffset>4105438</wp:posOffset>
                </wp:positionV>
                <wp:extent cx="336762" cy="165495"/>
                <wp:effectExtent l="0" t="0" r="0" b="0"/>
                <wp:wrapNone/>
                <wp:docPr id="1" name="Rectangle 1"/>
                <wp:cNvGraphicFramePr/>
                <a:graphic xmlns:a="http://schemas.openxmlformats.org/drawingml/2006/main">
                  <a:graphicData uri="http://schemas.microsoft.com/office/word/2010/wordprocessingShape">
                    <wps:wsp>
                      <wps:cNvSpPr/>
                      <wps:spPr>
                        <a:xfrm>
                          <a:off x="0" y="0"/>
                          <a:ext cx="336762" cy="165495"/>
                        </a:xfrm>
                        <a:prstGeom prst="rect">
                          <a:avLst/>
                        </a:prstGeom>
                        <a:ln>
                          <a:noFill/>
                        </a:ln>
                      </wps:spPr>
                      <wps:txbx>
                        <w:txbxContent>
                          <w:p w14:paraId="5F2DEBC9" w14:textId="665FD6BD" w:rsidR="00EB0633" w:rsidRPr="00EB0633" w:rsidRDefault="00EB0633" w:rsidP="00EB0633">
                            <w:pPr>
                              <w:rPr>
                                <w:rFonts w:ascii="Arial" w:eastAsia="Arial" w:hAnsi="Arial" w:cs="Arial"/>
                                <w:b/>
                                <w:bCs/>
                                <w:color w:val="7030A0"/>
                                <w:kern w:val="24"/>
                                <w:sz w:val="15"/>
                                <w:szCs w:val="15"/>
                                <w:lang w:val="ru-RU"/>
                              </w:rPr>
                            </w:pPr>
                            <w:r>
                              <w:rPr>
                                <w:rFonts w:ascii="Arial" w:eastAsia="Arial" w:hAnsi="Arial" w:cs="Arial"/>
                                <w:b/>
                                <w:bCs/>
                                <w:color w:val="7030A0"/>
                                <w:kern w:val="24"/>
                                <w:sz w:val="15"/>
                                <w:szCs w:val="15"/>
                                <w:lang w:val="ru-RU"/>
                              </w:rPr>
                              <w:t>Год</w:t>
                            </w:r>
                            <w:r w:rsidRPr="0009689C">
                              <w:rPr>
                                <w:rFonts w:ascii="Arial" w:eastAsia="Arial" w:hAnsi="Arial" w:cs="Arial"/>
                                <w:b/>
                                <w:bCs/>
                                <w:color w:val="7030A0"/>
                                <w:kern w:val="24"/>
                                <w:sz w:val="15"/>
                                <w:szCs w:val="15"/>
                                <w:lang w:val="en-US"/>
                              </w:rPr>
                              <w:t xml:space="preserve"> </w:t>
                            </w:r>
                            <w:r>
                              <w:rPr>
                                <w:rFonts w:ascii="Arial" w:eastAsia="Arial" w:hAnsi="Arial" w:cs="Arial"/>
                                <w:b/>
                                <w:bCs/>
                                <w:color w:val="7030A0"/>
                                <w:kern w:val="24"/>
                                <w:sz w:val="15"/>
                                <w:szCs w:val="15"/>
                                <w:lang w:val="ru-RU"/>
                              </w:rPr>
                              <w:t>2</w:t>
                            </w:r>
                          </w:p>
                        </w:txbxContent>
                      </wps:txbx>
                      <wps:bodyPr vert="horz" lIns="0" tIns="0" rIns="0" bIns="0" rtlCol="0">
                        <a:noAutofit/>
                      </wps:bodyPr>
                    </wps:wsp>
                  </a:graphicData>
                </a:graphic>
              </wp:anchor>
            </w:drawing>
          </mc:Choice>
          <mc:Fallback>
            <w:pict>
              <v:rect w14:anchorId="563E3134" id="Rectangle 1" o:spid="_x0000_s1180" style="position:absolute;left:0;text-align:left;margin-left:176.55pt;margin-top:323.25pt;width:26.5pt;height:13.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" filled="f" stroked="f">
                <v:textbox inset="0,0,0,0">
                  <w:txbxContent>
                    <w:p w14:paraId="5F2DEBC9" w14:textId="665FD6BD" w:rsidR="00EB0633" w:rsidRPr="00EB0633" w:rsidRDefault="00EB0633" w:rsidP="00EB0633">
                      <w:pPr>
                        <w:rPr>
                          <w:rFonts w:ascii="Arial" w:eastAsia="Arial" w:hAnsi="Arial" w:cs="Arial"/>
                          <w:b/>
                          <w:bCs/>
                          <w:color w:val="7030A0"/>
                          <w:kern w:val="24"/>
                          <w:sz w:val="15"/>
                          <w:szCs w:val="15"/>
                          <w:lang w:val="ru-RU"/>
                        </w:rPr>
                      </w:pPr>
                      <w:r>
                        <w:rPr>
                          <w:rFonts w:ascii="Arial" w:eastAsia="Arial" w:hAnsi="Arial" w:cs="Arial"/>
                          <w:b/>
                          <w:bCs/>
                          <w:color w:val="7030A0"/>
                          <w:kern w:val="24"/>
                          <w:sz w:val="15"/>
                          <w:szCs w:val="15"/>
                          <w:lang w:val="ru-RU"/>
                        </w:rPr>
                        <w:t>Год</w:t>
                      </w:r>
                      <w:r w:rsidRPr="0009689C">
                        <w:rPr>
                          <w:rFonts w:ascii="Arial" w:eastAsia="Arial" w:hAnsi="Arial" w:cs="Arial"/>
                          <w:b/>
                          <w:bCs/>
                          <w:color w:val="7030A0"/>
                          <w:kern w:val="24"/>
                          <w:sz w:val="15"/>
                          <w:szCs w:val="15"/>
                          <w:lang w:val="en-US"/>
                        </w:rPr>
                        <w:t xml:space="preserve"> </w:t>
                      </w:r>
                      <w:r>
                        <w:rPr>
                          <w:rFonts w:ascii="Arial" w:eastAsia="Arial" w:hAnsi="Arial" w:cs="Arial"/>
                          <w:b/>
                          <w:bCs/>
                          <w:color w:val="7030A0"/>
                          <w:kern w:val="24"/>
                          <w:sz w:val="15"/>
                          <w:szCs w:val="15"/>
                          <w:lang w:val="ru-RU"/>
                        </w:rPr>
                        <w:t>2</w:t>
                      </w:r>
                    </w:p>
                  </w:txbxContent>
                </v:textbox>
              </v:rect>
            </w:pict>
          </mc:Fallback>
        </mc:AlternateContent>
      </w:r>
      <w:r w:rsidR="00625033" w:rsidRPr="00E00E46">
        <w:rPr>
          <w:noProof/>
        </w:rPr>
        <mc:AlternateContent>
          <mc:Choice Requires="wps">
            <w:drawing>
              <wp:anchor distT="0" distB="0" distL="114300" distR="114300" simplePos="0" relativeHeight="251686912" behindDoc="0" locked="0" layoutInCell="1" allowOverlap="1" wp14:anchorId="69647DC3" wp14:editId="3BAB2447">
                <wp:simplePos x="0" y="0"/>
                <wp:positionH relativeFrom="column">
                  <wp:posOffset>4139815</wp:posOffset>
                </wp:positionH>
                <wp:positionV relativeFrom="paragraph">
                  <wp:posOffset>587762</wp:posOffset>
                </wp:positionV>
                <wp:extent cx="340094" cy="131008"/>
                <wp:effectExtent l="0" t="0" r="0" b="0"/>
                <wp:wrapNone/>
                <wp:docPr id="269700419" name="Rectangle 269700419"/>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1C602963" w14:textId="770EBD45" w:rsidR="00625033" w:rsidRPr="00887787" w:rsidRDefault="00625033" w:rsidP="00625033">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69647DC3" id="Rectangle 269700419" o:spid="_x0000_s1181" style="position:absolute;left:0;text-align:left;margin-left:325.95pt;margin-top:46.3pt;width:26.8pt;height:10.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" filled="f" stroked="f">
                <v:textbox inset="0,0,0,0">
                  <w:txbxContent>
                    <w:p w14:paraId="1C602963" w14:textId="770EBD45" w:rsidR="00625033" w:rsidRPr="00887787" w:rsidRDefault="00625033" w:rsidP="00625033">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625033" w:rsidRPr="00E00E46">
        <w:rPr>
          <w:noProof/>
        </w:rPr>
        <mc:AlternateContent>
          <mc:Choice Requires="wps">
            <w:drawing>
              <wp:anchor distT="0" distB="0" distL="114300" distR="114300" simplePos="0" relativeHeight="251682816" behindDoc="0" locked="0" layoutInCell="1" allowOverlap="1" wp14:anchorId="06A56495" wp14:editId="6B50376E">
                <wp:simplePos x="0" y="0"/>
                <wp:positionH relativeFrom="column">
                  <wp:posOffset>3722511</wp:posOffset>
                </wp:positionH>
                <wp:positionV relativeFrom="paragraph">
                  <wp:posOffset>570865</wp:posOffset>
                </wp:positionV>
                <wp:extent cx="340094" cy="131008"/>
                <wp:effectExtent l="0" t="0" r="0" b="0"/>
                <wp:wrapNone/>
                <wp:docPr id="33" name="Rectangle 33"/>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5900364F" w14:textId="42FB6A3B" w:rsidR="002C25FA" w:rsidRPr="00527EDE" w:rsidRDefault="002C25FA" w:rsidP="002C25FA">
                            <w:pPr>
                              <w:rPr>
                                <w:rFonts w:ascii="Arial" w:eastAsia="Arial" w:hAnsi="Arial" w:cs="Arial"/>
                                <w:b/>
                                <w:bCs/>
                                <w:color w:val="FFFFFF" w:themeColor="background1"/>
                                <w:kern w:val="24"/>
                                <w:sz w:val="14"/>
                                <w:szCs w:val="14"/>
                                <w:lang w:val="en-US"/>
                              </w:rPr>
                            </w:pPr>
                            <w:r w:rsidRPr="00527EDE">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06A56495" id="Rectangle 33" o:spid="_x0000_s1182" style="position:absolute;left:0;text-align:left;margin-left:293.1pt;margin-top:44.95pt;width:26.8pt;height:10.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" filled="f" stroked="f">
                <v:textbox inset="0,0,0,0">
                  <w:txbxContent>
                    <w:p w14:paraId="5900364F" w14:textId="42FB6A3B" w:rsidR="002C25FA" w:rsidRPr="00527EDE" w:rsidRDefault="002C25FA" w:rsidP="002C25FA">
                      <w:pPr>
                        <w:rPr>
                          <w:rFonts w:ascii="Arial" w:eastAsia="Arial" w:hAnsi="Arial" w:cs="Arial"/>
                          <w:b/>
                          <w:bCs/>
                          <w:color w:val="FFFFFF" w:themeColor="background1"/>
                          <w:kern w:val="24"/>
                          <w:sz w:val="14"/>
                          <w:szCs w:val="14"/>
                          <w:lang w:val="en-US"/>
                        </w:rPr>
                      </w:pPr>
                      <w:r w:rsidRPr="00527EDE">
                        <w:rPr>
                          <w:b/>
                          <w:bCs/>
                          <w:color w:val="FFFFFF" w:themeColor="background1"/>
                          <w:sz w:val="12"/>
                          <w:szCs w:val="12"/>
                          <w:lang w:val="ru-RU"/>
                        </w:rPr>
                        <w:t>МПБЭУ</w:t>
                      </w:r>
                    </w:p>
                  </w:txbxContent>
                </v:textbox>
              </v:rect>
            </w:pict>
          </mc:Fallback>
        </mc:AlternateContent>
      </w:r>
      <w:r w:rsidR="00625033" w:rsidRPr="00E00E46">
        <w:rPr>
          <w:noProof/>
        </w:rPr>
        <mc:AlternateContent>
          <mc:Choice Requires="wps">
            <w:drawing>
              <wp:anchor distT="0" distB="0" distL="114300" distR="114300" simplePos="0" relativeHeight="251681792" behindDoc="0" locked="0" layoutInCell="1" allowOverlap="1" wp14:anchorId="1866542D" wp14:editId="701FF29D">
                <wp:simplePos x="0" y="0"/>
                <wp:positionH relativeFrom="column">
                  <wp:posOffset>3326147</wp:posOffset>
                </wp:positionH>
                <wp:positionV relativeFrom="paragraph">
                  <wp:posOffset>588073</wp:posOffset>
                </wp:positionV>
                <wp:extent cx="340094" cy="131008"/>
                <wp:effectExtent l="0" t="0" r="0" b="0"/>
                <wp:wrapNone/>
                <wp:docPr id="32" name="Rectangle 32"/>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78306AEF" w14:textId="422741A9"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1866542D" id="Rectangle 32" o:spid="_x0000_s1183" style="position:absolute;left:0;text-align:left;margin-left:261.9pt;margin-top:46.3pt;width:26.8pt;height:10.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" filled="f" stroked="f">
                <v:textbox inset="0,0,0,0">
                  <w:txbxContent>
                    <w:p w14:paraId="78306AEF" w14:textId="422741A9"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625033" w:rsidRPr="00E00E46">
        <w:rPr>
          <w:noProof/>
        </w:rPr>
        <mc:AlternateContent>
          <mc:Choice Requires="wps">
            <w:drawing>
              <wp:anchor distT="0" distB="0" distL="114300" distR="114300" simplePos="0" relativeHeight="251680768" behindDoc="0" locked="0" layoutInCell="1" allowOverlap="1" wp14:anchorId="3568555D" wp14:editId="1B0F0ECB">
                <wp:simplePos x="0" y="0"/>
                <wp:positionH relativeFrom="column">
                  <wp:posOffset>2909551</wp:posOffset>
                </wp:positionH>
                <wp:positionV relativeFrom="paragraph">
                  <wp:posOffset>571500</wp:posOffset>
                </wp:positionV>
                <wp:extent cx="340094" cy="131008"/>
                <wp:effectExtent l="0" t="0" r="0" b="0"/>
                <wp:wrapNone/>
                <wp:docPr id="31" name="Rectangle 31"/>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748344CA"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3568555D" id="Rectangle 31" o:spid="_x0000_s1184" style="position:absolute;left:0;text-align:left;margin-left:229.1pt;margin-top:45pt;width:26.8pt;height:10.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" filled="f" stroked="f">
                <v:textbox inset="0,0,0,0">
                  <w:txbxContent>
                    <w:p w14:paraId="748344CA"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625033" w:rsidRPr="00E00E46">
        <w:rPr>
          <w:noProof/>
        </w:rPr>
        <mc:AlternateContent>
          <mc:Choice Requires="wps">
            <w:drawing>
              <wp:anchor distT="0" distB="0" distL="114300" distR="114300" simplePos="0" relativeHeight="251679744" behindDoc="0" locked="0" layoutInCell="1" allowOverlap="1" wp14:anchorId="4BCDDB70" wp14:editId="55813C2F">
                <wp:simplePos x="0" y="0"/>
                <wp:positionH relativeFrom="column">
                  <wp:posOffset>2471246</wp:posOffset>
                </wp:positionH>
                <wp:positionV relativeFrom="paragraph">
                  <wp:posOffset>578817</wp:posOffset>
                </wp:positionV>
                <wp:extent cx="340094" cy="131008"/>
                <wp:effectExtent l="0" t="0" r="0" b="0"/>
                <wp:wrapNone/>
                <wp:docPr id="30" name="Rectangle 30"/>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6AF2DDDC"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4BCDDB70" id="Rectangle 30" o:spid="_x0000_s1185" style="position:absolute;left:0;text-align:left;margin-left:194.6pt;margin-top:45.6pt;width:26.8pt;height:10.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" filled="f" stroked="f">
                <v:textbox inset="0,0,0,0">
                  <w:txbxContent>
                    <w:p w14:paraId="6AF2DDDC"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B53177" w:rsidRPr="00E00E46">
        <w:rPr>
          <w:noProof/>
        </w:rPr>
        <mc:AlternateContent>
          <mc:Choice Requires="wps">
            <w:drawing>
              <wp:anchor distT="0" distB="0" distL="114300" distR="114300" simplePos="0" relativeHeight="251678720" behindDoc="0" locked="0" layoutInCell="1" allowOverlap="1" wp14:anchorId="6C47360D" wp14:editId="7EE0314E">
                <wp:simplePos x="0" y="0"/>
                <wp:positionH relativeFrom="column">
                  <wp:posOffset>2063248</wp:posOffset>
                </wp:positionH>
                <wp:positionV relativeFrom="paragraph">
                  <wp:posOffset>575945</wp:posOffset>
                </wp:positionV>
                <wp:extent cx="340094" cy="131008"/>
                <wp:effectExtent l="0" t="0" r="0" b="0"/>
                <wp:wrapNone/>
                <wp:docPr id="29" name="Rectangle 29"/>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16265E66"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6C47360D" id="Rectangle 29" o:spid="_x0000_s1186" style="position:absolute;left:0;text-align:left;margin-left:162.45pt;margin-top:45.35pt;width:26.8pt;height:10.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" filled="f" stroked="f">
                <v:textbox inset="0,0,0,0">
                  <w:txbxContent>
                    <w:p w14:paraId="16265E66"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B53177" w:rsidRPr="00E00E46">
        <w:rPr>
          <w:noProof/>
        </w:rPr>
        <mc:AlternateContent>
          <mc:Choice Requires="wps">
            <w:drawing>
              <wp:anchor distT="0" distB="0" distL="114300" distR="114300" simplePos="0" relativeHeight="251677696" behindDoc="0" locked="0" layoutInCell="1" allowOverlap="1" wp14:anchorId="60AE7C62" wp14:editId="5C6B6F77">
                <wp:simplePos x="0" y="0"/>
                <wp:positionH relativeFrom="column">
                  <wp:posOffset>1680086</wp:posOffset>
                </wp:positionH>
                <wp:positionV relativeFrom="paragraph">
                  <wp:posOffset>574040</wp:posOffset>
                </wp:positionV>
                <wp:extent cx="340094" cy="131008"/>
                <wp:effectExtent l="0" t="0" r="0" b="0"/>
                <wp:wrapNone/>
                <wp:docPr id="28" name="Rectangle 28"/>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1DF8F6CE"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60AE7C62" id="Rectangle 28" o:spid="_x0000_s1187" style="position:absolute;left:0;text-align:left;margin-left:132.3pt;margin-top:45.2pt;width:26.8pt;height:10.3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" filled="f" stroked="f">
                <v:textbox inset="0,0,0,0">
                  <w:txbxContent>
                    <w:p w14:paraId="1DF8F6CE"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B53177" w:rsidRPr="00E00E46">
        <w:rPr>
          <w:noProof/>
        </w:rPr>
        <mc:AlternateContent>
          <mc:Choice Requires="wps">
            <w:drawing>
              <wp:anchor distT="0" distB="0" distL="114300" distR="114300" simplePos="0" relativeHeight="251676672" behindDoc="0" locked="0" layoutInCell="1" allowOverlap="1" wp14:anchorId="3B652C6A" wp14:editId="3B30652C">
                <wp:simplePos x="0" y="0"/>
                <wp:positionH relativeFrom="column">
                  <wp:posOffset>1244556</wp:posOffset>
                </wp:positionH>
                <wp:positionV relativeFrom="paragraph">
                  <wp:posOffset>576304</wp:posOffset>
                </wp:positionV>
                <wp:extent cx="340094" cy="131008"/>
                <wp:effectExtent l="0" t="0" r="0" b="0"/>
                <wp:wrapNone/>
                <wp:docPr id="27" name="Rectangle 27"/>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2888AA46"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3B652C6A" id="Rectangle 27" o:spid="_x0000_s1188" style="position:absolute;left:0;text-align:left;margin-left:98pt;margin-top:45.4pt;width:26.8pt;height:10.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" filled="f" stroked="f">
                <v:textbox inset="0,0,0,0">
                  <w:txbxContent>
                    <w:p w14:paraId="2888AA46"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B53177" w:rsidRPr="00E00E46">
        <w:rPr>
          <w:noProof/>
        </w:rPr>
        <mc:AlternateContent>
          <mc:Choice Requires="wps">
            <w:drawing>
              <wp:anchor distT="0" distB="0" distL="114300" distR="114300" simplePos="0" relativeHeight="251675648" behindDoc="0" locked="0" layoutInCell="1" allowOverlap="1" wp14:anchorId="0CD5A4D3" wp14:editId="599056BF">
                <wp:simplePos x="0" y="0"/>
                <wp:positionH relativeFrom="column">
                  <wp:posOffset>821669</wp:posOffset>
                </wp:positionH>
                <wp:positionV relativeFrom="paragraph">
                  <wp:posOffset>572494</wp:posOffset>
                </wp:positionV>
                <wp:extent cx="340094" cy="131008"/>
                <wp:effectExtent l="0" t="0" r="0" b="0"/>
                <wp:wrapNone/>
                <wp:docPr id="26" name="Rectangle 26"/>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7406160B" w14:textId="77777777" w:rsidR="002C25FA" w:rsidRPr="00887787" w:rsidRDefault="002C25FA" w:rsidP="002C25FA">
                            <w:pPr>
                              <w:jc w:val="cente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0CD5A4D3" id="Rectangle 26" o:spid="_x0000_s1189" style="position:absolute;left:0;text-align:left;margin-left:64.7pt;margin-top:45.1pt;width:26.8pt;height:10.3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" filled="f" stroked="f">
                <v:textbox inset="0,0,0,0">
                  <w:txbxContent>
                    <w:p w14:paraId="7406160B" w14:textId="77777777" w:rsidR="002C25FA" w:rsidRPr="00887787" w:rsidRDefault="002C25FA" w:rsidP="002C25FA">
                      <w:pPr>
                        <w:jc w:val="cente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B53177" w:rsidRPr="00E00E46">
        <w:rPr>
          <w:noProof/>
        </w:rPr>
        <mc:AlternateContent>
          <mc:Choice Requires="wps">
            <w:drawing>
              <wp:anchor distT="0" distB="0" distL="114300" distR="114300" simplePos="0" relativeHeight="251674624" behindDoc="0" locked="0" layoutInCell="1" allowOverlap="1" wp14:anchorId="427134FD" wp14:editId="6078F3D4">
                <wp:simplePos x="0" y="0"/>
                <wp:positionH relativeFrom="column">
                  <wp:posOffset>434145</wp:posOffset>
                </wp:positionH>
                <wp:positionV relativeFrom="paragraph">
                  <wp:posOffset>561444</wp:posOffset>
                </wp:positionV>
                <wp:extent cx="340094" cy="131008"/>
                <wp:effectExtent l="0" t="0" r="0" b="0"/>
                <wp:wrapNone/>
                <wp:docPr id="25" name="Rectangle 25"/>
                <wp:cNvGraphicFramePr/>
                <a:graphic xmlns:a="http://schemas.openxmlformats.org/drawingml/2006/main">
                  <a:graphicData uri="http://schemas.microsoft.com/office/word/2010/wordprocessingShape">
                    <wps:wsp>
                      <wps:cNvSpPr/>
                      <wps:spPr>
                        <a:xfrm>
                          <a:off x="0" y="0"/>
                          <a:ext cx="340094" cy="131008"/>
                        </a:xfrm>
                        <a:prstGeom prst="rect">
                          <a:avLst/>
                        </a:prstGeom>
                        <a:ln>
                          <a:noFill/>
                        </a:ln>
                      </wps:spPr>
                      <wps:txbx>
                        <w:txbxContent>
                          <w:p w14:paraId="02363118"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wps:txbx>
                      <wps:bodyPr vert="horz" lIns="0" tIns="0" rIns="0" bIns="0" rtlCol="0">
                        <a:noAutofit/>
                      </wps:bodyPr>
                    </wps:wsp>
                  </a:graphicData>
                </a:graphic>
              </wp:anchor>
            </w:drawing>
          </mc:Choice>
          <mc:Fallback>
            <w:pict>
              <v:rect w14:anchorId="427134FD" id="Rectangle 25" o:spid="_x0000_s1190" style="position:absolute;left:0;text-align:left;margin-left:34.2pt;margin-top:44.2pt;width:26.8pt;height:10.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" filled="f" stroked="f">
                <v:textbox inset="0,0,0,0">
                  <w:txbxContent>
                    <w:p w14:paraId="02363118" w14:textId="77777777" w:rsidR="002C25FA" w:rsidRPr="00887787" w:rsidRDefault="002C25FA" w:rsidP="002C25FA">
                      <w:pPr>
                        <w:rPr>
                          <w:rFonts w:ascii="Arial" w:eastAsia="Arial" w:hAnsi="Arial" w:cs="Arial"/>
                          <w:b/>
                          <w:bCs/>
                          <w:color w:val="FFFEFD"/>
                          <w:kern w:val="24"/>
                          <w:sz w:val="14"/>
                          <w:szCs w:val="14"/>
                          <w:lang w:val="en-US"/>
                        </w:rPr>
                      </w:pPr>
                      <w:r w:rsidRPr="00796DA9">
                        <w:rPr>
                          <w:b/>
                          <w:bCs/>
                          <w:color w:val="FFFFFF" w:themeColor="background1"/>
                          <w:sz w:val="12"/>
                          <w:szCs w:val="12"/>
                          <w:lang w:val="ru-RU"/>
                        </w:rPr>
                        <w:t>МПБЭУ</w:t>
                      </w:r>
                    </w:p>
                  </w:txbxContent>
                </v:textbox>
              </v:rect>
            </w:pict>
          </mc:Fallback>
        </mc:AlternateContent>
      </w:r>
      <w:r w:rsidR="00B53177" w:rsidRPr="00E00E46">
        <w:rPr>
          <w:noProof/>
        </w:rPr>
        <mc:AlternateContent>
          <mc:Choice Requires="wps">
            <w:drawing>
              <wp:anchor distT="0" distB="0" distL="114300" distR="114300" simplePos="0" relativeHeight="251673600" behindDoc="0" locked="0" layoutInCell="1" allowOverlap="1" wp14:anchorId="37D54F20" wp14:editId="7A8C257B">
                <wp:simplePos x="0" y="0"/>
                <wp:positionH relativeFrom="page">
                  <wp:posOffset>1060196</wp:posOffset>
                </wp:positionH>
                <wp:positionV relativeFrom="paragraph">
                  <wp:posOffset>4542762</wp:posOffset>
                </wp:positionV>
                <wp:extent cx="2573062" cy="656590"/>
                <wp:effectExtent l="0" t="0" r="0" b="0"/>
                <wp:wrapNone/>
                <wp:docPr id="34" name="Rectangle 34"/>
                <wp:cNvGraphicFramePr/>
                <a:graphic xmlns:a="http://schemas.openxmlformats.org/drawingml/2006/main">
                  <a:graphicData uri="http://schemas.microsoft.com/office/word/2010/wordprocessingShape">
                    <wps:wsp>
                      <wps:cNvSpPr/>
                      <wps:spPr>
                        <a:xfrm>
                          <a:off x="0" y="0"/>
                          <a:ext cx="2573062" cy="656590"/>
                        </a:xfrm>
                        <a:prstGeom prst="rect">
                          <a:avLst/>
                        </a:prstGeom>
                        <a:ln>
                          <a:noFill/>
                        </a:ln>
                      </wps:spPr>
                      <wps:txbx>
                        <w:txbxContent>
                          <w:p w14:paraId="1EA97EEF" w14:textId="77777777" w:rsidR="002C25FA" w:rsidRPr="00950C15" w:rsidRDefault="002C25FA" w:rsidP="002C25FA">
                            <w:pPr>
                              <w:rPr>
                                <w:rFonts w:ascii="Arial" w:eastAsia="Arial" w:hAnsi="Arial" w:cs="Arial"/>
                                <w:kern w:val="24"/>
                                <w:sz w:val="12"/>
                                <w:szCs w:val="12"/>
                                <w:lang w:val="ru-RU"/>
                              </w:rPr>
                            </w:pPr>
                            <w:r w:rsidRPr="00B6180E">
                              <w:rPr>
                                <w:rFonts w:ascii="Arial" w:eastAsia="Arial" w:hAnsi="Arial" w:cs="Arial"/>
                                <w:noProof/>
                                <w:kern w:val="24"/>
                                <w:sz w:val="12"/>
                                <w:szCs w:val="12"/>
                                <w:lang w:val="en-US"/>
                              </w:rPr>
                              <w:drawing>
                                <wp:inline distT="0" distB="0" distL="0" distR="0" wp14:anchorId="69165EDD" wp14:editId="1A422E50">
                                  <wp:extent cx="55245" cy="279296"/>
                                  <wp:effectExtent l="0" t="0" r="1905" b="6985"/>
                                  <wp:docPr id="269700422" name="Picture 2697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950C15">
                              <w:rPr>
                                <w:rFonts w:ascii="Arial" w:eastAsia="Arial" w:hAnsi="Arial" w:cs="Arial"/>
                                <w:kern w:val="24"/>
                                <w:sz w:val="12"/>
                                <w:szCs w:val="12"/>
                                <w:lang w:val="ru-RU"/>
                              </w:rPr>
                              <w:t xml:space="preserve"> = </w:t>
                            </w:r>
                            <w:r>
                              <w:rPr>
                                <w:rFonts w:ascii="Arial" w:eastAsia="Arial" w:hAnsi="Arial" w:cs="Arial"/>
                                <w:kern w:val="24"/>
                                <w:sz w:val="12"/>
                                <w:szCs w:val="12"/>
                                <w:lang w:val="ru-RU"/>
                              </w:rPr>
                              <w:t>Решение</w:t>
                            </w:r>
                            <w:r w:rsidRPr="0078275F">
                              <w:rPr>
                                <w:rFonts w:ascii="Arial" w:eastAsia="Arial" w:hAnsi="Arial" w:cs="Arial"/>
                                <w:kern w:val="24"/>
                                <w:sz w:val="12"/>
                                <w:szCs w:val="12"/>
                                <w:lang w:val="ru-RU"/>
                              </w:rPr>
                              <w:t xml:space="preserve"> </w:t>
                            </w:r>
                            <w:r>
                              <w:rPr>
                                <w:rFonts w:ascii="Arial" w:eastAsia="Arial" w:hAnsi="Arial" w:cs="Arial"/>
                                <w:kern w:val="24"/>
                                <w:sz w:val="12"/>
                                <w:szCs w:val="12"/>
                                <w:lang w:val="ru-RU"/>
                              </w:rPr>
                              <w:t>Пленума</w:t>
                            </w:r>
                            <w:r w:rsidRPr="0078275F">
                              <w:rPr>
                                <w:rFonts w:ascii="Arial" w:eastAsia="Arial" w:hAnsi="Arial" w:cs="Arial"/>
                                <w:kern w:val="24"/>
                                <w:sz w:val="12"/>
                                <w:szCs w:val="12"/>
                                <w:lang w:val="ru-RU"/>
                              </w:rPr>
                              <w:t xml:space="preserve"> </w:t>
                            </w:r>
                            <w:r>
                              <w:rPr>
                                <w:rFonts w:ascii="Arial" w:eastAsia="Arial" w:hAnsi="Arial" w:cs="Arial"/>
                                <w:kern w:val="24"/>
                                <w:sz w:val="12"/>
                                <w:szCs w:val="12"/>
                                <w:lang w:val="ru-RU"/>
                              </w:rPr>
                              <w:t>провести</w:t>
                            </w:r>
                            <w:r w:rsidRPr="0078275F">
                              <w:rPr>
                                <w:rFonts w:ascii="Arial" w:eastAsia="Arial" w:hAnsi="Arial" w:cs="Arial"/>
                                <w:kern w:val="24"/>
                                <w:sz w:val="12"/>
                                <w:szCs w:val="12"/>
                                <w:lang w:val="ru-RU"/>
                              </w:rPr>
                              <w:t xml:space="preserve"> </w:t>
                            </w:r>
                            <w:r>
                              <w:rPr>
                                <w:rFonts w:ascii="Arial" w:eastAsia="Arial" w:hAnsi="Arial" w:cs="Arial"/>
                                <w:kern w:val="24"/>
                                <w:sz w:val="12"/>
                                <w:szCs w:val="12"/>
                                <w:lang w:val="ru-RU"/>
                              </w:rPr>
                              <w:t>оценку</w:t>
                            </w:r>
                          </w:p>
                          <w:p w14:paraId="67775C21" w14:textId="709A50C0" w:rsidR="002C25FA" w:rsidRPr="00950C15" w:rsidRDefault="002C25FA" w:rsidP="002C25FA">
                            <w:pPr>
                              <w:rPr>
                                <w:rFonts w:ascii="Arial" w:eastAsia="Arial" w:hAnsi="Arial" w:cs="Arial"/>
                                <w:kern w:val="24"/>
                                <w:sz w:val="12"/>
                                <w:szCs w:val="12"/>
                                <w:lang w:val="ru-RU"/>
                              </w:rPr>
                            </w:pPr>
                            <w:r w:rsidRPr="00B6180E">
                              <w:rPr>
                                <w:rFonts w:ascii="Arial" w:eastAsia="Arial" w:hAnsi="Arial" w:cs="Arial"/>
                                <w:noProof/>
                                <w:kern w:val="24"/>
                                <w:sz w:val="12"/>
                                <w:szCs w:val="12"/>
                                <w:lang w:val="en-US"/>
                              </w:rPr>
                              <w:drawing>
                                <wp:inline distT="0" distB="0" distL="0" distR="0" wp14:anchorId="77F7675C" wp14:editId="69452C61">
                                  <wp:extent cx="55245" cy="231140"/>
                                  <wp:effectExtent l="0" t="0" r="1905" b="0"/>
                                  <wp:docPr id="269700423" name="Picture 26970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950C15">
                              <w:rPr>
                                <w:rFonts w:ascii="Arial" w:eastAsia="Arial" w:hAnsi="Arial" w:cs="Arial"/>
                                <w:kern w:val="24"/>
                                <w:sz w:val="12"/>
                                <w:szCs w:val="12"/>
                                <w:lang w:val="ru-RU"/>
                              </w:rPr>
                              <w:t xml:space="preserve"> = </w:t>
                            </w:r>
                            <w:r>
                              <w:rPr>
                                <w:rFonts w:ascii="Arial" w:eastAsia="Arial" w:hAnsi="Arial" w:cs="Arial"/>
                                <w:kern w:val="24"/>
                                <w:sz w:val="12"/>
                                <w:szCs w:val="12"/>
                                <w:lang w:val="ru-RU"/>
                              </w:rPr>
                              <w:t>Принятие</w:t>
                            </w:r>
                            <w:r w:rsidRPr="0078275F">
                              <w:rPr>
                                <w:rFonts w:ascii="Arial" w:eastAsia="Arial" w:hAnsi="Arial" w:cs="Arial"/>
                                <w:kern w:val="24"/>
                                <w:sz w:val="12"/>
                                <w:szCs w:val="12"/>
                                <w:lang w:val="ru-RU"/>
                              </w:rPr>
                              <w:t>/</w:t>
                            </w:r>
                            <w:r w:rsidR="00EC11C1">
                              <w:rPr>
                                <w:rFonts w:ascii="Arial" w:eastAsia="Arial" w:hAnsi="Arial" w:cs="Arial"/>
                                <w:kern w:val="24"/>
                                <w:sz w:val="12"/>
                                <w:szCs w:val="12"/>
                                <w:lang w:val="ru-RU"/>
                              </w:rPr>
                              <w:t xml:space="preserve">одобрение </w:t>
                            </w:r>
                            <w:r>
                              <w:rPr>
                                <w:rFonts w:ascii="Arial" w:eastAsia="Arial" w:hAnsi="Arial" w:cs="Arial"/>
                                <w:kern w:val="24"/>
                                <w:sz w:val="12"/>
                                <w:szCs w:val="12"/>
                                <w:lang w:val="ru-RU"/>
                              </w:rPr>
                              <w:t>окончательной оценки Пленумом</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D54F20" id="Rectangle 34" o:spid="_x0000_s1191" style="position:absolute;left:0;text-align:left;margin-left:83.5pt;margin-top:357.7pt;width:202.6pt;height:5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" filled="f" stroked="f">
                <v:textbox inset="0,0,0,0">
                  <w:txbxContent>
                    <w:p w14:paraId="1EA97EEF" w14:textId="77777777" w:rsidR="002C25FA" w:rsidRPr="00950C15" w:rsidRDefault="002C25FA" w:rsidP="002C25FA">
                      <w:pPr>
                        <w:rPr>
                          <w:rFonts w:ascii="Arial" w:eastAsia="Arial" w:hAnsi="Arial" w:cs="Arial"/>
                          <w:kern w:val="24"/>
                          <w:sz w:val="12"/>
                          <w:szCs w:val="12"/>
                          <w:lang w:val="ru-RU"/>
                        </w:rPr>
                      </w:pPr>
                      <w:r w:rsidRPr="00B6180E">
                        <w:rPr>
                          <w:rFonts w:ascii="Arial" w:eastAsia="Arial" w:hAnsi="Arial" w:cs="Arial"/>
                          <w:noProof/>
                          <w:kern w:val="24"/>
                          <w:sz w:val="12"/>
                          <w:szCs w:val="12"/>
                          <w:lang w:val="en-US"/>
                        </w:rPr>
                        <w:drawing>
                          <wp:inline distT="0" distB="0" distL="0" distR="0" wp14:anchorId="69165EDD" wp14:editId="1A422E50">
                            <wp:extent cx="55245" cy="279296"/>
                            <wp:effectExtent l="0" t="0" r="1905" b="6985"/>
                            <wp:docPr id="269700422" name="Picture 2697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7053" cy="490662"/>
                                    </a:xfrm>
                                    <a:prstGeom prst="rect">
                                      <a:avLst/>
                                    </a:prstGeom>
                                    <a:noFill/>
                                    <a:ln>
                                      <a:noFill/>
                                    </a:ln>
                                  </pic:spPr>
                                </pic:pic>
                              </a:graphicData>
                            </a:graphic>
                          </wp:inline>
                        </w:drawing>
                      </w:r>
                      <w:r w:rsidRPr="00950C15">
                        <w:rPr>
                          <w:rFonts w:ascii="Arial" w:eastAsia="Arial" w:hAnsi="Arial" w:cs="Arial"/>
                          <w:kern w:val="24"/>
                          <w:sz w:val="12"/>
                          <w:szCs w:val="12"/>
                          <w:lang w:val="ru-RU"/>
                        </w:rPr>
                        <w:t xml:space="preserve"> = </w:t>
                      </w:r>
                      <w:r>
                        <w:rPr>
                          <w:rFonts w:ascii="Arial" w:eastAsia="Arial" w:hAnsi="Arial" w:cs="Arial"/>
                          <w:kern w:val="24"/>
                          <w:sz w:val="12"/>
                          <w:szCs w:val="12"/>
                          <w:lang w:val="ru-RU"/>
                        </w:rPr>
                        <w:t>Решение</w:t>
                      </w:r>
                      <w:r w:rsidRPr="0078275F">
                        <w:rPr>
                          <w:rFonts w:ascii="Arial" w:eastAsia="Arial" w:hAnsi="Arial" w:cs="Arial"/>
                          <w:kern w:val="24"/>
                          <w:sz w:val="12"/>
                          <w:szCs w:val="12"/>
                          <w:lang w:val="ru-RU"/>
                        </w:rPr>
                        <w:t xml:space="preserve"> </w:t>
                      </w:r>
                      <w:r>
                        <w:rPr>
                          <w:rFonts w:ascii="Arial" w:eastAsia="Arial" w:hAnsi="Arial" w:cs="Arial"/>
                          <w:kern w:val="24"/>
                          <w:sz w:val="12"/>
                          <w:szCs w:val="12"/>
                          <w:lang w:val="ru-RU"/>
                        </w:rPr>
                        <w:t>Пленума</w:t>
                      </w:r>
                      <w:r w:rsidRPr="0078275F">
                        <w:rPr>
                          <w:rFonts w:ascii="Arial" w:eastAsia="Arial" w:hAnsi="Arial" w:cs="Arial"/>
                          <w:kern w:val="24"/>
                          <w:sz w:val="12"/>
                          <w:szCs w:val="12"/>
                          <w:lang w:val="ru-RU"/>
                        </w:rPr>
                        <w:t xml:space="preserve"> </w:t>
                      </w:r>
                      <w:r>
                        <w:rPr>
                          <w:rFonts w:ascii="Arial" w:eastAsia="Arial" w:hAnsi="Arial" w:cs="Arial"/>
                          <w:kern w:val="24"/>
                          <w:sz w:val="12"/>
                          <w:szCs w:val="12"/>
                          <w:lang w:val="ru-RU"/>
                        </w:rPr>
                        <w:t>провести</w:t>
                      </w:r>
                      <w:r w:rsidRPr="0078275F">
                        <w:rPr>
                          <w:rFonts w:ascii="Arial" w:eastAsia="Arial" w:hAnsi="Arial" w:cs="Arial"/>
                          <w:kern w:val="24"/>
                          <w:sz w:val="12"/>
                          <w:szCs w:val="12"/>
                          <w:lang w:val="ru-RU"/>
                        </w:rPr>
                        <w:t xml:space="preserve"> </w:t>
                      </w:r>
                      <w:r>
                        <w:rPr>
                          <w:rFonts w:ascii="Arial" w:eastAsia="Arial" w:hAnsi="Arial" w:cs="Arial"/>
                          <w:kern w:val="24"/>
                          <w:sz w:val="12"/>
                          <w:szCs w:val="12"/>
                          <w:lang w:val="ru-RU"/>
                        </w:rPr>
                        <w:t>оценку</w:t>
                      </w:r>
                    </w:p>
                    <w:p w14:paraId="67775C21" w14:textId="709A50C0" w:rsidR="002C25FA" w:rsidRPr="00950C15" w:rsidRDefault="002C25FA" w:rsidP="002C25FA">
                      <w:pPr>
                        <w:rPr>
                          <w:rFonts w:ascii="Arial" w:eastAsia="Arial" w:hAnsi="Arial" w:cs="Arial"/>
                          <w:kern w:val="24"/>
                          <w:sz w:val="12"/>
                          <w:szCs w:val="12"/>
                          <w:lang w:val="ru-RU"/>
                        </w:rPr>
                      </w:pPr>
                      <w:r w:rsidRPr="00B6180E">
                        <w:rPr>
                          <w:rFonts w:ascii="Arial" w:eastAsia="Arial" w:hAnsi="Arial" w:cs="Arial"/>
                          <w:noProof/>
                          <w:kern w:val="24"/>
                          <w:sz w:val="12"/>
                          <w:szCs w:val="12"/>
                          <w:lang w:val="en-US"/>
                        </w:rPr>
                        <w:drawing>
                          <wp:inline distT="0" distB="0" distL="0" distR="0" wp14:anchorId="77F7675C" wp14:editId="69452C61">
                            <wp:extent cx="55245" cy="231140"/>
                            <wp:effectExtent l="0" t="0" r="1905" b="0"/>
                            <wp:docPr id="269700423" name="Picture 26970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 cy="231140"/>
                                    </a:xfrm>
                                    <a:prstGeom prst="rect">
                                      <a:avLst/>
                                    </a:prstGeom>
                                    <a:noFill/>
                                    <a:ln>
                                      <a:noFill/>
                                    </a:ln>
                                  </pic:spPr>
                                </pic:pic>
                              </a:graphicData>
                            </a:graphic>
                          </wp:inline>
                        </w:drawing>
                      </w:r>
                      <w:r w:rsidRPr="00950C15">
                        <w:rPr>
                          <w:rFonts w:ascii="Arial" w:eastAsia="Arial" w:hAnsi="Arial" w:cs="Arial"/>
                          <w:kern w:val="24"/>
                          <w:sz w:val="12"/>
                          <w:szCs w:val="12"/>
                          <w:lang w:val="ru-RU"/>
                        </w:rPr>
                        <w:t xml:space="preserve"> = </w:t>
                      </w:r>
                      <w:r>
                        <w:rPr>
                          <w:rFonts w:ascii="Arial" w:eastAsia="Arial" w:hAnsi="Arial" w:cs="Arial"/>
                          <w:kern w:val="24"/>
                          <w:sz w:val="12"/>
                          <w:szCs w:val="12"/>
                          <w:lang w:val="ru-RU"/>
                        </w:rPr>
                        <w:t>Принятие</w:t>
                      </w:r>
                      <w:r w:rsidRPr="0078275F">
                        <w:rPr>
                          <w:rFonts w:ascii="Arial" w:eastAsia="Arial" w:hAnsi="Arial" w:cs="Arial"/>
                          <w:kern w:val="24"/>
                          <w:sz w:val="12"/>
                          <w:szCs w:val="12"/>
                          <w:lang w:val="ru-RU"/>
                        </w:rPr>
                        <w:t>/</w:t>
                      </w:r>
                      <w:r w:rsidR="00EC11C1">
                        <w:rPr>
                          <w:rFonts w:ascii="Arial" w:eastAsia="Arial" w:hAnsi="Arial" w:cs="Arial"/>
                          <w:kern w:val="24"/>
                          <w:sz w:val="12"/>
                          <w:szCs w:val="12"/>
                          <w:lang w:val="ru-RU"/>
                        </w:rPr>
                        <w:t xml:space="preserve">одобрение </w:t>
                      </w:r>
                      <w:r>
                        <w:rPr>
                          <w:rFonts w:ascii="Arial" w:eastAsia="Arial" w:hAnsi="Arial" w:cs="Arial"/>
                          <w:kern w:val="24"/>
                          <w:sz w:val="12"/>
                          <w:szCs w:val="12"/>
                          <w:lang w:val="ru-RU"/>
                        </w:rPr>
                        <w:t>окончательной оценки Пленумом</w:t>
                      </w:r>
                    </w:p>
                  </w:txbxContent>
                </v:textbox>
                <w10:wrap anchorx="page"/>
              </v:rect>
            </w:pict>
          </mc:Fallback>
        </mc:AlternateContent>
      </w:r>
    </w:p>
    <w:p w14:paraId="2BFC952A" w14:textId="276FE3F1" w:rsidR="002C25FA" w:rsidRPr="009C1D8A" w:rsidRDefault="002C25FA" w:rsidP="002C25FA">
      <w:pPr>
        <w:pStyle w:val="Normal-pool"/>
        <w:rPr>
          <w:lang w:val="ru-RU"/>
        </w:rPr>
      </w:pPr>
    </w:p>
    <w:p w14:paraId="13F336D1" w14:textId="77777777" w:rsidR="002C25FA" w:rsidRPr="009C1D8A" w:rsidRDefault="002C25FA" w:rsidP="002C25FA">
      <w:pPr>
        <w:pStyle w:val="Normal-pool"/>
        <w:rPr>
          <w:lang w:val="ru-RU"/>
        </w:rPr>
      </w:pPr>
    </w:p>
    <w:p w14:paraId="748A9922" w14:textId="77777777" w:rsidR="002C25FA" w:rsidRPr="009C1D8A" w:rsidRDefault="002C25FA" w:rsidP="002C25FA">
      <w:pPr>
        <w:pStyle w:val="Normal-pool"/>
        <w:rPr>
          <w:lang w:val="ru-RU"/>
        </w:rPr>
      </w:pPr>
    </w:p>
    <w:p w14:paraId="5B796A0E" w14:textId="72BAF15B" w:rsidR="00A86875" w:rsidRPr="000D2578" w:rsidRDefault="0078275F" w:rsidP="000D2578">
      <w:pPr>
        <w:tabs>
          <w:tab w:val="right" w:pos="851"/>
        </w:tabs>
        <w:spacing w:before="360" w:after="120"/>
        <w:ind w:left="1247" w:right="284" w:hanging="1247"/>
        <w:rPr>
          <w:b/>
          <w:bCs/>
          <w:sz w:val="24"/>
          <w:szCs w:val="24"/>
          <w:lang w:val="ru-RU"/>
        </w:rPr>
      </w:pPr>
      <w:r w:rsidRPr="000D2578">
        <w:rPr>
          <w:b/>
          <w:bCs/>
          <w:sz w:val="24"/>
          <w:szCs w:val="24"/>
          <w:lang w:val="ru-RU"/>
        </w:rPr>
        <w:tab/>
      </w:r>
      <w:r w:rsidR="00905A93" w:rsidRPr="000D2578">
        <w:rPr>
          <w:b/>
          <w:bCs/>
          <w:sz w:val="24"/>
          <w:szCs w:val="24"/>
          <w:lang w:val="ru-RU"/>
        </w:rPr>
        <w:t>B.</w:t>
      </w:r>
      <w:r w:rsidR="00905A93" w:rsidRPr="000D2578">
        <w:rPr>
          <w:b/>
          <w:bCs/>
          <w:sz w:val="24"/>
          <w:szCs w:val="24"/>
          <w:lang w:val="ru-RU"/>
        </w:rPr>
        <w:tab/>
        <w:t>Цель 2: Создание потенциала</w:t>
      </w:r>
    </w:p>
    <w:p w14:paraId="745E0A88" w14:textId="305C5FD7" w:rsidR="00A86875" w:rsidRPr="006C195C" w:rsidRDefault="000D2578" w:rsidP="00AF2A8A">
      <w:pPr>
        <w:spacing w:after="120"/>
        <w:ind w:left="1247"/>
        <w:rPr>
          <w:lang w:val="ru-RU"/>
        </w:rPr>
      </w:pPr>
      <w:bookmarkStart w:id="2" w:name="_Hlk67561997"/>
      <w:bookmarkEnd w:id="1"/>
      <w:r w:rsidRPr="000D2578">
        <w:rPr>
          <w:lang w:val="ru-RU"/>
        </w:rPr>
        <w:t>8.</w:t>
      </w:r>
      <w:r>
        <w:rPr>
          <w:lang w:val="ru-RU"/>
        </w:rPr>
        <w:tab/>
      </w:r>
      <w:r w:rsidR="00A86875" w:rsidRPr="006C195C">
        <w:rPr>
          <w:lang w:val="ru-RU"/>
        </w:rPr>
        <w:t xml:space="preserve">В пункте 1 раздела III своего решения МПБЭУ-7/1 Пленум продлил мандат целевой группы по вопросам создания потенциала для достижения цели 2 в соответствии с пересмотренным </w:t>
      </w:r>
      <w:r w:rsidR="00433C6D">
        <w:rPr>
          <w:lang w:val="ru-RU"/>
        </w:rPr>
        <w:t>Положением</w:t>
      </w:r>
      <w:r w:rsidR="00A86875" w:rsidRPr="006C195C">
        <w:rPr>
          <w:lang w:val="ru-RU"/>
        </w:rPr>
        <w:t xml:space="preserve">, изложенным в разделах I и II приложения II к этому решению. Во исполнение этого решения Бюро и Многодисциплинарная группа экспертов сформировали целевую группу в соответствии с пересмотренным </w:t>
      </w:r>
      <w:r w:rsidR="00433C6D">
        <w:rPr>
          <w:lang w:val="ru-RU"/>
        </w:rPr>
        <w:t>Положением</w:t>
      </w:r>
      <w:r w:rsidR="00A86875" w:rsidRPr="006C195C">
        <w:rPr>
          <w:lang w:val="ru-RU"/>
        </w:rPr>
        <w:t xml:space="preserve">. </w:t>
      </w:r>
    </w:p>
    <w:bookmarkEnd w:id="2"/>
    <w:p w14:paraId="56C70B40" w14:textId="6AC43C44" w:rsidR="00A86875" w:rsidRPr="006C195C" w:rsidRDefault="000D2578" w:rsidP="006C195C">
      <w:pPr>
        <w:spacing w:after="120"/>
        <w:ind w:left="1248"/>
        <w:rPr>
          <w:lang w:val="ru-RU"/>
        </w:rPr>
      </w:pPr>
      <w:r w:rsidRPr="000D2578">
        <w:rPr>
          <w:lang w:val="ru-RU"/>
        </w:rPr>
        <w:t>9.</w:t>
      </w:r>
      <w:r>
        <w:rPr>
          <w:lang w:val="ru-RU"/>
        </w:rPr>
        <w:tab/>
      </w:r>
      <w:r w:rsidR="00A86875" w:rsidRPr="006C195C">
        <w:rPr>
          <w:lang w:val="ru-RU"/>
        </w:rPr>
        <w:t xml:space="preserve">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и третье совещания целевой группы </w:t>
      </w:r>
      <w:r w:rsidR="00875257">
        <w:rPr>
          <w:lang w:val="ru-RU"/>
        </w:rPr>
        <w:t xml:space="preserve">по </w:t>
      </w:r>
      <w:r w:rsidR="00A86875" w:rsidRPr="006C195C">
        <w:rPr>
          <w:lang w:val="ru-RU"/>
        </w:rPr>
        <w:t>вопросам создания потенциала были проведены в онлайн</w:t>
      </w:r>
      <w:r>
        <w:rPr>
          <w:lang w:val="ru-RU"/>
        </w:rPr>
        <w:noBreakHyphen/>
      </w:r>
      <w:r w:rsidR="00A86875" w:rsidRPr="006C195C">
        <w:rPr>
          <w:lang w:val="ru-RU"/>
        </w:rPr>
        <w:t>режиме 28 апреля 2020 года и 22 и 23 октября 2021 года, соответственно. В течение 2021 и 2022 годов были проведены совещания других групп с меньшим числом участников и организованы дискуссии по электронной почте.</w:t>
      </w:r>
    </w:p>
    <w:p w14:paraId="2D077C3B" w14:textId="6D715D01" w:rsidR="00A86875" w:rsidRPr="006C195C" w:rsidRDefault="00B7616D" w:rsidP="006C195C">
      <w:pPr>
        <w:spacing w:after="120"/>
        <w:ind w:left="1248"/>
        <w:rPr>
          <w:lang w:val="ru-RU"/>
        </w:rPr>
      </w:pPr>
      <w:r w:rsidRPr="00B7616D">
        <w:rPr>
          <w:lang w:val="ru-RU"/>
        </w:rPr>
        <w:t>10.</w:t>
      </w:r>
      <w:r w:rsidRPr="00B7616D">
        <w:rPr>
          <w:lang w:val="ru-RU"/>
        </w:rPr>
        <w:tab/>
      </w:r>
      <w:r w:rsidR="00A86875" w:rsidRPr="006C195C">
        <w:rPr>
          <w:lang w:val="ru-RU"/>
        </w:rPr>
        <w:t xml:space="preserve">Ход достижения цели 2 после восьмой сессии Пленума изложен в документе IPBES/9/INF/12 и включал следующие мероприятия: </w:t>
      </w:r>
    </w:p>
    <w:p w14:paraId="13359F14" w14:textId="7BA28574" w:rsidR="00A86875" w:rsidRPr="006C195C" w:rsidRDefault="00B7616D" w:rsidP="00B7616D">
      <w:pPr>
        <w:spacing w:after="120"/>
        <w:ind w:left="1247" w:firstLine="624"/>
        <w:rPr>
          <w:lang w:val="ru-RU"/>
        </w:rPr>
      </w:pPr>
      <w:r>
        <w:rPr>
          <w:lang w:val="en-US"/>
        </w:rPr>
        <w:t>a</w:t>
      </w:r>
      <w:r w:rsidRPr="00B7616D">
        <w:rPr>
          <w:lang w:val="ru-RU"/>
        </w:rPr>
        <w:t>)</w:t>
      </w:r>
      <w:r>
        <w:rPr>
          <w:lang w:val="ru-RU"/>
        </w:rPr>
        <w:tab/>
      </w:r>
      <w:r w:rsidR="00A86875" w:rsidRPr="006C195C">
        <w:rPr>
          <w:lang w:val="ru-RU"/>
        </w:rPr>
        <w:t>прогресс в достижении цели 2</w:t>
      </w:r>
      <w:r w:rsidR="00792EE0" w:rsidRPr="006C195C">
        <w:rPr>
          <w:lang w:val="ru-RU"/>
        </w:rPr>
        <w:t xml:space="preserve"> </w:t>
      </w:r>
      <w:r w:rsidR="00A86875" w:rsidRPr="006C195C">
        <w:rPr>
          <w:lang w:val="ru-RU"/>
        </w:rPr>
        <w:t xml:space="preserve">a) «Активизация обучения и участия» включал осуществление программы для научных специалистов для оценки </w:t>
      </w:r>
      <w:r w:rsidR="00675AEB">
        <w:rPr>
          <w:lang w:val="ru-RU"/>
        </w:rPr>
        <w:t xml:space="preserve">по вопросам </w:t>
      </w:r>
      <w:r w:rsidR="00A86875" w:rsidRPr="006C195C">
        <w:rPr>
          <w:lang w:val="ru-RU"/>
        </w:rPr>
        <w:t xml:space="preserve">ценностей, оценки </w:t>
      </w:r>
      <w:r w:rsidR="00675AEB">
        <w:rPr>
          <w:lang w:val="ru-RU"/>
        </w:rPr>
        <w:t xml:space="preserve">по вопросам </w:t>
      </w:r>
      <w:r w:rsidR="00A86875" w:rsidRPr="006C195C">
        <w:rPr>
          <w:lang w:val="ru-RU"/>
        </w:rPr>
        <w:t xml:space="preserve">устойчивого использования диких видов, оценки </w:t>
      </w:r>
      <w:r w:rsidR="00675AEB">
        <w:rPr>
          <w:lang w:val="ru-RU"/>
        </w:rPr>
        <w:t xml:space="preserve">по вопросам </w:t>
      </w:r>
      <w:r w:rsidR="00A86875" w:rsidRPr="006C195C">
        <w:rPr>
          <w:lang w:val="ru-RU"/>
        </w:rPr>
        <w:t>инвазивных чужеродных видов и целев</w:t>
      </w:r>
      <w:r w:rsidR="002A5505" w:rsidRPr="006C195C">
        <w:rPr>
          <w:lang w:val="ru-RU"/>
        </w:rPr>
        <w:t xml:space="preserve">ой </w:t>
      </w:r>
      <w:r w:rsidR="00A86875" w:rsidRPr="006C195C">
        <w:rPr>
          <w:lang w:val="ru-RU"/>
        </w:rPr>
        <w:t xml:space="preserve">группы по вопросам сценариев и моделей биоразнообразия и экосистемных услуг, включая запланированный учебный семинар-практикум для научных сотрудников, который состоится в июле 2022 года; отбор Междисциплинарной группой экспертов в январе 2022 года научных сотрудников для оценки совокупности и оценки </w:t>
      </w:r>
      <w:r w:rsidR="00675AEB">
        <w:rPr>
          <w:lang w:val="ru-RU"/>
        </w:rPr>
        <w:t xml:space="preserve">по </w:t>
      </w:r>
      <w:r w:rsidR="00675AEB">
        <w:rPr>
          <w:lang w:val="ru-RU"/>
        </w:rPr>
        <w:lastRenderedPageBreak/>
        <w:t xml:space="preserve">вопросам </w:t>
      </w:r>
      <w:r w:rsidR="00A86875" w:rsidRPr="006C195C">
        <w:rPr>
          <w:lang w:val="ru-RU"/>
        </w:rPr>
        <w:t>преобразовательных изменений и их участие в вводной сессии в марте 2022 года, а также их запланированное участие в «ознакомительном дне» в мае 2022 года; дискуссионные совещания в онлайн</w:t>
      </w:r>
      <w:r w:rsidR="005767C0">
        <w:rPr>
          <w:lang w:val="ru-RU"/>
        </w:rPr>
        <w:t>-</w:t>
      </w:r>
      <w:r w:rsidR="00A86875" w:rsidRPr="006C195C">
        <w:rPr>
          <w:lang w:val="ru-RU"/>
        </w:rPr>
        <w:t>режиме для национальных координаторов с целью повышения политической актуальности оценок и других результатов Платформы в ходе внешних обзоров системы прогнозирования будущего природной среды (4</w:t>
      </w:r>
      <w:r>
        <w:rPr>
          <w:lang w:val="en-US"/>
        </w:rPr>
        <w:t> </w:t>
      </w:r>
      <w:r w:rsidR="00A86875" w:rsidRPr="006C195C">
        <w:rPr>
          <w:lang w:val="ru-RU"/>
        </w:rPr>
        <w:t xml:space="preserve">октября 2021 года) и проекта доклада об аналитическом исследовании для оценки </w:t>
      </w:r>
      <w:r w:rsidR="006C47F2">
        <w:rPr>
          <w:lang w:val="ru-RU"/>
        </w:rPr>
        <w:t xml:space="preserve">по вопросам </w:t>
      </w:r>
      <w:r w:rsidR="00A86875" w:rsidRPr="006C195C">
        <w:rPr>
          <w:lang w:val="ru-RU"/>
        </w:rPr>
        <w:t xml:space="preserve">хозяйственной деятельности и биоразнообразия (16 и 18 ноября 2021 года), а также в ходе второго внешнего обзора оценки </w:t>
      </w:r>
      <w:r w:rsidR="006C47F2">
        <w:rPr>
          <w:lang w:val="ru-RU"/>
        </w:rPr>
        <w:t xml:space="preserve">по вопросам </w:t>
      </w:r>
      <w:r w:rsidR="00A86875" w:rsidRPr="006C195C">
        <w:rPr>
          <w:lang w:val="ru-RU"/>
        </w:rPr>
        <w:t>инвазивных чужеродных видов (19 января 2022 года) и соответствующих онлайновых дискуссионных совещаний с заинтересованными сторонами в контексте этих же внешних обзоров 6 октября и 18 ноября 2021 года и 20 января 2022 года, соответственно; и дальнейшее расширение серии вебинаров и других онлайновых ресурсов Платформы;</w:t>
      </w:r>
    </w:p>
    <w:p w14:paraId="0B248C39" w14:textId="7AC42F8E" w:rsidR="00A86875" w:rsidRPr="006C195C" w:rsidRDefault="00B7616D" w:rsidP="00B7616D">
      <w:pPr>
        <w:spacing w:after="120"/>
        <w:ind w:left="1247" w:firstLine="624"/>
        <w:rPr>
          <w:lang w:val="ru-RU"/>
        </w:rPr>
      </w:pPr>
      <w:r>
        <w:rPr>
          <w:lang w:val="en-US"/>
        </w:rPr>
        <w:t>b</w:t>
      </w:r>
      <w:r w:rsidRPr="00B7616D">
        <w:rPr>
          <w:lang w:val="ru-RU"/>
        </w:rPr>
        <w:t>)</w:t>
      </w:r>
      <w:r>
        <w:rPr>
          <w:lang w:val="ru-RU"/>
        </w:rPr>
        <w:tab/>
      </w:r>
      <w:r w:rsidR="00A86875" w:rsidRPr="006C195C">
        <w:rPr>
          <w:lang w:val="ru-RU"/>
        </w:rPr>
        <w:t>прогресс в достижении цели 2</w:t>
      </w:r>
      <w:r w:rsidR="005767C0">
        <w:rPr>
          <w:lang w:val="ru-RU"/>
        </w:rPr>
        <w:t xml:space="preserve"> </w:t>
      </w:r>
      <w:r w:rsidR="00A86875" w:rsidRPr="006C195C">
        <w:rPr>
          <w:lang w:val="ru-RU"/>
        </w:rPr>
        <w:t>b)</w:t>
      </w:r>
      <w:r w:rsidR="00792EE0" w:rsidRPr="006C195C">
        <w:rPr>
          <w:lang w:val="ru-RU"/>
        </w:rPr>
        <w:t xml:space="preserve"> </w:t>
      </w:r>
      <w:r w:rsidR="00A86875" w:rsidRPr="006C195C">
        <w:rPr>
          <w:lang w:val="ru-RU"/>
        </w:rPr>
        <w:t>«Содействие доступу к экспертным знаниям и информации» включал поддержку в использовании утвержденных оценок и других результатов деятельности; содействие развитию сообществ специалистов-практиков, в том числе экспериментальных, основанных на социальных и гуманитарных науках; и организацию пятого совещания форума по вопросам создания потенциала, котор</w:t>
      </w:r>
      <w:r w:rsidR="002A5505" w:rsidRPr="006C195C">
        <w:rPr>
          <w:lang w:val="ru-RU"/>
        </w:rPr>
        <w:t xml:space="preserve">ый </w:t>
      </w:r>
      <w:r w:rsidR="00A86875" w:rsidRPr="006C195C">
        <w:rPr>
          <w:lang w:val="ru-RU"/>
        </w:rPr>
        <w:t>будет проведен в онлайн</w:t>
      </w:r>
      <w:r>
        <w:rPr>
          <w:lang w:val="ru-RU"/>
        </w:rPr>
        <w:noBreakHyphen/>
      </w:r>
      <w:r w:rsidR="00A86875" w:rsidRPr="006C195C">
        <w:rPr>
          <w:lang w:val="ru-RU"/>
        </w:rPr>
        <w:t>режиме 1 июня 2022 года и будет посвящен вопросам хозяйственной деятельности и биоразнообразия;</w:t>
      </w:r>
    </w:p>
    <w:p w14:paraId="142424E7" w14:textId="0616DE54" w:rsidR="00A86875" w:rsidRPr="006C195C" w:rsidRDefault="00B7616D" w:rsidP="00B7616D">
      <w:pPr>
        <w:spacing w:after="120"/>
        <w:ind w:left="1247" w:firstLine="624"/>
        <w:rPr>
          <w:lang w:val="ru-RU"/>
        </w:rPr>
      </w:pPr>
      <w:r>
        <w:rPr>
          <w:lang w:val="en-US"/>
        </w:rPr>
        <w:t>c</w:t>
      </w:r>
      <w:r w:rsidRPr="00B7616D">
        <w:rPr>
          <w:lang w:val="ru-RU"/>
        </w:rPr>
        <w:t>)</w:t>
      </w:r>
      <w:r>
        <w:rPr>
          <w:lang w:val="ru-RU"/>
        </w:rPr>
        <w:tab/>
      </w:r>
      <w:r w:rsidR="00A86875" w:rsidRPr="006C195C">
        <w:rPr>
          <w:lang w:val="ru-RU"/>
        </w:rPr>
        <w:t>прогресс в достижении цели 2 c) «Укрепление национального и регионального потенциала» включал стимулирование создания научно-политических платформ, сетей и оценок для биоразнообразия и экосистемных услуг на национальном, субрегиональном и региональном уровнях, в частности путем содействия обмену знаниями и опытом между ключевыми участниками существующих научно-политических платформ и теми, кто заинтересован в создании новых платформ, в отношении методов поддержки работы МПБЭУ, а также популяризацию и распространение примеров передовой практики, в том числе создание на веб-сайте МПБЭУ цифрового пространства c информацией и рекомендациями для тех, кто занимается созданием, обслуживанием и использованием платформ и сетей. 1 марта 2022 года был организован дискуссионный семинар-практикум в онлайн-режиме с национальными, региональными и субрегиональными платформами и сетями, а также национальными координаторами с акцентом на создание потенциала по информированию о важности биоразнообразия для природы и людей посредством диалога и обмена знаниями.</w:t>
      </w:r>
    </w:p>
    <w:p w14:paraId="49A85C41" w14:textId="1EB5B10B" w:rsidR="00A86875" w:rsidRPr="00B7616D" w:rsidRDefault="00205CE7" w:rsidP="00F04757">
      <w:pPr>
        <w:tabs>
          <w:tab w:val="right" w:pos="851"/>
        </w:tabs>
        <w:spacing w:after="120"/>
        <w:ind w:left="1247" w:right="284" w:hanging="1247"/>
        <w:rPr>
          <w:b/>
          <w:bCs/>
          <w:sz w:val="24"/>
          <w:szCs w:val="24"/>
          <w:lang w:val="ru-RU"/>
        </w:rPr>
      </w:pPr>
      <w:r w:rsidRPr="00B7616D">
        <w:rPr>
          <w:b/>
          <w:bCs/>
          <w:sz w:val="24"/>
          <w:szCs w:val="24"/>
          <w:lang w:val="ru-RU"/>
        </w:rPr>
        <w:tab/>
      </w:r>
      <w:r w:rsidR="00A86875" w:rsidRPr="00B7616D">
        <w:rPr>
          <w:b/>
          <w:bCs/>
          <w:sz w:val="24"/>
          <w:szCs w:val="24"/>
          <w:lang w:val="ru-RU"/>
        </w:rPr>
        <w:t>C.</w:t>
      </w:r>
      <w:r w:rsidR="00A86875" w:rsidRPr="00B7616D">
        <w:rPr>
          <w:b/>
          <w:bCs/>
          <w:sz w:val="24"/>
          <w:szCs w:val="24"/>
          <w:lang w:val="ru-RU"/>
        </w:rPr>
        <w:tab/>
        <w:t>Цель 3: Укрепление основ знаний</w:t>
      </w:r>
    </w:p>
    <w:p w14:paraId="5AE7F524" w14:textId="3B55A8A5"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1.</w:t>
      </w:r>
      <w:r w:rsidR="00A86875" w:rsidRPr="00F04757">
        <w:rPr>
          <w:b/>
          <w:bCs/>
          <w:lang w:val="ru-RU"/>
        </w:rPr>
        <w:tab/>
        <w:t>Цель 3 a) Углубленная работа в области знаний и данных</w:t>
      </w:r>
    </w:p>
    <w:p w14:paraId="0FB44384" w14:textId="1210D458" w:rsidR="00A86875" w:rsidRPr="006C195C" w:rsidRDefault="00B7616D" w:rsidP="006C195C">
      <w:pPr>
        <w:spacing w:after="120"/>
        <w:ind w:left="1248"/>
        <w:rPr>
          <w:lang w:val="ru-RU"/>
        </w:rPr>
      </w:pPr>
      <w:bookmarkStart w:id="3" w:name="_Hlk67561968"/>
      <w:r w:rsidRPr="00B7616D">
        <w:rPr>
          <w:lang w:val="ru-RU"/>
        </w:rPr>
        <w:t>11.</w:t>
      </w:r>
      <w:r w:rsidRPr="00B7616D">
        <w:rPr>
          <w:lang w:val="ru-RU"/>
        </w:rPr>
        <w:tab/>
      </w:r>
      <w:r w:rsidR="00A86875" w:rsidRPr="006C195C">
        <w:rPr>
          <w:lang w:val="ru-RU"/>
        </w:rPr>
        <w:t xml:space="preserve">В пункте 1 раздела IV своего решения МПБЭУ-7/1 Пленум продлил мандат целевой группы по вопросам знаний и данных для достижения цели 3 a) в соответствии с пересмотренным </w:t>
      </w:r>
      <w:r w:rsidR="008412B1">
        <w:rPr>
          <w:lang w:val="ru-RU"/>
        </w:rPr>
        <w:t>Положением</w:t>
      </w:r>
      <w:r w:rsidR="00A86875" w:rsidRPr="006C195C">
        <w:rPr>
          <w:lang w:val="ru-RU"/>
        </w:rPr>
        <w:t xml:space="preserve">, изложенным в разделах I и III приложения II к этому решению. Во исполнение этого решения Бюро и Многодисциплинарная группа экспертов сформировали целевую группу в соответствии с пересмотренным </w:t>
      </w:r>
      <w:r w:rsidR="008412B1">
        <w:rPr>
          <w:lang w:val="ru-RU"/>
        </w:rPr>
        <w:t>Положением</w:t>
      </w:r>
      <w:r w:rsidR="00A86875" w:rsidRPr="006C195C">
        <w:rPr>
          <w:lang w:val="ru-RU"/>
        </w:rPr>
        <w:t xml:space="preserve">. </w:t>
      </w:r>
    </w:p>
    <w:p w14:paraId="118EE5D7" w14:textId="1083DA45" w:rsidR="00A86875" w:rsidRPr="006C195C" w:rsidRDefault="00B7616D" w:rsidP="006C195C">
      <w:pPr>
        <w:spacing w:after="120"/>
        <w:ind w:left="1248"/>
        <w:rPr>
          <w:lang w:val="ru-RU"/>
        </w:rPr>
      </w:pPr>
      <w:bookmarkStart w:id="4" w:name="_Hlk67566904"/>
      <w:bookmarkEnd w:id="3"/>
      <w:r w:rsidRPr="00B7616D">
        <w:rPr>
          <w:lang w:val="ru-RU"/>
        </w:rPr>
        <w:t>12.</w:t>
      </w:r>
      <w:r w:rsidRPr="00B7616D">
        <w:rPr>
          <w:lang w:val="ru-RU"/>
        </w:rPr>
        <w:tab/>
      </w:r>
      <w:r w:rsidR="00A86875" w:rsidRPr="006C195C">
        <w:rPr>
          <w:lang w:val="ru-RU"/>
        </w:rPr>
        <w:t>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и третье совещания целевой группы по вопросам знаний и данных были проведены в онлайн</w:t>
      </w:r>
      <w:r w:rsidR="00E33721">
        <w:rPr>
          <w:lang w:val="ru-RU"/>
        </w:rPr>
        <w:noBreakHyphen/>
      </w:r>
      <w:r w:rsidR="00A86875" w:rsidRPr="006C195C">
        <w:rPr>
          <w:lang w:val="ru-RU"/>
        </w:rPr>
        <w:t>режиме с 13 по 16 июля 2020 года и 29 и 30 ноября 2021 года, соответственно. В течение 2021</w:t>
      </w:r>
      <w:r>
        <w:rPr>
          <w:lang w:val="en-US"/>
        </w:rPr>
        <w:t> </w:t>
      </w:r>
      <w:r w:rsidR="00A86875" w:rsidRPr="006C195C">
        <w:rPr>
          <w:lang w:val="ru-RU"/>
        </w:rPr>
        <w:t>года и в 2022 году были проведены многочисленные дополнительные, менее масштабные совещания групп и организованы обсуждения по электронной почте.</w:t>
      </w:r>
    </w:p>
    <w:bookmarkEnd w:id="4"/>
    <w:p w14:paraId="32141623" w14:textId="37E65F2C" w:rsidR="00A86875" w:rsidRPr="006C195C" w:rsidRDefault="00B7616D" w:rsidP="006C195C">
      <w:pPr>
        <w:spacing w:after="120"/>
        <w:ind w:left="1248"/>
        <w:rPr>
          <w:lang w:val="ru-RU"/>
        </w:rPr>
      </w:pPr>
      <w:r w:rsidRPr="00B7616D">
        <w:rPr>
          <w:lang w:val="ru-RU"/>
        </w:rPr>
        <w:t>13.</w:t>
      </w:r>
      <w:r w:rsidRPr="00B7616D">
        <w:rPr>
          <w:lang w:val="ru-RU"/>
        </w:rPr>
        <w:tab/>
      </w:r>
      <w:r w:rsidR="00A86875" w:rsidRPr="006C195C">
        <w:rPr>
          <w:lang w:val="ru-RU"/>
        </w:rPr>
        <w:t>Прогресс в достижении цели 3 a), достигнутый после восьмой сессии Пленума, подробно изложен в документе IPBES/9/INF/14.</w:t>
      </w:r>
    </w:p>
    <w:p w14:paraId="47A21CEC" w14:textId="40B3D606" w:rsidR="00A86875" w:rsidRPr="006C195C" w:rsidRDefault="00B7616D" w:rsidP="006C195C">
      <w:pPr>
        <w:spacing w:after="120"/>
        <w:ind w:left="1248"/>
        <w:rPr>
          <w:lang w:val="ru-RU"/>
        </w:rPr>
      </w:pPr>
      <w:r w:rsidRPr="00B7616D">
        <w:rPr>
          <w:lang w:val="ru-RU"/>
        </w:rPr>
        <w:t>14.</w:t>
      </w:r>
      <w:r w:rsidRPr="00B7616D">
        <w:rPr>
          <w:lang w:val="ru-RU"/>
        </w:rPr>
        <w:tab/>
      </w:r>
      <w:r w:rsidR="00A86875" w:rsidRPr="006C195C">
        <w:rPr>
          <w:lang w:val="ru-RU"/>
        </w:rPr>
        <w:t>Прогресс в области углубленной работы по стимулированию формирования знаний включал оказание поддержки авторам оценк</w:t>
      </w:r>
      <w:r w:rsidR="00735A8B">
        <w:rPr>
          <w:lang w:val="ru-RU"/>
        </w:rPr>
        <w:t>и</w:t>
      </w:r>
      <w:r w:rsidR="008412B1">
        <w:rPr>
          <w:lang w:val="ru-RU"/>
        </w:rPr>
        <w:t xml:space="preserve"> </w:t>
      </w:r>
      <w:r w:rsidR="00735A8B">
        <w:rPr>
          <w:lang w:val="ru-RU"/>
        </w:rPr>
        <w:t>по вопросам</w:t>
      </w:r>
      <w:r w:rsidR="00A86875" w:rsidRPr="006C195C">
        <w:rPr>
          <w:lang w:val="ru-RU"/>
        </w:rPr>
        <w:t xml:space="preserve"> ценностей, </w:t>
      </w:r>
      <w:r w:rsidR="00735A8B">
        <w:rPr>
          <w:lang w:val="ru-RU"/>
        </w:rPr>
        <w:t xml:space="preserve">оценки по вопросам </w:t>
      </w:r>
      <w:r w:rsidR="00A86875" w:rsidRPr="006C195C">
        <w:rPr>
          <w:lang w:val="ru-RU"/>
        </w:rPr>
        <w:t xml:space="preserve">устойчивого использования и </w:t>
      </w:r>
      <w:r w:rsidR="00735A8B">
        <w:rPr>
          <w:lang w:val="ru-RU"/>
        </w:rPr>
        <w:t xml:space="preserve">оценки по вопросам </w:t>
      </w:r>
      <w:r w:rsidR="00A86875" w:rsidRPr="006C195C">
        <w:rPr>
          <w:lang w:val="ru-RU"/>
        </w:rPr>
        <w:t xml:space="preserve">инвазивных чужеродных видов в процессе выявления пробелов в знаниях путем проведения онлайновых </w:t>
      </w:r>
      <w:r w:rsidR="002C2443" w:rsidRPr="006C195C">
        <w:rPr>
          <w:lang w:val="ru-RU"/>
        </w:rPr>
        <w:t xml:space="preserve">сессий </w:t>
      </w:r>
      <w:r w:rsidR="00A86875" w:rsidRPr="006C195C">
        <w:rPr>
          <w:lang w:val="ru-RU"/>
        </w:rPr>
        <w:t>во время совещаний авторов, а авторам оценк</w:t>
      </w:r>
      <w:r w:rsidR="00735A8B">
        <w:rPr>
          <w:lang w:val="ru-RU"/>
        </w:rPr>
        <w:t>и</w:t>
      </w:r>
      <w:r w:rsidR="00A86875" w:rsidRPr="006C195C">
        <w:rPr>
          <w:lang w:val="ru-RU"/>
        </w:rPr>
        <w:t xml:space="preserve"> совокупности и </w:t>
      </w:r>
      <w:r w:rsidR="00735A8B">
        <w:rPr>
          <w:lang w:val="ru-RU"/>
        </w:rPr>
        <w:t xml:space="preserve">оценки по вопросам </w:t>
      </w:r>
      <w:r w:rsidR="00A86875" w:rsidRPr="006C195C">
        <w:rPr>
          <w:lang w:val="ru-RU"/>
        </w:rPr>
        <w:t>преобразовательных изменений</w:t>
      </w:r>
      <w:r w:rsidR="002E4158">
        <w:rPr>
          <w:lang w:val="ru-RU"/>
        </w:rPr>
        <w:t> </w:t>
      </w:r>
      <w:r w:rsidRPr="00B7616D">
        <w:rPr>
          <w:lang w:val="ru-RU"/>
        </w:rPr>
        <w:t>–</w:t>
      </w:r>
      <w:r w:rsidR="00A86875" w:rsidRPr="006C195C">
        <w:rPr>
          <w:lang w:val="ru-RU"/>
        </w:rPr>
        <w:t xml:space="preserve"> с помощью онлайновых сессий во время вводных совещаний по этим оценкам (февраль 2022</w:t>
      </w:r>
      <w:r w:rsidR="002E4158">
        <w:rPr>
          <w:lang w:val="ru-RU"/>
        </w:rPr>
        <w:t> </w:t>
      </w:r>
      <w:r w:rsidR="00A86875" w:rsidRPr="006C195C">
        <w:rPr>
          <w:lang w:val="ru-RU"/>
        </w:rPr>
        <w:t>года); такие сессии также запланированы на первых совещаниях авторов, которые состоятся в мае 2022 года; составление обширного списка пробелов в знаниях, указанных в докладе МПБЭУ о глобальной оценке</w:t>
      </w:r>
      <w:r w:rsidR="009F2BB3">
        <w:rPr>
          <w:lang w:val="ru-RU"/>
        </w:rPr>
        <w:t xml:space="preserve"> по вопросам</w:t>
      </w:r>
      <w:r w:rsidR="00A86875" w:rsidRPr="006C195C">
        <w:rPr>
          <w:lang w:val="ru-RU"/>
        </w:rPr>
        <w:t xml:space="preserve"> биоразнообразия и экосистемных услуг и, там, где такие пробелы были выявлены, в региональных оценках МПБЭУ, после встречи с сопредседателями этих оценок (август 2021 года), рассмотрени</w:t>
      </w:r>
      <w:r w:rsidR="002C2443" w:rsidRPr="006C195C">
        <w:rPr>
          <w:lang w:val="ru-RU"/>
        </w:rPr>
        <w:t>е</w:t>
      </w:r>
      <w:r w:rsidR="00A86875" w:rsidRPr="006C195C">
        <w:rPr>
          <w:lang w:val="ru-RU"/>
        </w:rPr>
        <w:t xml:space="preserve"> </w:t>
      </w:r>
      <w:r w:rsidR="00A86875" w:rsidRPr="006C195C">
        <w:rPr>
          <w:lang w:val="ru-RU"/>
        </w:rPr>
        <w:lastRenderedPageBreak/>
        <w:t>списка пробелов в знаниях Многодисциплинарной группой экспертов и Бюро на их восемнадцатых совещаниях (февраль 2022 года) и доработк</w:t>
      </w:r>
      <w:r w:rsidR="002C2443" w:rsidRPr="006C195C">
        <w:rPr>
          <w:lang w:val="ru-RU"/>
        </w:rPr>
        <w:t xml:space="preserve">у </w:t>
      </w:r>
      <w:r w:rsidR="00A86875" w:rsidRPr="006C195C">
        <w:rPr>
          <w:lang w:val="ru-RU"/>
        </w:rPr>
        <w:t xml:space="preserve">списка вместе с сопредседателями оценок в ходе онлайнового семинара-практикума (март 2022 года); разработку планов региональных диалогов для содействия освоению в этих регионах выявленных пробелов в знаниях на основе этого списка, включая подготовительные </w:t>
      </w:r>
      <w:r w:rsidR="00B77E97">
        <w:rPr>
          <w:lang w:val="ru-RU"/>
        </w:rPr>
        <w:t>совещания</w:t>
      </w:r>
      <w:r w:rsidR="00B77E97" w:rsidRPr="006C195C">
        <w:rPr>
          <w:lang w:val="ru-RU"/>
        </w:rPr>
        <w:t xml:space="preserve"> </w:t>
      </w:r>
      <w:r w:rsidR="00A86875" w:rsidRPr="006C195C">
        <w:rPr>
          <w:lang w:val="ru-RU"/>
        </w:rPr>
        <w:t xml:space="preserve">с ключевыми составителями программ и финансирующими органами в этих регионах; запланированную организацию первых диалогов для Европы и Центральной Азии и для Северной и Южной Америки, а также первоначальные планы по проведению таких диалогов для Африки и для Азиатско-Тихоокеанского региона; и разработку плана мониторинга в отношении стимулирования формирования новых знаний, а также планов по созданию совместного файла для сбора примеров недавно профинансированных проектов, направленных на устранение пробелов, выявленных в оценках МПБЭУ, и автоматизации деятельности по мониторингу. </w:t>
      </w:r>
    </w:p>
    <w:p w14:paraId="313C6C44" w14:textId="2FF14E7E" w:rsidR="00A86875" w:rsidRPr="006C195C" w:rsidRDefault="00B7616D" w:rsidP="006C195C">
      <w:pPr>
        <w:spacing w:after="120"/>
        <w:ind w:left="1248"/>
        <w:rPr>
          <w:lang w:val="ru-RU"/>
        </w:rPr>
      </w:pPr>
      <w:r w:rsidRPr="00B7616D">
        <w:rPr>
          <w:lang w:val="ru-RU"/>
        </w:rPr>
        <w:t>15.</w:t>
      </w:r>
      <w:r w:rsidRPr="00B7616D">
        <w:rPr>
          <w:lang w:val="ru-RU"/>
        </w:rPr>
        <w:tab/>
      </w:r>
      <w:r w:rsidR="00A86875" w:rsidRPr="006C195C">
        <w:rPr>
          <w:lang w:val="ru-RU"/>
        </w:rPr>
        <w:t xml:space="preserve">Прогресс в области углубленной работы по управлению данными включал пересмотр и дальнейшую разработку политики управления данными и знаниями МПБЭУ с целью включения более четкого рассмотрения вопроса об использовании знаний коренных народов и местного населения, а также утверждение версии 2.0 этой политики Многодисциплинарной группой экспертов и Бюро на их восемнадцатых совещаниях (февраль 2022 года); дальнейшую разработку долгосрочной (на период до 2030 года) концепции управления данными и знаниями в качестве основы для </w:t>
      </w:r>
      <w:r w:rsidR="008D4AF8">
        <w:rPr>
          <w:lang w:val="ru-RU"/>
        </w:rPr>
        <w:t>технического задания для</w:t>
      </w:r>
      <w:r w:rsidR="00A86875" w:rsidRPr="006C195C">
        <w:rPr>
          <w:lang w:val="ru-RU"/>
        </w:rPr>
        <w:t xml:space="preserve"> целевой группы на период после десятой сессии Пленума; оказание поддержки авторам оценк</w:t>
      </w:r>
      <w:r w:rsidR="008D4AF8">
        <w:rPr>
          <w:lang w:val="ru-RU"/>
        </w:rPr>
        <w:t>и</w:t>
      </w:r>
      <w:r w:rsidR="00A86875" w:rsidRPr="006C195C">
        <w:rPr>
          <w:lang w:val="ru-RU"/>
        </w:rPr>
        <w:t xml:space="preserve"> </w:t>
      </w:r>
      <w:r w:rsidR="008D4AF8">
        <w:rPr>
          <w:lang w:val="ru-RU"/>
        </w:rPr>
        <w:t xml:space="preserve">по вопросам </w:t>
      </w:r>
      <w:r w:rsidR="00A86875" w:rsidRPr="006C195C">
        <w:rPr>
          <w:lang w:val="ru-RU"/>
        </w:rPr>
        <w:t xml:space="preserve">ценностей, </w:t>
      </w:r>
      <w:r w:rsidR="008D4AF8">
        <w:rPr>
          <w:lang w:val="ru-RU"/>
        </w:rPr>
        <w:t xml:space="preserve">оценки по вопросам </w:t>
      </w:r>
      <w:r w:rsidR="00A86875" w:rsidRPr="006C195C">
        <w:rPr>
          <w:lang w:val="ru-RU"/>
        </w:rPr>
        <w:t xml:space="preserve">устойчивого использования и </w:t>
      </w:r>
      <w:r w:rsidR="008D4AF8">
        <w:rPr>
          <w:lang w:val="ru-RU"/>
        </w:rPr>
        <w:t xml:space="preserve">оценки по вопросам </w:t>
      </w:r>
      <w:r w:rsidR="00A86875" w:rsidRPr="006C195C">
        <w:rPr>
          <w:lang w:val="ru-RU"/>
        </w:rPr>
        <w:t xml:space="preserve">инвазивных чужеродных видов по аспектам, связанным с информационными материалами (таким как работа с пространственными данными, включая основные переменные и показатели с использованием дистанционного зондирования и передовые технологии данных) и их докладами по вопросам управления данными; выступления перед экспертами на вводных совещаниях по оценке </w:t>
      </w:r>
      <w:r w:rsidR="00BB2588">
        <w:rPr>
          <w:lang w:val="ru-RU"/>
        </w:rPr>
        <w:t>совокупности</w:t>
      </w:r>
      <w:r w:rsidR="00BB2588" w:rsidRPr="006C195C">
        <w:rPr>
          <w:lang w:val="ru-RU"/>
        </w:rPr>
        <w:t xml:space="preserve"> </w:t>
      </w:r>
      <w:r w:rsidR="00A86875" w:rsidRPr="006C195C">
        <w:rPr>
          <w:lang w:val="ru-RU"/>
        </w:rPr>
        <w:t xml:space="preserve">и </w:t>
      </w:r>
      <w:r w:rsidR="00584104">
        <w:rPr>
          <w:lang w:val="ru-RU"/>
        </w:rPr>
        <w:t xml:space="preserve">по оценке по вопросам </w:t>
      </w:r>
      <w:r w:rsidR="00A86875" w:rsidRPr="006C195C">
        <w:rPr>
          <w:lang w:val="ru-RU"/>
        </w:rPr>
        <w:t>преобразовательных изменений (февраль 2022 года) на тему политики управления данными и знаниями МПБЭУ и имеющихся ресурсов; такие сессии также запланированы на первых совещаниях авторов, которые состоятся в мае 2022 года; разработку дополнительных руководств для авторов, в том числе по открытым форматам файлов для повышения операционной совместимости продуктов МПБЭУ; и изложение политики управления данными и знаниями МПБЭУ на нескольких международных конференциях в 2022 году.</w:t>
      </w:r>
    </w:p>
    <w:p w14:paraId="76124112" w14:textId="60339DE0"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2.</w:t>
      </w:r>
      <w:r w:rsidR="00A86875" w:rsidRPr="00F04757">
        <w:rPr>
          <w:b/>
          <w:bCs/>
          <w:lang w:val="ru-RU"/>
        </w:rPr>
        <w:tab/>
        <w:t>Цель 3 b): Более широкое признание систем знаний коренного и местного населения и работа с ними</w:t>
      </w:r>
    </w:p>
    <w:p w14:paraId="35573D9C" w14:textId="6C76ACD0" w:rsidR="00A86875" w:rsidRPr="006C195C" w:rsidRDefault="00B7616D" w:rsidP="006C195C">
      <w:pPr>
        <w:spacing w:after="120"/>
        <w:ind w:left="1248"/>
        <w:rPr>
          <w:lang w:val="ru-RU"/>
        </w:rPr>
      </w:pPr>
      <w:bookmarkStart w:id="5" w:name="_Hlk67563178"/>
      <w:r w:rsidRPr="00B7616D">
        <w:rPr>
          <w:lang w:val="ru-RU"/>
        </w:rPr>
        <w:t>16.</w:t>
      </w:r>
      <w:r w:rsidRPr="00B7616D">
        <w:rPr>
          <w:lang w:val="ru-RU"/>
        </w:rPr>
        <w:tab/>
      </w:r>
      <w:r w:rsidR="00A86875" w:rsidRPr="006C195C">
        <w:rPr>
          <w:lang w:val="ru-RU"/>
        </w:rPr>
        <w:t xml:space="preserve">В пункте 2 раздела IV своего решения МПБЭУ-7/1 Пленум продлил мандат целевой группы по вопросам знаний коренных народов и местного населения в достижении цели 3 b) в соответствии с пересмотренным </w:t>
      </w:r>
      <w:r w:rsidR="0033001E">
        <w:rPr>
          <w:lang w:val="ru-RU"/>
        </w:rPr>
        <w:t>Положением</w:t>
      </w:r>
      <w:r w:rsidR="00A86875" w:rsidRPr="006C195C">
        <w:rPr>
          <w:lang w:val="ru-RU"/>
        </w:rPr>
        <w:t xml:space="preserve">, изложенным в разделах I и IV приложения II к этому решению. Во исполнение этого решения Бюро и Многодисциплинарная группа экспертов сформировали целевую группу в соответствии с пересмотренным </w:t>
      </w:r>
      <w:r w:rsidR="0033001E">
        <w:rPr>
          <w:lang w:val="ru-RU"/>
        </w:rPr>
        <w:t>Положением</w:t>
      </w:r>
      <w:r w:rsidR="00A86875" w:rsidRPr="006C195C">
        <w:rPr>
          <w:lang w:val="ru-RU"/>
        </w:rPr>
        <w:t xml:space="preserve">. </w:t>
      </w:r>
    </w:p>
    <w:bookmarkEnd w:id="5"/>
    <w:p w14:paraId="6EE35D11" w14:textId="2653E981" w:rsidR="00A86875" w:rsidRPr="006C195C" w:rsidRDefault="001765B9" w:rsidP="006C195C">
      <w:pPr>
        <w:spacing w:after="120"/>
        <w:ind w:left="1248"/>
        <w:rPr>
          <w:lang w:val="ru-RU"/>
        </w:rPr>
      </w:pPr>
      <w:r w:rsidRPr="001765B9">
        <w:rPr>
          <w:lang w:val="ru-RU"/>
        </w:rPr>
        <w:t>17.</w:t>
      </w:r>
      <w:r w:rsidRPr="001765B9">
        <w:rPr>
          <w:lang w:val="ru-RU"/>
        </w:rPr>
        <w:tab/>
      </w:r>
      <w:r w:rsidR="00A86875" w:rsidRPr="006C195C">
        <w:rPr>
          <w:lang w:val="ru-RU"/>
        </w:rPr>
        <w:t>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и третье совещания целевой группы по вопросам знаний коренных народов и местного населения были проведены в онлайн</w:t>
      </w:r>
      <w:r w:rsidR="0031673D">
        <w:rPr>
          <w:lang w:val="ru-RU"/>
        </w:rPr>
        <w:t>-</w:t>
      </w:r>
      <w:r w:rsidR="00A86875" w:rsidRPr="006C195C">
        <w:rPr>
          <w:lang w:val="ru-RU"/>
        </w:rPr>
        <w:t>режиме с 11 июня по 2 июля 2020 года и 9, 16 и 29 ноября 2021</w:t>
      </w:r>
      <w:r>
        <w:rPr>
          <w:lang w:val="en-US"/>
        </w:rPr>
        <w:t> </w:t>
      </w:r>
      <w:r w:rsidR="00A86875" w:rsidRPr="006C195C">
        <w:rPr>
          <w:lang w:val="ru-RU"/>
        </w:rPr>
        <w:t xml:space="preserve">года, соответственно. В течение 2021 и 2022 годов были проведены совещания других групп с меньшим числом участников и организованы дискуссии по электронной почте. </w:t>
      </w:r>
    </w:p>
    <w:p w14:paraId="23763563" w14:textId="68984C0E" w:rsidR="00A86875" w:rsidRPr="006C195C" w:rsidRDefault="001765B9" w:rsidP="006C195C">
      <w:pPr>
        <w:spacing w:after="120"/>
        <w:ind w:left="1248"/>
        <w:rPr>
          <w:lang w:val="ru-RU"/>
        </w:rPr>
      </w:pPr>
      <w:r w:rsidRPr="001765B9">
        <w:rPr>
          <w:lang w:val="ru-RU"/>
        </w:rPr>
        <w:t>18.</w:t>
      </w:r>
      <w:r w:rsidRPr="001765B9">
        <w:rPr>
          <w:lang w:val="ru-RU"/>
        </w:rPr>
        <w:tab/>
      </w:r>
      <w:r w:rsidR="00A86875" w:rsidRPr="006C195C">
        <w:rPr>
          <w:lang w:val="ru-RU"/>
        </w:rPr>
        <w:t xml:space="preserve">Прогресс в достижении цели 3 b) подробно изложен в документе IPBES/9/INF/13. </w:t>
      </w:r>
    </w:p>
    <w:p w14:paraId="08EAD323" w14:textId="51E71FAB" w:rsidR="00A86875" w:rsidRPr="006C195C" w:rsidRDefault="001765B9" w:rsidP="006C195C">
      <w:pPr>
        <w:spacing w:after="120"/>
        <w:ind w:left="1248"/>
        <w:rPr>
          <w:lang w:val="ru-RU"/>
        </w:rPr>
      </w:pPr>
      <w:r w:rsidRPr="001765B9">
        <w:rPr>
          <w:lang w:val="ru-RU"/>
        </w:rPr>
        <w:t>19.</w:t>
      </w:r>
      <w:r w:rsidRPr="001765B9">
        <w:rPr>
          <w:lang w:val="ru-RU"/>
        </w:rPr>
        <w:tab/>
      </w:r>
      <w:r w:rsidR="00A86875" w:rsidRPr="006C195C">
        <w:rPr>
          <w:lang w:val="ru-RU"/>
        </w:rPr>
        <w:t xml:space="preserve">Мероприятия, проведенные после восьмой сессии Пленума, включали работу с контактными группами по знаниям коренного и местного населения в рамках текущих оценок, включая предоставление методологической поддержки по мере необходимости; организацию онлайновых диалогов с представителями коренных народов и местного населения с устным переводом во время внешних обзоров системы прогнозирования будущего природной среды (28-30 сентября и 19 октября 2021 года) и проекта доклада об аналитическом исследовании для оценки </w:t>
      </w:r>
      <w:r w:rsidR="00D562EC">
        <w:rPr>
          <w:lang w:val="ru-RU"/>
        </w:rPr>
        <w:t xml:space="preserve">по вопросам </w:t>
      </w:r>
      <w:r w:rsidR="00A86875" w:rsidRPr="006C195C">
        <w:rPr>
          <w:lang w:val="ru-RU"/>
        </w:rPr>
        <w:t xml:space="preserve">хозяйственной деятельности и биоразнообразия (22-24 ноября 2021 года), а также второго внешнего обзора оценки </w:t>
      </w:r>
      <w:r w:rsidR="00D562EC">
        <w:rPr>
          <w:lang w:val="ru-RU"/>
        </w:rPr>
        <w:t xml:space="preserve">по вопросам </w:t>
      </w:r>
      <w:r w:rsidR="00A86875" w:rsidRPr="006C195C">
        <w:rPr>
          <w:lang w:val="ru-RU"/>
        </w:rPr>
        <w:t>инвазивных чужеродных видов (1</w:t>
      </w:r>
      <w:r w:rsidR="009D309B">
        <w:rPr>
          <w:lang w:val="ru-RU"/>
        </w:rPr>
        <w:noBreakHyphen/>
      </w:r>
      <w:r w:rsidR="00A86875" w:rsidRPr="006C195C">
        <w:rPr>
          <w:lang w:val="ru-RU"/>
        </w:rPr>
        <w:t>3</w:t>
      </w:r>
      <w:r w:rsidR="009D309B">
        <w:rPr>
          <w:lang w:val="ru-RU"/>
        </w:rPr>
        <w:t> </w:t>
      </w:r>
      <w:r w:rsidR="00A86875" w:rsidRPr="006C195C">
        <w:rPr>
          <w:lang w:val="ru-RU"/>
        </w:rPr>
        <w:t xml:space="preserve">февраля 2022 года), чтобы усилить вклад </w:t>
      </w:r>
      <w:r w:rsidR="00E3382D" w:rsidRPr="006C195C">
        <w:rPr>
          <w:lang w:val="ru-RU"/>
        </w:rPr>
        <w:t xml:space="preserve">знаний </w:t>
      </w:r>
      <w:r w:rsidR="00A86875" w:rsidRPr="006C195C">
        <w:rPr>
          <w:lang w:val="ru-RU"/>
        </w:rPr>
        <w:t xml:space="preserve">коренных народов и местного населения в эти процессы; подготовка призыва (который должен быть опубликован во второй половине 2022 года) к внесению вкладов </w:t>
      </w:r>
      <w:r w:rsidR="00E3382D" w:rsidRPr="006C195C">
        <w:rPr>
          <w:lang w:val="ru-RU"/>
        </w:rPr>
        <w:t xml:space="preserve">по вопросам </w:t>
      </w:r>
      <w:r w:rsidR="00A86875" w:rsidRPr="006C195C">
        <w:rPr>
          <w:lang w:val="ru-RU"/>
        </w:rPr>
        <w:t>знаний коренн</w:t>
      </w:r>
      <w:r w:rsidR="00E3382D" w:rsidRPr="006C195C">
        <w:rPr>
          <w:lang w:val="ru-RU"/>
        </w:rPr>
        <w:t xml:space="preserve">ых народов </w:t>
      </w:r>
      <w:r w:rsidR="00A86875" w:rsidRPr="006C195C">
        <w:rPr>
          <w:lang w:val="ru-RU"/>
        </w:rPr>
        <w:t>и местного населения для дальнейшего расширения библиотеки знаний коренн</w:t>
      </w:r>
      <w:r w:rsidR="00E3382D" w:rsidRPr="006C195C">
        <w:rPr>
          <w:lang w:val="ru-RU"/>
        </w:rPr>
        <w:t xml:space="preserve">ых народов </w:t>
      </w:r>
      <w:r w:rsidR="00A86875" w:rsidRPr="006C195C">
        <w:rPr>
          <w:lang w:val="ru-RU"/>
        </w:rPr>
        <w:t xml:space="preserve">и местного населения и </w:t>
      </w:r>
      <w:r w:rsidR="00A86875" w:rsidRPr="006C195C">
        <w:rPr>
          <w:lang w:val="ru-RU"/>
        </w:rPr>
        <w:lastRenderedPageBreak/>
        <w:t>реестра экспертов МПБЭУ для оценк</w:t>
      </w:r>
      <w:r w:rsidR="00444E7D">
        <w:rPr>
          <w:lang w:val="ru-RU"/>
        </w:rPr>
        <w:t>и</w:t>
      </w:r>
      <w:r w:rsidR="00A86875" w:rsidRPr="006C195C">
        <w:rPr>
          <w:lang w:val="ru-RU"/>
        </w:rPr>
        <w:t xml:space="preserve"> совокупности и </w:t>
      </w:r>
      <w:r w:rsidR="00444E7D">
        <w:rPr>
          <w:lang w:val="ru-RU"/>
        </w:rPr>
        <w:t xml:space="preserve">оценки по вопросам </w:t>
      </w:r>
      <w:r w:rsidR="00A86875" w:rsidRPr="006C195C">
        <w:rPr>
          <w:lang w:val="ru-RU"/>
        </w:rPr>
        <w:t xml:space="preserve">преобразовательных изменений; и дальнейшее развитие методологического руководства по реализации подхода к признанию знаний коренных народов и местного населения в МПБЭУ и работе с ними, в том числе в отношении работы со сценариями и знаниями коренных народов и местного населения, а также свободного, предварительного и осознанного согласия. </w:t>
      </w:r>
      <w:bookmarkStart w:id="6" w:name="_Hlk100232332"/>
    </w:p>
    <w:p w14:paraId="33B293B9" w14:textId="373C95B5" w:rsidR="00A86875" w:rsidRPr="001765B9" w:rsidRDefault="00205CE7" w:rsidP="00F04757">
      <w:pPr>
        <w:tabs>
          <w:tab w:val="right" w:pos="851"/>
        </w:tabs>
        <w:spacing w:after="120"/>
        <w:ind w:left="1247" w:right="284" w:hanging="1247"/>
        <w:rPr>
          <w:b/>
          <w:bCs/>
          <w:sz w:val="24"/>
          <w:szCs w:val="24"/>
          <w:lang w:val="ru-RU"/>
        </w:rPr>
      </w:pPr>
      <w:r w:rsidRPr="001765B9">
        <w:rPr>
          <w:b/>
          <w:bCs/>
          <w:sz w:val="24"/>
          <w:szCs w:val="24"/>
          <w:lang w:val="ru-RU"/>
        </w:rPr>
        <w:tab/>
      </w:r>
      <w:r w:rsidR="00A86875" w:rsidRPr="001765B9">
        <w:rPr>
          <w:b/>
          <w:bCs/>
          <w:sz w:val="24"/>
          <w:szCs w:val="24"/>
          <w:lang w:val="ru-RU"/>
        </w:rPr>
        <w:t>D.</w:t>
      </w:r>
      <w:r w:rsidR="00A86875" w:rsidRPr="001765B9">
        <w:rPr>
          <w:b/>
          <w:bCs/>
          <w:sz w:val="24"/>
          <w:szCs w:val="24"/>
          <w:lang w:val="ru-RU"/>
        </w:rPr>
        <w:tab/>
        <w:t>Цель 4: Поддержка политики</w:t>
      </w:r>
    </w:p>
    <w:p w14:paraId="64D9E7E9" w14:textId="66703DDE"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1.</w:t>
      </w:r>
      <w:r w:rsidR="00A86875" w:rsidRPr="00F04757">
        <w:rPr>
          <w:b/>
          <w:bCs/>
          <w:lang w:val="ru-RU"/>
        </w:rPr>
        <w:tab/>
        <w:t xml:space="preserve">Цель 4 a) Углубленная работа в области инструментов политики, инструментов и методологий поддержки политики </w:t>
      </w:r>
    </w:p>
    <w:p w14:paraId="16A2CF55" w14:textId="3E7946AE" w:rsidR="00A86875" w:rsidRPr="006C195C" w:rsidRDefault="001765B9" w:rsidP="006C195C">
      <w:pPr>
        <w:spacing w:after="120"/>
        <w:ind w:left="1248"/>
        <w:rPr>
          <w:lang w:val="ru-RU"/>
        </w:rPr>
      </w:pPr>
      <w:r w:rsidRPr="001765B9">
        <w:rPr>
          <w:lang w:val="ru-RU"/>
        </w:rPr>
        <w:t>20.</w:t>
      </w:r>
      <w:r w:rsidRPr="001765B9">
        <w:rPr>
          <w:lang w:val="ru-RU"/>
        </w:rPr>
        <w:tab/>
      </w:r>
      <w:r w:rsidR="00A86875" w:rsidRPr="006C195C">
        <w:rPr>
          <w:lang w:val="ru-RU"/>
        </w:rPr>
        <w:t>В пункте 1 раздела V своего решения МПБЭУ-7/1 Пленум учредил целевую группу по вопросам инструментов и методологий политики для достижения цели 4</w:t>
      </w:r>
      <w:r w:rsidR="00E3382D" w:rsidRPr="006C195C">
        <w:rPr>
          <w:lang w:val="ru-RU"/>
        </w:rPr>
        <w:t xml:space="preserve"> </w:t>
      </w:r>
      <w:r w:rsidR="00A86875" w:rsidRPr="006C195C">
        <w:rPr>
          <w:lang w:val="ru-RU"/>
        </w:rPr>
        <w:t xml:space="preserve">a) в соответствии с </w:t>
      </w:r>
      <w:r w:rsidR="00BC5813">
        <w:rPr>
          <w:lang w:val="ru-RU"/>
        </w:rPr>
        <w:t>Положением</w:t>
      </w:r>
      <w:r w:rsidR="00A86875" w:rsidRPr="006C195C">
        <w:rPr>
          <w:lang w:val="ru-RU"/>
        </w:rPr>
        <w:t xml:space="preserve">, изложенным в разделах I и VI приложения II к этому решению. Во исполнение этого решения Бюро и Многодисциплинарная группа экспертов сформировали целевую группу в соответствии с указанным </w:t>
      </w:r>
      <w:r w:rsidR="0033001E">
        <w:rPr>
          <w:lang w:val="ru-RU"/>
        </w:rPr>
        <w:t>Положением</w:t>
      </w:r>
      <w:r w:rsidR="00A86875" w:rsidRPr="006C195C">
        <w:rPr>
          <w:lang w:val="ru-RU"/>
        </w:rPr>
        <w:t xml:space="preserve">. </w:t>
      </w:r>
    </w:p>
    <w:p w14:paraId="7EF8A2C0" w14:textId="2998C007" w:rsidR="00A86875" w:rsidRPr="006C195C" w:rsidRDefault="001765B9" w:rsidP="006C195C">
      <w:pPr>
        <w:spacing w:after="120"/>
        <w:ind w:left="1248"/>
        <w:rPr>
          <w:lang w:val="ru-RU"/>
        </w:rPr>
      </w:pPr>
      <w:r w:rsidRPr="001765B9">
        <w:rPr>
          <w:lang w:val="ru-RU"/>
        </w:rPr>
        <w:t>21.</w:t>
      </w:r>
      <w:r w:rsidRPr="001765B9">
        <w:rPr>
          <w:lang w:val="ru-RU"/>
        </w:rPr>
        <w:tab/>
      </w:r>
      <w:r w:rsidR="00A86875" w:rsidRPr="006C195C">
        <w:rPr>
          <w:lang w:val="ru-RU"/>
        </w:rPr>
        <w:t>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и третье совещания целевой группы по вопросам инструментов и методологий политики были проведены в онлайн</w:t>
      </w:r>
      <w:r w:rsidR="005A5FC0">
        <w:rPr>
          <w:lang w:val="ru-RU"/>
        </w:rPr>
        <w:t>-</w:t>
      </w:r>
      <w:r w:rsidR="00A86875" w:rsidRPr="006C195C">
        <w:rPr>
          <w:lang w:val="ru-RU"/>
        </w:rPr>
        <w:t>режиме с 4 по 7 мая 2020 года и с 27 по 29 сентября 2021 года, соответственно. В течение 2021 и 2022 годов были проведены совещания других групп с меньшим числом участников и организованы дискуссии по электронной почте.</w:t>
      </w:r>
    </w:p>
    <w:p w14:paraId="2388ACC4" w14:textId="6B27E066" w:rsidR="00A86875" w:rsidRPr="006C195C" w:rsidRDefault="001765B9" w:rsidP="006C195C">
      <w:pPr>
        <w:spacing w:after="120"/>
        <w:ind w:left="1248"/>
        <w:rPr>
          <w:lang w:val="ru-RU"/>
        </w:rPr>
      </w:pPr>
      <w:r w:rsidRPr="001765B9">
        <w:rPr>
          <w:lang w:val="ru-RU"/>
        </w:rPr>
        <w:t>22.</w:t>
      </w:r>
      <w:r w:rsidRPr="001765B9">
        <w:rPr>
          <w:lang w:val="ru-RU"/>
        </w:rPr>
        <w:tab/>
      </w:r>
      <w:r w:rsidR="00A86875" w:rsidRPr="006C195C">
        <w:rPr>
          <w:lang w:val="ru-RU"/>
        </w:rPr>
        <w:t xml:space="preserve">Прогресс в достижении цели 4 a) после восьмой сессии Пленума изложен в документе IPBES/9/INF/15 и </w:t>
      </w:r>
      <w:r w:rsidR="00E3382D" w:rsidRPr="006C195C">
        <w:rPr>
          <w:lang w:val="ru-RU"/>
        </w:rPr>
        <w:t xml:space="preserve">включал </w:t>
      </w:r>
      <w:r w:rsidR="00A86875" w:rsidRPr="006C195C">
        <w:rPr>
          <w:lang w:val="ru-RU"/>
        </w:rPr>
        <w:t>стимулирование</w:t>
      </w:r>
      <w:r w:rsidR="00E3382D" w:rsidRPr="006C195C">
        <w:rPr>
          <w:lang w:val="ru-RU"/>
        </w:rPr>
        <w:t xml:space="preserve"> </w:t>
      </w:r>
      <w:r w:rsidR="00A86875" w:rsidRPr="006C195C">
        <w:rPr>
          <w:lang w:val="ru-RU"/>
        </w:rPr>
        <w:t>и поддержк</w:t>
      </w:r>
      <w:r w:rsidR="00E3382D" w:rsidRPr="006C195C">
        <w:rPr>
          <w:lang w:val="ru-RU"/>
        </w:rPr>
        <w:t xml:space="preserve">у </w:t>
      </w:r>
      <w:r w:rsidR="00A86875" w:rsidRPr="006C195C">
        <w:rPr>
          <w:lang w:val="ru-RU"/>
        </w:rPr>
        <w:t>использования результатов оценок МПБЭУ в процессе принятия решений посредством организации запланированных онлайн</w:t>
      </w:r>
      <w:r w:rsidR="005A5FC0">
        <w:rPr>
          <w:lang w:val="ru-RU"/>
        </w:rPr>
        <w:noBreakHyphen/>
      </w:r>
      <w:r w:rsidR="00A86875" w:rsidRPr="006C195C">
        <w:rPr>
          <w:lang w:val="ru-RU"/>
        </w:rPr>
        <w:t>диалогов, ориентированных на регион Латинской Америки и Карибского бассейна (3</w:t>
      </w:r>
      <w:r w:rsidR="005A5FC0">
        <w:rPr>
          <w:lang w:val="ru-RU"/>
        </w:rPr>
        <w:t> </w:t>
      </w:r>
      <w:r w:rsidR="00A86875" w:rsidRPr="006C195C">
        <w:rPr>
          <w:lang w:val="ru-RU"/>
        </w:rPr>
        <w:t>мая 2022</w:t>
      </w:r>
      <w:r w:rsidR="00696E8E">
        <w:rPr>
          <w:lang w:val="en-US"/>
        </w:rPr>
        <w:t> </w:t>
      </w:r>
      <w:r w:rsidR="00A86875" w:rsidRPr="006C195C">
        <w:rPr>
          <w:lang w:val="ru-RU"/>
        </w:rPr>
        <w:t>года) и Азиатско-Тихоокеанский регион (19 апреля 2022 года), на основе экспериментального применения этой концепции в Африканском регионе (18 марта 2021 года), а также посредством изучения возможностей для расширения использования продуктов МПБЭУ в рамках межправительственных процессов; мероприятия по повышению политической актуальности оценок МПБЭУ, включая рассмотрение целевой группой проекта доклада об аналитическом исследовании и оценок и разработку стратегии по расширению участия экспертов с практическим опытом в политических процессах в рамках оценок, проводимых МПБЭУ; и работ</w:t>
      </w:r>
      <w:r w:rsidR="00E3382D" w:rsidRPr="006C195C">
        <w:rPr>
          <w:lang w:val="ru-RU"/>
        </w:rPr>
        <w:t>у</w:t>
      </w:r>
      <w:r w:rsidR="00A86875" w:rsidRPr="006C195C">
        <w:rPr>
          <w:lang w:val="ru-RU"/>
        </w:rPr>
        <w:t>, касающ</w:t>
      </w:r>
      <w:r w:rsidR="00E64B6A">
        <w:rPr>
          <w:lang w:val="ru-RU"/>
        </w:rPr>
        <w:t>ую</w:t>
      </w:r>
      <w:r w:rsidR="00A86875" w:rsidRPr="006C195C">
        <w:rPr>
          <w:lang w:val="ru-RU"/>
        </w:rPr>
        <w:t xml:space="preserve">ся трансформации портала поддержки политики </w:t>
      </w:r>
      <w:r w:rsidR="00E3382D" w:rsidRPr="006C195C">
        <w:rPr>
          <w:lang w:val="ru-RU"/>
        </w:rPr>
        <w:t>в</w:t>
      </w:r>
      <w:r w:rsidR="00A86875" w:rsidRPr="006C195C">
        <w:rPr>
          <w:lang w:val="ru-RU"/>
        </w:rPr>
        <w:t xml:space="preserve"> хранилище</w:t>
      </w:r>
      <w:r w:rsidR="00E3382D" w:rsidRPr="006C195C">
        <w:rPr>
          <w:lang w:val="ru-RU"/>
        </w:rPr>
        <w:t xml:space="preserve"> </w:t>
      </w:r>
      <w:r w:rsidR="00A86875" w:rsidRPr="006C195C">
        <w:rPr>
          <w:lang w:val="ru-RU"/>
        </w:rPr>
        <w:t>продуктов МПБЭУ.</w:t>
      </w:r>
    </w:p>
    <w:bookmarkEnd w:id="6"/>
    <w:p w14:paraId="4D58AF59" w14:textId="156BDFAA"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2.</w:t>
      </w:r>
      <w:r w:rsidR="00A86875" w:rsidRPr="00F04757">
        <w:rPr>
          <w:b/>
          <w:bCs/>
          <w:lang w:val="ru-RU"/>
        </w:rPr>
        <w:tab/>
        <w:t xml:space="preserve">Цель 4 b) Углубленная работа в области сценариев и моделей биоразнообразия и экосистемных функций и услуг </w:t>
      </w:r>
    </w:p>
    <w:p w14:paraId="5E4BC27F" w14:textId="0D4CEA29" w:rsidR="00A86875" w:rsidRPr="006C195C" w:rsidRDefault="00696E8E" w:rsidP="006C195C">
      <w:pPr>
        <w:spacing w:after="120"/>
        <w:ind w:left="1248"/>
        <w:rPr>
          <w:lang w:val="ru-RU"/>
        </w:rPr>
      </w:pPr>
      <w:bookmarkStart w:id="7" w:name="_Hlk67563438"/>
      <w:r w:rsidRPr="00696E8E">
        <w:rPr>
          <w:lang w:val="ru-RU"/>
        </w:rPr>
        <w:t>23.</w:t>
      </w:r>
      <w:r w:rsidRPr="00696E8E">
        <w:rPr>
          <w:lang w:val="ru-RU"/>
        </w:rPr>
        <w:tab/>
      </w:r>
      <w:r w:rsidR="00A86875" w:rsidRPr="006C195C">
        <w:rPr>
          <w:lang w:val="ru-RU"/>
        </w:rPr>
        <w:t>В пункте 2 раздела V своего решения МПБЭУ-7/1 Пленум учредил целевую группу по по вопросам сценариев и моделей биоразнообразия и экосистемных услуг для достижения цели</w:t>
      </w:r>
      <w:r>
        <w:rPr>
          <w:lang w:val="en-US"/>
        </w:rPr>
        <w:t> </w:t>
      </w:r>
      <w:r w:rsidR="00A86875" w:rsidRPr="006C195C">
        <w:rPr>
          <w:lang w:val="ru-RU"/>
        </w:rPr>
        <w:t xml:space="preserve">4 b) в соответствии с </w:t>
      </w:r>
      <w:r w:rsidR="00334DEB">
        <w:rPr>
          <w:lang w:val="ru-RU"/>
        </w:rPr>
        <w:t>Положением</w:t>
      </w:r>
      <w:r w:rsidR="00A86875" w:rsidRPr="006C195C">
        <w:rPr>
          <w:lang w:val="ru-RU"/>
        </w:rPr>
        <w:t xml:space="preserve">, изложенным в разделах I и V приложения II к этому решению. Во исполнение этого решения Бюро и Многодисциплинарная группа экспертов сформировали целевую группу в соответствии с указанным </w:t>
      </w:r>
      <w:r w:rsidR="00334DEB">
        <w:rPr>
          <w:lang w:val="ru-RU"/>
        </w:rPr>
        <w:t>Положением</w:t>
      </w:r>
      <w:r w:rsidR="00A86875" w:rsidRPr="006C195C">
        <w:rPr>
          <w:lang w:val="ru-RU"/>
        </w:rPr>
        <w:t>.</w:t>
      </w:r>
    </w:p>
    <w:bookmarkEnd w:id="7"/>
    <w:p w14:paraId="1B7161D3" w14:textId="6BAD7403" w:rsidR="00A86875" w:rsidRPr="006C195C" w:rsidRDefault="00696E8E" w:rsidP="006C195C">
      <w:pPr>
        <w:spacing w:after="120"/>
        <w:ind w:left="1248"/>
        <w:rPr>
          <w:lang w:val="ru-RU"/>
        </w:rPr>
      </w:pPr>
      <w:r w:rsidRPr="00696E8E">
        <w:rPr>
          <w:lang w:val="ru-RU"/>
        </w:rPr>
        <w:t>24.</w:t>
      </w:r>
      <w:r w:rsidRPr="00696E8E">
        <w:rPr>
          <w:lang w:val="ru-RU"/>
        </w:rPr>
        <w:tab/>
      </w:r>
      <w:r w:rsidR="00A86875" w:rsidRPr="006C195C">
        <w:rPr>
          <w:lang w:val="ru-RU"/>
        </w:rPr>
        <w:t>Первое совещание пяти целевых групп МПБЭУ в рамках скользящей программы работы на период до 2030 года было организовано в виде совместного совещания с проведением как совместных, так и отдельных сессий в Бонне, Германия, с 11 по 14 ноября 2019 года. Второе и третье совещания целевой группы по вопросам сценариев и моделей биоразнообразия и экосистемных услуг были проведены в онлайн</w:t>
      </w:r>
      <w:r w:rsidR="008E6CF2">
        <w:rPr>
          <w:lang w:val="ru-RU"/>
        </w:rPr>
        <w:t>-</w:t>
      </w:r>
      <w:r w:rsidR="00A86875" w:rsidRPr="006C195C">
        <w:rPr>
          <w:lang w:val="ru-RU"/>
        </w:rPr>
        <w:t>режиме с 6 по 8 мая 2020 года и с 8 по 10</w:t>
      </w:r>
      <w:r>
        <w:rPr>
          <w:lang w:val="en-US"/>
        </w:rPr>
        <w:t> </w:t>
      </w:r>
      <w:r w:rsidR="00A86875" w:rsidRPr="006C195C">
        <w:rPr>
          <w:lang w:val="ru-RU"/>
        </w:rPr>
        <w:t xml:space="preserve">ноября 2021 года, соответственно. В течение 2021 и 2022 годов были проведены совещания других групп с меньшим числом участников и организованы дискуссии по электронной почте. </w:t>
      </w:r>
    </w:p>
    <w:p w14:paraId="67C28D67" w14:textId="5ABFD653" w:rsidR="00A86875" w:rsidRPr="006C195C" w:rsidRDefault="00696E8E" w:rsidP="006C195C">
      <w:pPr>
        <w:spacing w:after="120"/>
        <w:ind w:left="1248"/>
        <w:rPr>
          <w:lang w:val="ru-RU"/>
        </w:rPr>
      </w:pPr>
      <w:r w:rsidRPr="00696E8E">
        <w:rPr>
          <w:lang w:val="ru-RU"/>
        </w:rPr>
        <w:t>25.</w:t>
      </w:r>
      <w:r w:rsidRPr="00696E8E">
        <w:rPr>
          <w:lang w:val="ru-RU"/>
        </w:rPr>
        <w:tab/>
      </w:r>
      <w:r w:rsidR="00A86875" w:rsidRPr="006C195C">
        <w:rPr>
          <w:lang w:val="ru-RU"/>
        </w:rPr>
        <w:t>Ход достижения цели 4 b) после восьмой сессии Пленума изложен в документе IPBES/9/INF/16 и включал в себя оказание поддержки по сценариям и моделям для оценок МПБЭУ, включая обзор проектов докладов об анали</w:t>
      </w:r>
      <w:r w:rsidR="009D4A54">
        <w:rPr>
          <w:lang w:val="ru-RU"/>
        </w:rPr>
        <w:t>ти</w:t>
      </w:r>
      <w:r w:rsidR="00A86875" w:rsidRPr="006C195C">
        <w:rPr>
          <w:lang w:val="ru-RU"/>
        </w:rPr>
        <w:t xml:space="preserve">ческом исследовании и оценок; подготовку публикаций для обоснования предстоящих оценок и </w:t>
      </w:r>
      <w:r w:rsidR="003D0ACD" w:rsidRPr="006C195C">
        <w:rPr>
          <w:lang w:val="ru-RU"/>
        </w:rPr>
        <w:t xml:space="preserve">более широкого </w:t>
      </w:r>
      <w:r w:rsidR="00A86875" w:rsidRPr="006C195C">
        <w:rPr>
          <w:lang w:val="ru-RU"/>
        </w:rPr>
        <w:t xml:space="preserve">привлечения научного сообщества; стимулирование дальнейшей разработки сценариев и моделей для будущих оценок МПБЭУ, включая разработку системы прогнозирования будущего природной среды в качестве инструмента для стимулирования дальнейшей разработки сценариев и моделей по биоразнообразию и экосистемным услугам; внешний обзор системы прогнозирования будущего природной среды и ее методологического руководства с 6 сентября по 31 октября 2021 года и пересмотр основ системы, изложенных в документе IPBES/9/10, причем более подробная информация представлена в документе IPBES/9/INF/16; и </w:t>
      </w:r>
      <w:r w:rsidR="00A86875" w:rsidRPr="006C195C">
        <w:rPr>
          <w:lang w:val="ru-RU"/>
        </w:rPr>
        <w:lastRenderedPageBreak/>
        <w:t>организацию второго семинара-практикума по вопросам моделирования, который будет проведен в онлайн</w:t>
      </w:r>
      <w:r w:rsidR="00691D0E">
        <w:rPr>
          <w:lang w:val="ru-RU"/>
        </w:rPr>
        <w:t>-</w:t>
      </w:r>
      <w:r w:rsidR="00A86875" w:rsidRPr="006C195C">
        <w:rPr>
          <w:lang w:val="ru-RU"/>
        </w:rPr>
        <w:t>режиме с 25 по 28 апреля 2022 года с целью дальнейшего стимулирования разработки сценариев и моделей для МПБЭУ сообществами, которые разрабатывают и применяют модели различных типов, масштабов и областей, имеющих отношение к биоразнообразию и экосистемным услугам.</w:t>
      </w:r>
      <w:bookmarkStart w:id="8" w:name="_Hlk67570026"/>
      <w:bookmarkEnd w:id="8"/>
    </w:p>
    <w:p w14:paraId="2DB799A3" w14:textId="44BB8350" w:rsidR="00A86875" w:rsidRPr="00696E8E" w:rsidRDefault="00205CE7" w:rsidP="00F04757">
      <w:pPr>
        <w:tabs>
          <w:tab w:val="right" w:pos="851"/>
        </w:tabs>
        <w:spacing w:after="120"/>
        <w:ind w:left="1247" w:right="284" w:hanging="1247"/>
        <w:rPr>
          <w:b/>
          <w:bCs/>
          <w:sz w:val="24"/>
          <w:szCs w:val="24"/>
          <w:lang w:val="ru-RU"/>
        </w:rPr>
      </w:pPr>
      <w:r w:rsidRPr="00696E8E">
        <w:rPr>
          <w:b/>
          <w:bCs/>
          <w:sz w:val="24"/>
          <w:szCs w:val="24"/>
          <w:lang w:val="ru-RU"/>
        </w:rPr>
        <w:tab/>
      </w:r>
      <w:r w:rsidR="00A86875" w:rsidRPr="00696E8E">
        <w:rPr>
          <w:b/>
          <w:bCs/>
          <w:sz w:val="24"/>
          <w:szCs w:val="24"/>
          <w:lang w:val="ru-RU"/>
        </w:rPr>
        <w:t>E.</w:t>
      </w:r>
      <w:r w:rsidR="00A86875" w:rsidRPr="00696E8E">
        <w:rPr>
          <w:b/>
          <w:bCs/>
          <w:sz w:val="24"/>
          <w:szCs w:val="24"/>
          <w:lang w:val="ru-RU"/>
        </w:rPr>
        <w:tab/>
        <w:t xml:space="preserve">Цель 5: Информационное обеспечение и взаимодействие </w:t>
      </w:r>
    </w:p>
    <w:p w14:paraId="778DC74C" w14:textId="68A95E8A" w:rsidR="00A86875" w:rsidRPr="00F04757" w:rsidRDefault="00205CE7" w:rsidP="00F04757">
      <w:pPr>
        <w:tabs>
          <w:tab w:val="right" w:pos="851"/>
        </w:tabs>
        <w:spacing w:after="120"/>
        <w:ind w:left="1247" w:right="284" w:hanging="1247"/>
        <w:rPr>
          <w:b/>
          <w:bCs/>
          <w:lang w:val="ru-RU"/>
        </w:rPr>
      </w:pPr>
      <w:bookmarkStart w:id="9" w:name="_Hlk63510520"/>
      <w:r w:rsidRPr="00F04757">
        <w:rPr>
          <w:b/>
          <w:bCs/>
          <w:lang w:val="ru-RU"/>
        </w:rPr>
        <w:tab/>
      </w:r>
      <w:r w:rsidR="00A86875" w:rsidRPr="00F04757">
        <w:rPr>
          <w:b/>
          <w:bCs/>
          <w:lang w:val="ru-RU"/>
        </w:rPr>
        <w:t>1.</w:t>
      </w:r>
      <w:r w:rsidR="00A86875" w:rsidRPr="00F04757">
        <w:rPr>
          <w:b/>
          <w:bCs/>
          <w:lang w:val="ru-RU"/>
        </w:rPr>
        <w:tab/>
        <w:t>Цель 5 a) Укрепление информационного обеспечения</w:t>
      </w:r>
    </w:p>
    <w:p w14:paraId="15239A96" w14:textId="1FFD8B22" w:rsidR="00A86875" w:rsidRPr="006C195C" w:rsidRDefault="00696E8E" w:rsidP="006C195C">
      <w:pPr>
        <w:spacing w:after="120"/>
        <w:ind w:left="1248"/>
        <w:rPr>
          <w:lang w:val="ru-RU"/>
        </w:rPr>
      </w:pPr>
      <w:bookmarkStart w:id="10" w:name="_Hlk514418534"/>
      <w:bookmarkStart w:id="11" w:name="_Toc515815394"/>
      <w:r w:rsidRPr="00696E8E">
        <w:rPr>
          <w:lang w:val="ru-RU"/>
        </w:rPr>
        <w:t>26.</w:t>
      </w:r>
      <w:r w:rsidRPr="00696E8E">
        <w:rPr>
          <w:lang w:val="ru-RU"/>
        </w:rPr>
        <w:tab/>
      </w:r>
      <w:r w:rsidR="00A86875" w:rsidRPr="006C195C">
        <w:rPr>
          <w:lang w:val="ru-RU"/>
        </w:rPr>
        <w:t>Прогресс</w:t>
      </w:r>
      <w:r w:rsidR="00F112C6">
        <w:rPr>
          <w:lang w:val="ru-RU"/>
        </w:rPr>
        <w:t xml:space="preserve"> в деле</w:t>
      </w:r>
      <w:r w:rsidR="00A86875" w:rsidRPr="006C195C">
        <w:rPr>
          <w:lang w:val="ru-RU"/>
        </w:rPr>
        <w:t xml:space="preserve"> </w:t>
      </w:r>
      <w:r w:rsidR="0051396E" w:rsidRPr="006C195C">
        <w:rPr>
          <w:lang w:val="ru-RU"/>
        </w:rPr>
        <w:t>достижени</w:t>
      </w:r>
      <w:r w:rsidR="00F112C6">
        <w:rPr>
          <w:lang w:val="ru-RU"/>
        </w:rPr>
        <w:t>я</w:t>
      </w:r>
      <w:r w:rsidR="0051396E" w:rsidRPr="006C195C">
        <w:rPr>
          <w:lang w:val="ru-RU"/>
        </w:rPr>
        <w:t xml:space="preserve"> </w:t>
      </w:r>
      <w:r w:rsidR="00A86875" w:rsidRPr="006C195C">
        <w:rPr>
          <w:lang w:val="ru-RU"/>
        </w:rPr>
        <w:t xml:space="preserve">цели 5 a) после восьмой сессии Пленума, подробно изложен в документе IPBES/9/INF/17; </w:t>
      </w:r>
      <w:r w:rsidR="00977DD4" w:rsidRPr="006C195C">
        <w:rPr>
          <w:lang w:val="ru-RU"/>
        </w:rPr>
        <w:t>основные моменты этого прогресса</w:t>
      </w:r>
      <w:r w:rsidR="00A86875" w:rsidRPr="006C195C">
        <w:rPr>
          <w:lang w:val="ru-RU"/>
        </w:rPr>
        <w:t xml:space="preserve"> описаны в настоящем разделе.</w:t>
      </w:r>
    </w:p>
    <w:p w14:paraId="11EE163B" w14:textId="449CC31A"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a)</w:t>
      </w:r>
      <w:r w:rsidR="00A86875" w:rsidRPr="00F04757">
        <w:rPr>
          <w:b/>
          <w:bCs/>
          <w:lang w:val="ru-RU"/>
        </w:rPr>
        <w:tab/>
        <w:t xml:space="preserve">Традиционные СМИ </w:t>
      </w:r>
    </w:p>
    <w:p w14:paraId="75D78F93" w14:textId="18177173" w:rsidR="00A86875" w:rsidRPr="006C195C" w:rsidRDefault="00696E8E" w:rsidP="006C195C">
      <w:pPr>
        <w:spacing w:after="120"/>
        <w:ind w:left="1248"/>
        <w:rPr>
          <w:lang w:val="ru-RU"/>
        </w:rPr>
      </w:pPr>
      <w:r w:rsidRPr="00696E8E">
        <w:rPr>
          <w:lang w:val="ru-RU"/>
        </w:rPr>
        <w:t>27.</w:t>
      </w:r>
      <w:r w:rsidRPr="00696E8E">
        <w:rPr>
          <w:lang w:val="ru-RU"/>
        </w:rPr>
        <w:tab/>
      </w:r>
      <w:r w:rsidR="00A86875" w:rsidRPr="006C195C">
        <w:rPr>
          <w:lang w:val="ru-RU"/>
        </w:rPr>
        <w:t xml:space="preserve">С 1 января по 31 декабря 2021 года МПБЭУ </w:t>
      </w:r>
      <w:r w:rsidR="00760D37">
        <w:rPr>
          <w:lang w:val="ru-RU"/>
        </w:rPr>
        <w:t>зафиксировала</w:t>
      </w:r>
      <w:r w:rsidR="00760D37" w:rsidRPr="006C195C">
        <w:rPr>
          <w:lang w:val="ru-RU"/>
        </w:rPr>
        <w:t xml:space="preserve"> </w:t>
      </w:r>
      <w:r w:rsidR="00A86875" w:rsidRPr="006C195C">
        <w:rPr>
          <w:lang w:val="ru-RU"/>
        </w:rPr>
        <w:t>в общей сложности более 17</w:t>
      </w:r>
      <w:r>
        <w:rPr>
          <w:lang w:val="en-US"/>
        </w:rPr>
        <w:t> </w:t>
      </w:r>
      <w:r w:rsidR="00A86875" w:rsidRPr="006C195C">
        <w:rPr>
          <w:lang w:val="ru-RU"/>
        </w:rPr>
        <w:t>100</w:t>
      </w:r>
      <w:r>
        <w:rPr>
          <w:lang w:val="en-US"/>
        </w:rPr>
        <w:t> </w:t>
      </w:r>
      <w:r w:rsidR="00A86875" w:rsidRPr="006C195C">
        <w:rPr>
          <w:lang w:val="ru-RU"/>
        </w:rPr>
        <w:t xml:space="preserve">статей в онлайновых СМИ, связанных с МПБЭУ и результатами программы работы МПБЭУ, что особенно примечательно в год, когда не было представлено ни одного нового доклада по оценкам МПБЭУ. Эти статьи, не считая печатных и вещательных репортажей, </w:t>
      </w:r>
      <w:r w:rsidR="0051396E" w:rsidRPr="006C195C">
        <w:rPr>
          <w:lang w:val="ru-RU"/>
        </w:rPr>
        <w:t xml:space="preserve">были опубликованы </w:t>
      </w:r>
      <w:r w:rsidR="00A86875" w:rsidRPr="006C195C">
        <w:rPr>
          <w:lang w:val="ru-RU"/>
        </w:rPr>
        <w:t xml:space="preserve">почти в 145 странах и на 46 языках. Они демонстрируют освещение более чем </w:t>
      </w:r>
      <w:r w:rsidR="0051396E" w:rsidRPr="006C195C">
        <w:rPr>
          <w:lang w:val="ru-RU"/>
        </w:rPr>
        <w:t xml:space="preserve">в </w:t>
      </w:r>
      <w:r w:rsidR="00A86875" w:rsidRPr="006C195C">
        <w:rPr>
          <w:lang w:val="ru-RU"/>
        </w:rPr>
        <w:t xml:space="preserve">8160 СМИ и вероятный абсолютный охват </w:t>
      </w:r>
      <w:r w:rsidR="0051396E" w:rsidRPr="006C195C">
        <w:rPr>
          <w:lang w:val="ru-RU"/>
        </w:rPr>
        <w:t xml:space="preserve">аудиторий, измеряемый </w:t>
      </w:r>
      <w:r w:rsidR="00A86875" w:rsidRPr="006C195C">
        <w:rPr>
          <w:lang w:val="ru-RU"/>
        </w:rPr>
        <w:t xml:space="preserve">более чем 1,43 миллиарда просмотров. Для сравнения, в 2018 году, который включал успешную презентацию четырех докладов МПБЭУ </w:t>
      </w:r>
      <w:r w:rsidR="008231DC">
        <w:rPr>
          <w:lang w:val="ru-RU"/>
        </w:rPr>
        <w:t xml:space="preserve">о </w:t>
      </w:r>
      <w:r w:rsidR="008231DC" w:rsidRPr="006C195C">
        <w:rPr>
          <w:lang w:val="ru-RU"/>
        </w:rPr>
        <w:t>региональных оцен</w:t>
      </w:r>
      <w:r w:rsidR="008231DC">
        <w:rPr>
          <w:lang w:val="ru-RU"/>
        </w:rPr>
        <w:t xml:space="preserve">ках </w:t>
      </w:r>
      <w:r w:rsidR="00A86875" w:rsidRPr="006C195C">
        <w:rPr>
          <w:lang w:val="ru-RU"/>
        </w:rPr>
        <w:t>и «Доклада МПБЭ</w:t>
      </w:r>
      <w:r w:rsidR="0021760D">
        <w:rPr>
          <w:lang w:val="ru-RU"/>
        </w:rPr>
        <w:t>У</w:t>
      </w:r>
      <w:r w:rsidR="00A86875" w:rsidRPr="006C195C">
        <w:rPr>
          <w:lang w:val="ru-RU"/>
        </w:rPr>
        <w:t xml:space="preserve"> об оценке </w:t>
      </w:r>
      <w:r w:rsidR="00934D5C">
        <w:rPr>
          <w:lang w:val="ru-RU"/>
        </w:rPr>
        <w:t xml:space="preserve">по вопросам </w:t>
      </w:r>
      <w:r w:rsidR="00A86875" w:rsidRPr="006C195C">
        <w:rPr>
          <w:lang w:val="ru-RU"/>
        </w:rPr>
        <w:t>деградации и восстановления земель», упоминания МПБЭУ в Интернете были обнаружены в 6553 статьях на 37 языках в 126 странах.</w:t>
      </w:r>
    </w:p>
    <w:p w14:paraId="69ABF8CE" w14:textId="4CF596A9"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b)</w:t>
      </w:r>
      <w:r w:rsidR="00A86875" w:rsidRPr="00F04757">
        <w:rPr>
          <w:b/>
          <w:bCs/>
          <w:lang w:val="ru-RU"/>
        </w:rPr>
        <w:tab/>
        <w:t>Социальные сети</w:t>
      </w:r>
    </w:p>
    <w:p w14:paraId="0574E12A" w14:textId="74DC0FB5" w:rsidR="00A86875" w:rsidRPr="006C195C" w:rsidRDefault="00B8135B" w:rsidP="006C195C">
      <w:pPr>
        <w:spacing w:after="120"/>
        <w:ind w:left="1248"/>
        <w:rPr>
          <w:lang w:val="ru-RU"/>
        </w:rPr>
      </w:pPr>
      <w:r w:rsidRPr="00B8135B">
        <w:rPr>
          <w:lang w:val="ru-RU"/>
        </w:rPr>
        <w:t>28.</w:t>
      </w:r>
      <w:r w:rsidRPr="00B8135B">
        <w:rPr>
          <w:lang w:val="ru-RU"/>
        </w:rPr>
        <w:tab/>
      </w:r>
      <w:r w:rsidR="00A86875" w:rsidRPr="006C195C">
        <w:rPr>
          <w:lang w:val="ru-RU"/>
        </w:rPr>
        <w:t>В 2021 году МПБЭУ продолж</w:t>
      </w:r>
      <w:r w:rsidR="0051396E" w:rsidRPr="006C195C">
        <w:rPr>
          <w:lang w:val="ru-RU"/>
        </w:rPr>
        <w:t>а</w:t>
      </w:r>
      <w:r w:rsidR="00A86875" w:rsidRPr="006C195C">
        <w:rPr>
          <w:lang w:val="ru-RU"/>
        </w:rPr>
        <w:t xml:space="preserve">ла наращивать свою англоязычную аудиторию в Интернете по всем каналам социальных сетей, </w:t>
      </w:r>
      <w:r w:rsidR="0051396E" w:rsidRPr="006C195C">
        <w:rPr>
          <w:lang w:val="ru-RU"/>
        </w:rPr>
        <w:t xml:space="preserve">достигнув </w:t>
      </w:r>
      <w:r w:rsidR="00A86875" w:rsidRPr="006C195C">
        <w:rPr>
          <w:lang w:val="ru-RU"/>
        </w:rPr>
        <w:t xml:space="preserve">и </w:t>
      </w:r>
      <w:r w:rsidR="0051396E" w:rsidRPr="006C195C">
        <w:rPr>
          <w:lang w:val="ru-RU"/>
        </w:rPr>
        <w:t xml:space="preserve">превзойдя </w:t>
      </w:r>
      <w:r w:rsidR="00A86875" w:rsidRPr="006C195C">
        <w:rPr>
          <w:lang w:val="ru-RU"/>
        </w:rPr>
        <w:t>свои целевые показатели по росту числа подписчиков: 55</w:t>
      </w:r>
      <w:r w:rsidRPr="00B8135B">
        <w:rPr>
          <w:lang w:val="ru-RU"/>
        </w:rPr>
        <w:t xml:space="preserve"> </w:t>
      </w:r>
      <w:r>
        <w:rPr>
          <w:lang w:val="ru-RU"/>
        </w:rPr>
        <w:t>процентов</w:t>
      </w:r>
      <w:r w:rsidR="00A86875" w:rsidRPr="006C195C">
        <w:rPr>
          <w:lang w:val="ru-RU"/>
        </w:rPr>
        <w:t xml:space="preserve"> годового роста в сети «Фейсбук», 40</w:t>
      </w:r>
      <w:r>
        <w:rPr>
          <w:lang w:val="ru-RU"/>
        </w:rPr>
        <w:t> процентов</w:t>
      </w:r>
      <w:r w:rsidR="00A86875" w:rsidRPr="006C195C">
        <w:rPr>
          <w:lang w:val="ru-RU"/>
        </w:rPr>
        <w:t xml:space="preserve"> в сети «Твиттер», 95</w:t>
      </w:r>
      <w:r>
        <w:rPr>
          <w:lang w:val="ru-RU"/>
        </w:rPr>
        <w:t xml:space="preserve"> процентов</w:t>
      </w:r>
      <w:r w:rsidR="00A86875" w:rsidRPr="006C195C">
        <w:rPr>
          <w:lang w:val="ru-RU"/>
        </w:rPr>
        <w:t xml:space="preserve"> на платформе «Линкдин», и 29</w:t>
      </w:r>
      <w:r>
        <w:rPr>
          <w:lang w:val="ru-RU"/>
        </w:rPr>
        <w:t xml:space="preserve"> процентов</w:t>
      </w:r>
      <w:r w:rsidR="00A86875" w:rsidRPr="006C195C">
        <w:rPr>
          <w:lang w:val="ru-RU"/>
        </w:rPr>
        <w:t xml:space="preserve"> в сети «Инстаграм». Наиболее значительный рост социальных сетей МПБЭУ в 2021 году наблюдался на платформе «Линкдин»: рост числа подписчиков на 95 процентов, рост среднего количества показов в месяц на 159 процентов при сохранении среднемесячного коэффициента вовлеченности выше 7</w:t>
      </w:r>
      <w:r>
        <w:rPr>
          <w:lang w:val="ru-RU"/>
        </w:rPr>
        <w:t> </w:t>
      </w:r>
      <w:r w:rsidR="00A86875" w:rsidRPr="006C195C">
        <w:rPr>
          <w:lang w:val="ru-RU"/>
        </w:rPr>
        <w:t>процентов.</w:t>
      </w:r>
    </w:p>
    <w:p w14:paraId="6FEEB211" w14:textId="3CF7FFB8" w:rsidR="00A86875" w:rsidRPr="006C195C" w:rsidRDefault="00B8135B" w:rsidP="006C195C">
      <w:pPr>
        <w:spacing w:after="120"/>
        <w:ind w:left="1248"/>
        <w:rPr>
          <w:lang w:val="ru-RU"/>
        </w:rPr>
      </w:pPr>
      <w:r w:rsidRPr="009C1D8A">
        <w:rPr>
          <w:lang w:val="ru-RU"/>
        </w:rPr>
        <w:t>29.</w:t>
      </w:r>
      <w:r w:rsidRPr="009C1D8A">
        <w:rPr>
          <w:lang w:val="ru-RU"/>
        </w:rPr>
        <w:tab/>
      </w:r>
      <w:r w:rsidR="00A86875" w:rsidRPr="006C195C">
        <w:rPr>
          <w:lang w:val="ru-RU"/>
        </w:rPr>
        <w:t xml:space="preserve">Коммуникации МПБЭУ были просмотрены 163,9 млн раз на всех платформах социальных сетей, по сравнению с уже впечатляющим показателем </w:t>
      </w:r>
      <w:r w:rsidRPr="009C1D8A">
        <w:rPr>
          <w:lang w:val="ru-RU"/>
        </w:rPr>
        <w:t>–</w:t>
      </w:r>
      <w:r w:rsidR="00A86875" w:rsidRPr="006C195C">
        <w:rPr>
          <w:lang w:val="ru-RU"/>
        </w:rPr>
        <w:t xml:space="preserve"> 41 млн просмотров в 2020</w:t>
      </w:r>
      <w:r w:rsidR="00F6329A">
        <w:rPr>
          <w:lang w:val="ru-RU"/>
        </w:rPr>
        <w:t> </w:t>
      </w:r>
      <w:r w:rsidR="00A86875" w:rsidRPr="006C195C">
        <w:rPr>
          <w:lang w:val="ru-RU"/>
        </w:rPr>
        <w:t>году.</w:t>
      </w:r>
    </w:p>
    <w:p w14:paraId="33321DA7" w14:textId="55D6474E" w:rsidR="00A86875" w:rsidRPr="006C195C" w:rsidRDefault="00B8135B" w:rsidP="006C195C">
      <w:pPr>
        <w:spacing w:after="120"/>
        <w:ind w:left="1248"/>
        <w:rPr>
          <w:lang w:val="ru-RU"/>
        </w:rPr>
      </w:pPr>
      <w:r w:rsidRPr="00B8135B">
        <w:rPr>
          <w:lang w:val="ru-RU"/>
        </w:rPr>
        <w:t>30.</w:t>
      </w:r>
      <w:r w:rsidRPr="00B8135B">
        <w:rPr>
          <w:lang w:val="ru-RU"/>
        </w:rPr>
        <w:tab/>
      </w:r>
      <w:r w:rsidR="00A86875" w:rsidRPr="006C195C">
        <w:rPr>
          <w:lang w:val="ru-RU"/>
        </w:rPr>
        <w:t xml:space="preserve">Каналы МПБЭУ в сети «Твиттер» на испанском и французском языках также продемонстрировали хороший рост в 2021 году: аудитория испаноязычного канала выросла на 111 процентов, а франкоязычного </w:t>
      </w:r>
      <w:r w:rsidR="007C0974" w:rsidRPr="007C0974">
        <w:rPr>
          <w:lang w:val="ru-RU"/>
        </w:rPr>
        <w:t>–</w:t>
      </w:r>
      <w:r w:rsidR="00A86875" w:rsidRPr="006C195C">
        <w:rPr>
          <w:lang w:val="ru-RU"/>
        </w:rPr>
        <w:t xml:space="preserve"> на 138 процентов. Некоторые целевые показатели роста числа просмотров и вовлеченности не были достигнуты, главным образом из-за серьезных изменений в алгоритме сети «Твиттер» во второй половине года. Французский и испанский каналы МПБЭУ в «Твиттере» теперь официально верифицированы.</w:t>
      </w:r>
    </w:p>
    <w:p w14:paraId="24A863AA" w14:textId="2C4CE10B" w:rsidR="00A86875" w:rsidRPr="006C195C" w:rsidRDefault="00B8135B" w:rsidP="006C195C">
      <w:pPr>
        <w:spacing w:after="120"/>
        <w:ind w:left="1248"/>
        <w:rPr>
          <w:lang w:val="ru-RU"/>
        </w:rPr>
      </w:pPr>
      <w:r w:rsidRPr="00B8135B">
        <w:rPr>
          <w:lang w:val="ru-RU"/>
        </w:rPr>
        <w:t>31.</w:t>
      </w:r>
      <w:r w:rsidRPr="00B8135B">
        <w:rPr>
          <w:lang w:val="ru-RU"/>
        </w:rPr>
        <w:tab/>
      </w:r>
      <w:r w:rsidR="00A86875" w:rsidRPr="006C195C">
        <w:rPr>
          <w:lang w:val="ru-RU"/>
        </w:rPr>
        <w:t>Каналы МПБЭУ в сети «Фейсбук» на испанском и французском языках также продолжали расти в 2021 году: рост числа «лайков» на французском языке составил 234</w:t>
      </w:r>
      <w:r w:rsidR="007C0974">
        <w:rPr>
          <w:lang w:val="en-US"/>
        </w:rPr>
        <w:t> </w:t>
      </w:r>
      <w:r w:rsidR="00A86875" w:rsidRPr="006C195C">
        <w:rPr>
          <w:lang w:val="ru-RU"/>
        </w:rPr>
        <w:t xml:space="preserve">процента, а на испанском </w:t>
      </w:r>
      <w:r w:rsidR="007C0974" w:rsidRPr="007C0974">
        <w:rPr>
          <w:lang w:val="ru-RU"/>
        </w:rPr>
        <w:t>–</w:t>
      </w:r>
      <w:r w:rsidR="00A86875" w:rsidRPr="006C195C">
        <w:rPr>
          <w:lang w:val="ru-RU"/>
        </w:rPr>
        <w:t xml:space="preserve"> 359 процентов.</w:t>
      </w:r>
    </w:p>
    <w:p w14:paraId="6B043BFC" w14:textId="04A19F8C"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c)</w:t>
      </w:r>
      <w:r w:rsidR="00A86875" w:rsidRPr="00F04757">
        <w:rPr>
          <w:b/>
          <w:bCs/>
          <w:lang w:val="ru-RU"/>
        </w:rPr>
        <w:tab/>
        <w:t>Отслеживание воздействия</w:t>
      </w:r>
    </w:p>
    <w:p w14:paraId="1C7E1A7A" w14:textId="5667FB34" w:rsidR="00A86875" w:rsidRPr="006C195C" w:rsidRDefault="007C0974" w:rsidP="006C195C">
      <w:pPr>
        <w:spacing w:after="120"/>
        <w:ind w:left="1248"/>
        <w:rPr>
          <w:lang w:val="ru-RU"/>
        </w:rPr>
      </w:pPr>
      <w:bookmarkStart w:id="12" w:name="_Hlk100212768"/>
      <w:r w:rsidRPr="007C0974">
        <w:rPr>
          <w:lang w:val="ru-RU"/>
        </w:rPr>
        <w:t>32.</w:t>
      </w:r>
      <w:r w:rsidRPr="007C0974">
        <w:rPr>
          <w:lang w:val="ru-RU"/>
        </w:rPr>
        <w:tab/>
      </w:r>
      <w:r w:rsidR="00A86875" w:rsidRPr="006C195C">
        <w:rPr>
          <w:lang w:val="ru-RU"/>
        </w:rPr>
        <w:t xml:space="preserve">Чтобы помочь сообществу МПБЭУ представить убедительные примеры конкретного воздействия работы Платформы, секретариат в 2021 году продолжал обновлять и расширять базу данных для </w:t>
      </w:r>
      <w:r w:rsidR="00236FE6">
        <w:rPr>
          <w:lang w:val="ru-RU"/>
        </w:rPr>
        <w:t>фиксации</w:t>
      </w:r>
      <w:r w:rsidR="00236FE6" w:rsidRPr="006C195C">
        <w:rPr>
          <w:lang w:val="ru-RU"/>
        </w:rPr>
        <w:t xml:space="preserve"> </w:t>
      </w:r>
      <w:r w:rsidR="00A86875" w:rsidRPr="006C195C">
        <w:rPr>
          <w:lang w:val="ru-RU"/>
        </w:rPr>
        <w:t xml:space="preserve">воздействия МПБЭУ («Трэк»). Этот инструмент остается открытым для публичного представления материалов и доступен по адресу: </w:t>
      </w:r>
      <w:r w:rsidR="0047219F">
        <w:fldChar w:fldCharType="begin"/>
      </w:r>
      <w:r w:rsidR="0047219F">
        <w:instrText xml:space="preserve"> HYPERLINK "</w:instrText>
      </w:r>
      <w:r w:rsidR="0047219F">
        <w:instrText xml:space="preserve">http://www.ipbes.net/impacttracking-view" </w:instrText>
      </w:r>
      <w:r w:rsidR="0047219F">
        <w:fldChar w:fldCharType="separate"/>
      </w:r>
      <w:r w:rsidRPr="00E00E46">
        <w:rPr>
          <w:rStyle w:val="Hyperlink"/>
          <w:lang w:val="en-GB"/>
        </w:rPr>
        <w:t>www</w:t>
      </w:r>
      <w:r w:rsidRPr="007C0974">
        <w:rPr>
          <w:rStyle w:val="Hyperlink"/>
          <w:lang w:val="ru-RU"/>
        </w:rPr>
        <w:t>.</w:t>
      </w:r>
      <w:proofErr w:type="spellStart"/>
      <w:r w:rsidRPr="00E00E46">
        <w:rPr>
          <w:rStyle w:val="Hyperlink"/>
          <w:lang w:val="en-GB"/>
        </w:rPr>
        <w:t>ipbes</w:t>
      </w:r>
      <w:proofErr w:type="spellEnd"/>
      <w:r w:rsidRPr="007C0974">
        <w:rPr>
          <w:rStyle w:val="Hyperlink"/>
          <w:lang w:val="ru-RU"/>
        </w:rPr>
        <w:t>.</w:t>
      </w:r>
      <w:r w:rsidRPr="00E00E46">
        <w:rPr>
          <w:rStyle w:val="Hyperlink"/>
          <w:lang w:val="en-GB"/>
        </w:rPr>
        <w:t>net</w:t>
      </w:r>
      <w:r w:rsidRPr="007C0974">
        <w:rPr>
          <w:rStyle w:val="Hyperlink"/>
          <w:lang w:val="ru-RU"/>
        </w:rPr>
        <w:t>/</w:t>
      </w:r>
      <w:r w:rsidRPr="00E00E46">
        <w:rPr>
          <w:rStyle w:val="Hyperlink"/>
          <w:lang w:val="en-GB"/>
        </w:rPr>
        <w:t>impact</w:t>
      </w:r>
      <w:r w:rsidRPr="007C0974">
        <w:rPr>
          <w:rStyle w:val="Hyperlink"/>
          <w:lang w:val="ru-RU"/>
        </w:rPr>
        <w:noBreakHyphen/>
      </w:r>
      <w:r w:rsidRPr="00E00E46">
        <w:rPr>
          <w:rStyle w:val="Hyperlink"/>
          <w:lang w:val="en-GB"/>
        </w:rPr>
        <w:t>tracking</w:t>
      </w:r>
      <w:r w:rsidRPr="007C0974">
        <w:rPr>
          <w:rStyle w:val="Hyperlink"/>
          <w:lang w:val="ru-RU"/>
        </w:rPr>
        <w:t>-</w:t>
      </w:r>
      <w:r w:rsidRPr="00E00E46">
        <w:rPr>
          <w:rStyle w:val="Hyperlink"/>
          <w:lang w:val="en-GB"/>
        </w:rPr>
        <w:t>view</w:t>
      </w:r>
      <w:r w:rsidR="0047219F">
        <w:rPr>
          <w:rStyle w:val="Hyperlink"/>
          <w:lang w:val="en-GB"/>
        </w:rPr>
        <w:fldChar w:fldCharType="end"/>
      </w:r>
      <w:r w:rsidR="00A86875" w:rsidRPr="006C195C">
        <w:rPr>
          <w:lang w:val="ru-RU"/>
        </w:rPr>
        <w:t>.</w:t>
      </w:r>
    </w:p>
    <w:bookmarkEnd w:id="12"/>
    <w:p w14:paraId="2CCA6B66" w14:textId="477282A5" w:rsidR="00A86875" w:rsidRPr="00F04757" w:rsidRDefault="00205CE7" w:rsidP="00F04757">
      <w:pPr>
        <w:tabs>
          <w:tab w:val="right" w:pos="851"/>
        </w:tabs>
        <w:spacing w:after="120"/>
        <w:ind w:left="1247" w:right="284" w:hanging="1247"/>
        <w:rPr>
          <w:b/>
          <w:bCs/>
          <w:lang w:val="ru-RU"/>
        </w:rPr>
      </w:pPr>
      <w:r w:rsidRPr="00F04757">
        <w:rPr>
          <w:b/>
          <w:bCs/>
          <w:lang w:val="ru-RU"/>
        </w:rPr>
        <w:tab/>
      </w:r>
      <w:r w:rsidR="00A86875" w:rsidRPr="00F04757">
        <w:rPr>
          <w:b/>
          <w:bCs/>
          <w:lang w:val="ru-RU"/>
        </w:rPr>
        <w:t>d)</w:t>
      </w:r>
      <w:r w:rsidR="00A86875" w:rsidRPr="00F04757">
        <w:rPr>
          <w:b/>
          <w:bCs/>
          <w:lang w:val="ru-RU"/>
        </w:rPr>
        <w:tab/>
        <w:t xml:space="preserve">Подкаст «Нэйчр инсайт» </w:t>
      </w:r>
    </w:p>
    <w:bookmarkEnd w:id="10"/>
    <w:bookmarkEnd w:id="11"/>
    <w:p w14:paraId="6C8700EB" w14:textId="61A5F1A0" w:rsidR="00A86875" w:rsidRPr="006C195C" w:rsidRDefault="007C0974" w:rsidP="006C195C">
      <w:pPr>
        <w:spacing w:after="120"/>
        <w:ind w:left="1248"/>
        <w:rPr>
          <w:lang w:val="ru-RU"/>
        </w:rPr>
      </w:pPr>
      <w:r w:rsidRPr="009C1D8A">
        <w:rPr>
          <w:lang w:val="ru-RU"/>
        </w:rPr>
        <w:t>33.</w:t>
      </w:r>
      <w:r w:rsidRPr="009C1D8A">
        <w:rPr>
          <w:lang w:val="ru-RU"/>
        </w:rPr>
        <w:tab/>
      </w:r>
      <w:r w:rsidR="00A86875" w:rsidRPr="006C195C">
        <w:rPr>
          <w:lang w:val="ru-RU"/>
        </w:rPr>
        <w:t xml:space="preserve">В феврале 2022 года МПБЭУ запустила второй сезон своего профессионально подготовленного, распространяемого и рекламируемого подкаста </w:t>
      </w:r>
      <w:r w:rsidRPr="009C1D8A">
        <w:rPr>
          <w:lang w:val="ru-RU"/>
        </w:rPr>
        <w:t>«</w:t>
      </w:r>
      <w:r w:rsidR="00236FE6">
        <w:rPr>
          <w:lang w:val="ru-RU"/>
        </w:rPr>
        <w:t>Нейчр инсайт</w:t>
      </w:r>
      <w:r w:rsidR="00A86875" w:rsidRPr="006C195C">
        <w:rPr>
          <w:lang w:val="ru-RU"/>
        </w:rPr>
        <w:t xml:space="preserve">: </w:t>
      </w:r>
      <w:r w:rsidR="00236FE6">
        <w:rPr>
          <w:lang w:val="ru-RU"/>
        </w:rPr>
        <w:t xml:space="preserve">спиддэйтинг </w:t>
      </w:r>
      <w:r w:rsidR="00697DB0">
        <w:rPr>
          <w:lang w:val="ru-RU"/>
        </w:rPr>
        <w:t>уит нейчр</w:t>
      </w:r>
      <w:r w:rsidRPr="009C1D8A">
        <w:rPr>
          <w:lang w:val="ru-RU"/>
        </w:rPr>
        <w:t>»</w:t>
      </w:r>
      <w:r w:rsidR="00A86875" w:rsidRPr="006C195C">
        <w:rPr>
          <w:lang w:val="ru-RU"/>
        </w:rPr>
        <w:t xml:space="preserve"> (см. </w:t>
      </w:r>
      <w:r w:rsidR="0047219F">
        <w:fldChar w:fldCharType="begin"/>
      </w:r>
      <w:r w:rsidR="0047219F">
        <w:instrText xml:space="preserve"> HYPERLINK "https://link.chtbl.com/NatureInsightS02" </w:instrText>
      </w:r>
      <w:r w:rsidR="0047219F">
        <w:fldChar w:fldCharType="separate"/>
      </w:r>
      <w:r w:rsidRPr="00E00E46">
        <w:rPr>
          <w:rStyle w:val="Hyperlink"/>
          <w:iCs/>
          <w:lang w:val="en-GB"/>
        </w:rPr>
        <w:t>https</w:t>
      </w:r>
      <w:r w:rsidRPr="007C0974">
        <w:rPr>
          <w:rStyle w:val="Hyperlink"/>
          <w:iCs/>
          <w:lang w:val="ru-RU"/>
        </w:rPr>
        <w:t>://</w:t>
      </w:r>
      <w:r w:rsidRPr="00E00E46">
        <w:rPr>
          <w:rStyle w:val="Hyperlink"/>
          <w:iCs/>
          <w:lang w:val="en-GB"/>
        </w:rPr>
        <w:t>link</w:t>
      </w:r>
      <w:r w:rsidRPr="007C0974">
        <w:rPr>
          <w:rStyle w:val="Hyperlink"/>
          <w:iCs/>
          <w:lang w:val="ru-RU"/>
        </w:rPr>
        <w:t>.</w:t>
      </w:r>
      <w:proofErr w:type="spellStart"/>
      <w:r w:rsidRPr="00E00E46">
        <w:rPr>
          <w:rStyle w:val="Hyperlink"/>
          <w:iCs/>
          <w:lang w:val="en-GB"/>
        </w:rPr>
        <w:t>chtbl</w:t>
      </w:r>
      <w:proofErr w:type="spellEnd"/>
      <w:r w:rsidRPr="007C0974">
        <w:rPr>
          <w:rStyle w:val="Hyperlink"/>
          <w:iCs/>
          <w:lang w:val="ru-RU"/>
        </w:rPr>
        <w:t>.</w:t>
      </w:r>
      <w:r w:rsidRPr="00E00E46">
        <w:rPr>
          <w:rStyle w:val="Hyperlink"/>
          <w:iCs/>
          <w:lang w:val="en-GB"/>
        </w:rPr>
        <w:t>com</w:t>
      </w:r>
      <w:r w:rsidRPr="007C0974">
        <w:rPr>
          <w:rStyle w:val="Hyperlink"/>
          <w:iCs/>
          <w:lang w:val="ru-RU"/>
        </w:rPr>
        <w:t>/</w:t>
      </w:r>
      <w:proofErr w:type="spellStart"/>
      <w:r w:rsidRPr="00E00E46">
        <w:rPr>
          <w:rStyle w:val="Hyperlink"/>
          <w:iCs/>
          <w:lang w:val="en-GB"/>
        </w:rPr>
        <w:t>NatureInsightS</w:t>
      </w:r>
      <w:proofErr w:type="spellEnd"/>
      <w:r w:rsidRPr="007C0974">
        <w:rPr>
          <w:rStyle w:val="Hyperlink"/>
          <w:iCs/>
          <w:lang w:val="ru-RU"/>
        </w:rPr>
        <w:t>02</w:t>
      </w:r>
      <w:r w:rsidR="0047219F">
        <w:rPr>
          <w:rStyle w:val="Hyperlink"/>
          <w:iCs/>
          <w:lang w:val="ru-RU"/>
        </w:rPr>
        <w:fldChar w:fldCharType="end"/>
      </w:r>
      <w:r w:rsidRPr="007C0974">
        <w:rPr>
          <w:iCs/>
          <w:color w:val="000000"/>
          <w:lang w:val="ru-RU"/>
        </w:rPr>
        <w:t>)</w:t>
      </w:r>
      <w:r w:rsidR="00A86875" w:rsidRPr="006C195C">
        <w:rPr>
          <w:lang w:val="ru-RU"/>
        </w:rPr>
        <w:t>, состоящ</w:t>
      </w:r>
      <w:r w:rsidR="0051396E" w:rsidRPr="006C195C">
        <w:rPr>
          <w:lang w:val="ru-RU"/>
        </w:rPr>
        <w:t xml:space="preserve">ий </w:t>
      </w:r>
      <w:r w:rsidR="00A86875" w:rsidRPr="006C195C">
        <w:rPr>
          <w:lang w:val="ru-RU"/>
        </w:rPr>
        <w:t>из новых подкаст</w:t>
      </w:r>
      <w:r w:rsidR="00DD5E3D">
        <w:rPr>
          <w:lang w:val="ru-RU"/>
        </w:rPr>
        <w:noBreakHyphen/>
      </w:r>
      <w:r w:rsidR="00A86875" w:rsidRPr="006C195C">
        <w:rPr>
          <w:lang w:val="ru-RU"/>
        </w:rPr>
        <w:t>эпизодов</w:t>
      </w:r>
      <w:r w:rsidR="0051396E" w:rsidRPr="006C195C">
        <w:rPr>
          <w:lang w:val="ru-RU"/>
        </w:rPr>
        <w:t>. Ц</w:t>
      </w:r>
      <w:r w:rsidR="00A86875" w:rsidRPr="006C195C">
        <w:rPr>
          <w:lang w:val="ru-RU"/>
        </w:rPr>
        <w:t xml:space="preserve">ель вновь заключается в привлечении внимания к менее известным, но важным голосам из широкого сообщества МПБЭУ. Второй сезон оказался очень успешным: с середины февраля до середины марта имело место более 16 800 скачиваний, в то время как за весь 2021 год было </w:t>
      </w:r>
      <w:r w:rsidR="00A86875" w:rsidRPr="006C195C">
        <w:rPr>
          <w:lang w:val="ru-RU"/>
        </w:rPr>
        <w:lastRenderedPageBreak/>
        <w:t>чуть более 16 000 скачиваний материалов первого сезона. Подкаст МПБЭУ также вошел в топ</w:t>
      </w:r>
      <w:r w:rsidR="00F04B6B">
        <w:rPr>
          <w:lang w:val="ru-RU"/>
        </w:rPr>
        <w:noBreakHyphen/>
      </w:r>
      <w:r w:rsidR="00A86875" w:rsidRPr="006C195C">
        <w:rPr>
          <w:lang w:val="ru-RU"/>
        </w:rPr>
        <w:t xml:space="preserve">100, топ-20 и топ-10 хит-парадов подкастов о природе в ряде стран, а также занял 61 место в глобальном списке топ-200 научных подкастов. Ключевым фактором этого успеха стало использование подкаста для охвата более широких приоритетных аудиторий и для того, чтобы сделать работу МПБЭУ более понятной и доступной как для новых, так и для существующих заинтересованных сторон. </w:t>
      </w:r>
      <w:r w:rsidR="00977DD4" w:rsidRPr="006C195C">
        <w:rPr>
          <w:lang w:val="ru-RU"/>
        </w:rPr>
        <w:t>На 2023 год запланирован т</w:t>
      </w:r>
      <w:r w:rsidR="00A86875" w:rsidRPr="006C195C">
        <w:rPr>
          <w:lang w:val="ru-RU"/>
        </w:rPr>
        <w:t>ретий сезон.</w:t>
      </w:r>
    </w:p>
    <w:bookmarkEnd w:id="9"/>
    <w:p w14:paraId="123B218C" w14:textId="0F0AC40B" w:rsidR="00A86875" w:rsidRPr="00F04757" w:rsidRDefault="00205CE7" w:rsidP="00781260">
      <w:pPr>
        <w:tabs>
          <w:tab w:val="left" w:pos="851"/>
        </w:tabs>
        <w:spacing w:after="120"/>
        <w:ind w:left="1247" w:right="284" w:hanging="1247"/>
        <w:rPr>
          <w:b/>
          <w:bCs/>
          <w:lang w:val="ru-RU"/>
        </w:rPr>
      </w:pPr>
      <w:r w:rsidRPr="00F04757">
        <w:rPr>
          <w:b/>
          <w:bCs/>
          <w:lang w:val="ru-RU"/>
        </w:rPr>
        <w:tab/>
      </w:r>
      <w:r w:rsidR="00A86875" w:rsidRPr="00F04757">
        <w:rPr>
          <w:b/>
          <w:bCs/>
          <w:lang w:val="ru-RU"/>
        </w:rPr>
        <w:t>2.</w:t>
      </w:r>
      <w:r w:rsidR="00A86875" w:rsidRPr="00F04757">
        <w:rPr>
          <w:b/>
          <w:bCs/>
          <w:lang w:val="ru-RU"/>
        </w:rPr>
        <w:tab/>
        <w:t>Цель 5 b) Укрепление взаимодействия с правительствами</w:t>
      </w:r>
    </w:p>
    <w:p w14:paraId="0182BA2D" w14:textId="3D92BC0E" w:rsidR="00A86875" w:rsidRPr="006C195C" w:rsidRDefault="00781260" w:rsidP="006C195C">
      <w:pPr>
        <w:spacing w:after="120"/>
        <w:ind w:left="1248"/>
        <w:rPr>
          <w:lang w:val="ru-RU"/>
        </w:rPr>
      </w:pPr>
      <w:r w:rsidRPr="00781260">
        <w:rPr>
          <w:lang w:val="ru-RU"/>
        </w:rPr>
        <w:t>34.</w:t>
      </w:r>
      <w:r w:rsidRPr="00781260">
        <w:rPr>
          <w:lang w:val="ru-RU"/>
        </w:rPr>
        <w:tab/>
      </w:r>
      <w:r w:rsidR="00A86875" w:rsidRPr="006C195C">
        <w:rPr>
          <w:lang w:val="ru-RU"/>
        </w:rPr>
        <w:t xml:space="preserve">Было значительно укреплено взаимодействие с правительствами в </w:t>
      </w:r>
      <w:r w:rsidR="00977DD4" w:rsidRPr="006C195C">
        <w:rPr>
          <w:lang w:val="ru-RU"/>
        </w:rPr>
        <w:t xml:space="preserve">рамках </w:t>
      </w:r>
      <w:r w:rsidR="00A86875" w:rsidRPr="006C195C">
        <w:rPr>
          <w:lang w:val="ru-RU"/>
        </w:rPr>
        <w:t>процесс</w:t>
      </w:r>
      <w:r w:rsidR="00977DD4" w:rsidRPr="006C195C">
        <w:rPr>
          <w:lang w:val="ru-RU"/>
        </w:rPr>
        <w:t>ов</w:t>
      </w:r>
      <w:r w:rsidR="00A86875" w:rsidRPr="006C195C">
        <w:rPr>
          <w:lang w:val="ru-RU"/>
        </w:rPr>
        <w:t xml:space="preserve"> МПБЭУ, в том числе посредством проведения </w:t>
      </w:r>
      <w:r w:rsidR="0009682E">
        <w:rPr>
          <w:lang w:val="ru-RU"/>
        </w:rPr>
        <w:t>совещаний</w:t>
      </w:r>
      <w:r w:rsidR="00A86875" w:rsidRPr="006C195C">
        <w:rPr>
          <w:lang w:val="ru-RU"/>
        </w:rPr>
        <w:t xml:space="preserve">-диалогов с национальными координаторами, периодов внешнего обзора оценки </w:t>
      </w:r>
      <w:r w:rsidR="00697DB0">
        <w:rPr>
          <w:lang w:val="ru-RU"/>
        </w:rPr>
        <w:t xml:space="preserve">по вопросам </w:t>
      </w:r>
      <w:r w:rsidR="00A86875" w:rsidRPr="006C195C">
        <w:rPr>
          <w:lang w:val="ru-RU"/>
        </w:rPr>
        <w:t xml:space="preserve">инвазивных чужеродных видов, аналитического доклада для оценки </w:t>
      </w:r>
      <w:r w:rsidR="00697DB0">
        <w:rPr>
          <w:lang w:val="ru-RU"/>
        </w:rPr>
        <w:t xml:space="preserve">по вопросам </w:t>
      </w:r>
      <w:r w:rsidR="00A86875" w:rsidRPr="006C195C">
        <w:rPr>
          <w:lang w:val="ru-RU"/>
        </w:rPr>
        <w:t>хозяйственной деятельности и биоразнообразия, а также системы прогнозирования будущего природной среды.</w:t>
      </w:r>
    </w:p>
    <w:p w14:paraId="0F2CFA50" w14:textId="2B0F9424" w:rsidR="00A86875" w:rsidRPr="00F04757" w:rsidRDefault="00205CE7" w:rsidP="00F04757">
      <w:pPr>
        <w:tabs>
          <w:tab w:val="left" w:pos="851"/>
        </w:tabs>
        <w:spacing w:after="120"/>
        <w:ind w:left="1247" w:right="284" w:hanging="1247"/>
        <w:rPr>
          <w:b/>
          <w:bCs/>
          <w:lang w:val="ru-RU"/>
        </w:rPr>
      </w:pPr>
      <w:r w:rsidRPr="00F04757">
        <w:rPr>
          <w:b/>
          <w:bCs/>
          <w:lang w:val="ru-RU"/>
        </w:rPr>
        <w:tab/>
      </w:r>
      <w:r w:rsidR="00A86875" w:rsidRPr="00F04757">
        <w:rPr>
          <w:b/>
          <w:bCs/>
          <w:lang w:val="ru-RU"/>
        </w:rPr>
        <w:t>3.</w:t>
      </w:r>
      <w:r w:rsidR="00A86875" w:rsidRPr="00F04757">
        <w:rPr>
          <w:b/>
          <w:bCs/>
          <w:lang w:val="ru-RU"/>
        </w:rPr>
        <w:tab/>
        <w:t>Цель 5 c) Укрепление взаимодействия с заинтересованными сторонами</w:t>
      </w:r>
    </w:p>
    <w:p w14:paraId="4B8B77C0" w14:textId="47A0811C" w:rsidR="00A86875" w:rsidRPr="006C195C" w:rsidRDefault="00781260" w:rsidP="006C195C">
      <w:pPr>
        <w:spacing w:after="120"/>
        <w:ind w:left="1248"/>
        <w:rPr>
          <w:lang w:val="ru-RU"/>
        </w:rPr>
      </w:pPr>
      <w:bookmarkStart w:id="13" w:name="_Hlk67564492"/>
      <w:r w:rsidRPr="00781260">
        <w:rPr>
          <w:lang w:val="ru-RU"/>
        </w:rPr>
        <w:t>35.</w:t>
      </w:r>
      <w:r w:rsidRPr="00781260">
        <w:rPr>
          <w:lang w:val="ru-RU"/>
        </w:rPr>
        <w:tab/>
      </w:r>
      <w:r w:rsidR="00A86875" w:rsidRPr="006C195C">
        <w:rPr>
          <w:lang w:val="ru-RU"/>
        </w:rPr>
        <w:t xml:space="preserve">Прогресс, достигнутый в деле реализации цели 5 </w:t>
      </w:r>
      <w:r w:rsidR="00976FB2">
        <w:rPr>
          <w:lang w:val="ru-RU"/>
        </w:rPr>
        <w:t>с</w:t>
      </w:r>
      <w:r w:rsidR="00A86875" w:rsidRPr="006C195C">
        <w:rPr>
          <w:lang w:val="ru-RU"/>
        </w:rPr>
        <w:t xml:space="preserve">) после восьмой сессии Пленума, подробно изложен в документе IPBES/9/INF/18; </w:t>
      </w:r>
      <w:r w:rsidR="00977DD4" w:rsidRPr="006C195C">
        <w:rPr>
          <w:lang w:val="ru-RU"/>
        </w:rPr>
        <w:t>основные моменты этого прогресса</w:t>
      </w:r>
      <w:r w:rsidR="00A86875" w:rsidRPr="006C195C">
        <w:rPr>
          <w:lang w:val="ru-RU"/>
        </w:rPr>
        <w:t xml:space="preserve"> описаны в настоящем разделе. </w:t>
      </w:r>
    </w:p>
    <w:bookmarkEnd w:id="13"/>
    <w:p w14:paraId="407DD7EE" w14:textId="0BB90833" w:rsidR="00A86875" w:rsidRPr="006C195C" w:rsidRDefault="00781260" w:rsidP="006C195C">
      <w:pPr>
        <w:spacing w:after="120"/>
        <w:ind w:left="1248"/>
        <w:rPr>
          <w:lang w:val="ru-RU"/>
        </w:rPr>
      </w:pPr>
      <w:r w:rsidRPr="00781260">
        <w:rPr>
          <w:lang w:val="ru-RU"/>
        </w:rPr>
        <w:t>36.</w:t>
      </w:r>
      <w:r w:rsidRPr="00781260">
        <w:rPr>
          <w:lang w:val="ru-RU"/>
        </w:rPr>
        <w:tab/>
      </w:r>
      <w:r w:rsidR="00A86875" w:rsidRPr="006C195C">
        <w:rPr>
          <w:lang w:val="ru-RU"/>
        </w:rPr>
        <w:t xml:space="preserve">В первой половине 2021 года основное внимание в мероприятиях по взаимодействию с заинтересованными сторонами МПБЭУ было уделено планированию, подготовке и проведению, благодаря работе проектной группы с участием многих заинтересованных сторон, первых полностью виртуальных «дней заинтересованных сторон» МПБЭУ в преддверии восьмой сессии Пленума. В общей сложности в «днях заинтересованных сторон» МПБЭУ-8 приняли участие почти 800 человек, что больше, чем в ходе любого из предыдущих </w:t>
      </w:r>
      <w:r w:rsidR="00977DD4" w:rsidRPr="006C195C">
        <w:rPr>
          <w:lang w:val="ru-RU"/>
        </w:rPr>
        <w:t xml:space="preserve">подобных </w:t>
      </w:r>
      <w:r w:rsidR="00A86875" w:rsidRPr="006C195C">
        <w:rPr>
          <w:lang w:val="ru-RU"/>
        </w:rPr>
        <w:t>мероприятий.</w:t>
      </w:r>
    </w:p>
    <w:p w14:paraId="36D19915" w14:textId="6166AC1E" w:rsidR="00A86875" w:rsidRPr="006C195C" w:rsidRDefault="00781260" w:rsidP="006C195C">
      <w:pPr>
        <w:spacing w:after="120"/>
        <w:ind w:left="1248"/>
        <w:rPr>
          <w:lang w:val="ru-RU"/>
        </w:rPr>
      </w:pPr>
      <w:r w:rsidRPr="00781260">
        <w:rPr>
          <w:lang w:val="ru-RU"/>
        </w:rPr>
        <w:t>37.</w:t>
      </w:r>
      <w:r w:rsidRPr="00781260">
        <w:rPr>
          <w:lang w:val="ru-RU"/>
        </w:rPr>
        <w:tab/>
      </w:r>
      <w:r w:rsidR="00A86875" w:rsidRPr="006C195C">
        <w:rPr>
          <w:lang w:val="ru-RU"/>
        </w:rPr>
        <w:t>Сотрудничество и партнерство между МПБЭУ и Международным союзом охраны природы и природных ресурсов было подтверждено и обновлено в июле 2021 года, а новый прикомандированный сотрудник, нанятый Союзом, начал работать в МПБЭУ в середине января 2022 года.</w:t>
      </w:r>
    </w:p>
    <w:p w14:paraId="21EA8961" w14:textId="701DBE55" w:rsidR="00A86875" w:rsidRPr="006C195C" w:rsidRDefault="00781260" w:rsidP="006C195C">
      <w:pPr>
        <w:spacing w:after="120"/>
        <w:ind w:left="1248"/>
        <w:rPr>
          <w:lang w:val="ru-RU"/>
        </w:rPr>
      </w:pPr>
      <w:r w:rsidRPr="00781260">
        <w:rPr>
          <w:lang w:val="ru-RU"/>
        </w:rPr>
        <w:t>38.</w:t>
      </w:r>
      <w:r w:rsidRPr="00781260">
        <w:rPr>
          <w:lang w:val="ru-RU"/>
        </w:rPr>
        <w:tab/>
      </w:r>
      <w:r w:rsidR="00C72FE7" w:rsidRPr="006C195C">
        <w:rPr>
          <w:lang w:val="ru-RU"/>
        </w:rPr>
        <w:t xml:space="preserve">В январе 2022 года началась работа по планированию организации «дня заинтересованных сторон» в преддверии девятой сессии Пленума. Для разработки и осуществления этих мероприятий была созвана проектная группа, состоящая из представителей двух самоорганизованных сетей заинтересованных сторон МПБЭУ и секретариата, включая членов групп технической поддержки по вопросам создания потенциала и по </w:t>
      </w:r>
      <w:r w:rsidR="00977DD4" w:rsidRPr="006C195C">
        <w:rPr>
          <w:lang w:val="ru-RU"/>
        </w:rPr>
        <w:t xml:space="preserve">вопросам </w:t>
      </w:r>
      <w:r w:rsidR="00623AC9" w:rsidRPr="006C195C">
        <w:rPr>
          <w:lang w:val="ru-RU"/>
        </w:rPr>
        <w:t>знаний</w:t>
      </w:r>
      <w:r w:rsidR="00C72FE7" w:rsidRPr="006C195C">
        <w:rPr>
          <w:lang w:val="ru-RU"/>
        </w:rPr>
        <w:t xml:space="preserve"> коренных народов и местного населения.</w:t>
      </w:r>
    </w:p>
    <w:p w14:paraId="3DA52468" w14:textId="0FB3011F" w:rsidR="00A86875" w:rsidRPr="00781260" w:rsidRDefault="00205CE7" w:rsidP="00F04757">
      <w:pPr>
        <w:tabs>
          <w:tab w:val="left" w:pos="851"/>
        </w:tabs>
        <w:spacing w:after="120"/>
        <w:ind w:left="1247" w:right="284" w:hanging="1247"/>
        <w:rPr>
          <w:b/>
          <w:bCs/>
          <w:sz w:val="24"/>
          <w:szCs w:val="24"/>
          <w:lang w:val="ru-RU"/>
        </w:rPr>
      </w:pPr>
      <w:r w:rsidRPr="00781260">
        <w:rPr>
          <w:b/>
          <w:bCs/>
          <w:sz w:val="24"/>
          <w:szCs w:val="24"/>
          <w:lang w:val="ru-RU"/>
        </w:rPr>
        <w:tab/>
      </w:r>
      <w:r w:rsidR="00A86875" w:rsidRPr="00781260">
        <w:rPr>
          <w:b/>
          <w:bCs/>
          <w:sz w:val="24"/>
          <w:szCs w:val="24"/>
          <w:lang w:val="ru-RU"/>
        </w:rPr>
        <w:t>F.</w:t>
      </w:r>
      <w:r w:rsidR="00A86875" w:rsidRPr="00781260">
        <w:rPr>
          <w:b/>
          <w:bCs/>
          <w:sz w:val="24"/>
          <w:szCs w:val="24"/>
          <w:lang w:val="ru-RU"/>
        </w:rPr>
        <w:tab/>
        <w:t>Цель 6: Повышение эффективности Платформы</w:t>
      </w:r>
    </w:p>
    <w:p w14:paraId="03727F47" w14:textId="23DA6D9B" w:rsidR="00A86875" w:rsidRPr="006C195C" w:rsidRDefault="00781260" w:rsidP="006C195C">
      <w:pPr>
        <w:spacing w:after="120"/>
        <w:ind w:left="1248"/>
        <w:rPr>
          <w:lang w:val="ru-RU"/>
        </w:rPr>
      </w:pPr>
      <w:bookmarkStart w:id="14" w:name="_Hlk67564593"/>
      <w:r w:rsidRPr="00781260">
        <w:rPr>
          <w:lang w:val="ru-RU"/>
        </w:rPr>
        <w:t>39.</w:t>
      </w:r>
      <w:r w:rsidRPr="00781260">
        <w:rPr>
          <w:lang w:val="ru-RU"/>
        </w:rPr>
        <w:tab/>
      </w:r>
      <w:r w:rsidR="00A86875" w:rsidRPr="006C195C">
        <w:rPr>
          <w:lang w:val="ru-RU"/>
        </w:rPr>
        <w:t xml:space="preserve">Прогресс, достигнутый в деле реализации цели 6 после восьмой сессии Пленума, подробно изложен в документе IPBES/9/11; </w:t>
      </w:r>
      <w:r w:rsidR="00977DD4" w:rsidRPr="006C195C">
        <w:rPr>
          <w:lang w:val="ru-RU"/>
        </w:rPr>
        <w:t>основные моменты этого прогресса</w:t>
      </w:r>
      <w:r w:rsidR="00A86875" w:rsidRPr="006C195C">
        <w:rPr>
          <w:lang w:val="ru-RU"/>
        </w:rPr>
        <w:t xml:space="preserve"> описаны в настоящем разделе. </w:t>
      </w:r>
    </w:p>
    <w:bookmarkEnd w:id="14"/>
    <w:p w14:paraId="5A8983EF" w14:textId="65C211C0" w:rsidR="00A86875" w:rsidRPr="00F04757" w:rsidRDefault="00205CE7" w:rsidP="00F04757">
      <w:pPr>
        <w:tabs>
          <w:tab w:val="left" w:pos="851"/>
        </w:tabs>
        <w:spacing w:after="120"/>
        <w:ind w:left="1247" w:right="284" w:hanging="1247"/>
        <w:rPr>
          <w:b/>
          <w:bCs/>
          <w:lang w:val="ru-RU"/>
        </w:rPr>
      </w:pPr>
      <w:r w:rsidRPr="00F04757">
        <w:rPr>
          <w:b/>
          <w:bCs/>
          <w:lang w:val="ru-RU"/>
        </w:rPr>
        <w:tab/>
      </w:r>
      <w:r w:rsidR="00A86875" w:rsidRPr="00F04757">
        <w:rPr>
          <w:b/>
          <w:bCs/>
          <w:lang w:val="ru-RU"/>
        </w:rPr>
        <w:t>1.</w:t>
      </w:r>
      <w:r w:rsidR="00A86875" w:rsidRPr="00F04757">
        <w:rPr>
          <w:b/>
          <w:bCs/>
          <w:lang w:val="ru-RU"/>
        </w:rPr>
        <w:tab/>
        <w:t>Цель 6 a) Периодический обзор эффективности МПБЭУ</w:t>
      </w:r>
    </w:p>
    <w:p w14:paraId="68974A0E" w14:textId="41453449" w:rsidR="00A86875" w:rsidRPr="006C195C" w:rsidRDefault="00781260" w:rsidP="006C195C">
      <w:pPr>
        <w:spacing w:after="120"/>
        <w:ind w:left="1248"/>
        <w:rPr>
          <w:lang w:val="ru-RU"/>
        </w:rPr>
      </w:pPr>
      <w:r w:rsidRPr="00781260">
        <w:rPr>
          <w:lang w:val="ru-RU"/>
        </w:rPr>
        <w:t>40.</w:t>
      </w:r>
      <w:r w:rsidRPr="00781260">
        <w:rPr>
          <w:lang w:val="ru-RU"/>
        </w:rPr>
        <w:tab/>
      </w:r>
      <w:r w:rsidR="00A86875" w:rsidRPr="006C195C">
        <w:rPr>
          <w:lang w:val="ru-RU"/>
        </w:rPr>
        <w:t xml:space="preserve">В январе 2022 года было выпущено уведомление, в котором содержалась анкета для выяснения мнений членов МПБЭУ и заинтересованных сторон относительно обзора МПБЭУ </w:t>
      </w:r>
      <w:r w:rsidR="00977DD4" w:rsidRPr="006C195C">
        <w:rPr>
          <w:lang w:val="ru-RU"/>
        </w:rPr>
        <w:t xml:space="preserve">на момент </w:t>
      </w:r>
      <w:r w:rsidR="00A86875" w:rsidRPr="006C195C">
        <w:rPr>
          <w:lang w:val="ru-RU"/>
        </w:rPr>
        <w:t>завершени</w:t>
      </w:r>
      <w:r w:rsidR="00977DD4" w:rsidRPr="006C195C">
        <w:rPr>
          <w:lang w:val="ru-RU"/>
        </w:rPr>
        <w:t xml:space="preserve">я </w:t>
      </w:r>
      <w:r w:rsidR="007C1605" w:rsidRPr="006C195C">
        <w:rPr>
          <w:lang w:val="ru-RU"/>
        </w:rPr>
        <w:t xml:space="preserve">ее </w:t>
      </w:r>
      <w:r w:rsidR="00A86875" w:rsidRPr="006C195C">
        <w:rPr>
          <w:lang w:val="ru-RU"/>
        </w:rPr>
        <w:t xml:space="preserve">первой программы работы. На основе полученных ответов Многодисциплинарная группа экспертов и Бюро подготовили </w:t>
      </w:r>
      <w:r w:rsidR="00AA6081">
        <w:rPr>
          <w:lang w:val="ru-RU"/>
        </w:rPr>
        <w:t>техническое задание</w:t>
      </w:r>
      <w:r w:rsidR="00A86875" w:rsidRPr="006C195C">
        <w:rPr>
          <w:lang w:val="ru-RU"/>
        </w:rPr>
        <w:t xml:space="preserve"> для среднесрочного обзора для рассмотрения Пленумом на его девятой сессии.</w:t>
      </w:r>
    </w:p>
    <w:p w14:paraId="0F00D9F3" w14:textId="265A0016" w:rsidR="00A86875" w:rsidRPr="00F04757" w:rsidRDefault="00205CE7" w:rsidP="00F04757">
      <w:pPr>
        <w:tabs>
          <w:tab w:val="left" w:pos="851"/>
        </w:tabs>
        <w:spacing w:after="120"/>
        <w:ind w:left="1247" w:right="284" w:hanging="1247"/>
        <w:rPr>
          <w:b/>
          <w:bCs/>
          <w:lang w:val="ru-RU"/>
        </w:rPr>
      </w:pPr>
      <w:r w:rsidRPr="00F04757">
        <w:rPr>
          <w:b/>
          <w:bCs/>
          <w:lang w:val="ru-RU"/>
        </w:rPr>
        <w:tab/>
      </w:r>
      <w:r w:rsidR="00A86875" w:rsidRPr="00F04757">
        <w:rPr>
          <w:b/>
          <w:bCs/>
          <w:lang w:val="ru-RU"/>
        </w:rPr>
        <w:t>2.</w:t>
      </w:r>
      <w:r w:rsidR="00A86875" w:rsidRPr="00F04757">
        <w:rPr>
          <w:b/>
          <w:bCs/>
          <w:lang w:val="ru-RU"/>
        </w:rPr>
        <w:tab/>
        <w:t>Цель 6 b) Обзор системы понятий МПБЭУ</w:t>
      </w:r>
    </w:p>
    <w:p w14:paraId="2EB5F11B" w14:textId="20C58D9A" w:rsidR="00A86875" w:rsidRPr="006C195C" w:rsidRDefault="00781260" w:rsidP="006C195C">
      <w:pPr>
        <w:spacing w:after="120"/>
        <w:ind w:left="1248"/>
        <w:rPr>
          <w:lang w:val="ru-RU"/>
        </w:rPr>
      </w:pPr>
      <w:r w:rsidRPr="00781260">
        <w:rPr>
          <w:lang w:val="ru-RU"/>
        </w:rPr>
        <w:t>41.</w:t>
      </w:r>
      <w:r w:rsidRPr="00781260">
        <w:rPr>
          <w:lang w:val="ru-RU"/>
        </w:rPr>
        <w:tab/>
      </w:r>
      <w:r w:rsidR="00A86875" w:rsidRPr="006C195C">
        <w:rPr>
          <w:lang w:val="ru-RU"/>
        </w:rPr>
        <w:t xml:space="preserve">Многодисциплинарная группа экспертов и Бюро завершили исследование применения и влияния системы понятий. В рамках исследования с 6 апреля по 29 мая 2020 года были проведены два онлайн-опроса, один из которых предназначался для экспертов по текущим и завершенным оценкам МПБЭУ, а другой </w:t>
      </w:r>
      <w:r w:rsidR="00A458B1">
        <w:rPr>
          <w:lang w:val="ru-RU"/>
        </w:rPr>
        <w:t>–</w:t>
      </w:r>
      <w:r w:rsidR="00A86875" w:rsidRPr="006C195C">
        <w:rPr>
          <w:lang w:val="ru-RU"/>
        </w:rPr>
        <w:t xml:space="preserve"> для национальных координаторов и заинтересованных сторон. Группа и Бюро также провели обзор литературы для оценки применения и влияния системы понятий. Проект исследования был доступен для внешнего обзора с 1 июня по 30 сентября 2021 года. Группа и Бюро учли полученные замечания при доработке исследования, которое содержится в документе IPBES/9/INF/20.</w:t>
      </w:r>
    </w:p>
    <w:p w14:paraId="14EF6AA2" w14:textId="7B0267EE" w:rsidR="00A86875" w:rsidRPr="00F04757" w:rsidRDefault="00205CE7" w:rsidP="00F04757">
      <w:pPr>
        <w:tabs>
          <w:tab w:val="left" w:pos="851"/>
        </w:tabs>
        <w:spacing w:after="120"/>
        <w:ind w:left="1247" w:right="284" w:hanging="1247"/>
        <w:rPr>
          <w:b/>
          <w:bCs/>
          <w:lang w:val="ru-RU"/>
        </w:rPr>
      </w:pPr>
      <w:r w:rsidRPr="00F04757">
        <w:rPr>
          <w:b/>
          <w:bCs/>
          <w:lang w:val="ru-RU"/>
        </w:rPr>
        <w:tab/>
      </w:r>
      <w:r w:rsidR="00A86875" w:rsidRPr="00F04757">
        <w:rPr>
          <w:b/>
          <w:bCs/>
          <w:lang w:val="ru-RU"/>
        </w:rPr>
        <w:t>3.</w:t>
      </w:r>
      <w:r w:rsidR="00A86875" w:rsidRPr="00F04757">
        <w:rPr>
          <w:b/>
          <w:bCs/>
          <w:lang w:val="ru-RU"/>
        </w:rPr>
        <w:tab/>
        <w:t xml:space="preserve">Цель 6 c) Повышение эффективности процесса оценки </w:t>
      </w:r>
    </w:p>
    <w:p w14:paraId="3FDA89D1" w14:textId="1D6C317C" w:rsidR="00A86875" w:rsidRPr="006C195C" w:rsidRDefault="00781260" w:rsidP="006C195C">
      <w:pPr>
        <w:spacing w:after="120"/>
        <w:ind w:left="1248"/>
        <w:rPr>
          <w:lang w:val="ru-RU"/>
        </w:rPr>
      </w:pPr>
      <w:r w:rsidRPr="00781260">
        <w:rPr>
          <w:lang w:val="ru-RU"/>
        </w:rPr>
        <w:t>42.</w:t>
      </w:r>
      <w:r w:rsidRPr="00781260">
        <w:rPr>
          <w:lang w:val="ru-RU"/>
        </w:rPr>
        <w:tab/>
      </w:r>
      <w:r w:rsidR="009766C0" w:rsidRPr="006C195C">
        <w:rPr>
          <w:lang w:val="ru-RU"/>
        </w:rPr>
        <w:t>М</w:t>
      </w:r>
      <w:r w:rsidR="009766C0">
        <w:rPr>
          <w:lang w:val="ru-RU"/>
        </w:rPr>
        <w:t>ного</w:t>
      </w:r>
      <w:r w:rsidR="009766C0" w:rsidRPr="006C195C">
        <w:rPr>
          <w:lang w:val="ru-RU"/>
        </w:rPr>
        <w:t>дисциплинарная</w:t>
      </w:r>
      <w:r w:rsidR="00A86875" w:rsidRPr="006C195C">
        <w:rPr>
          <w:lang w:val="ru-RU"/>
        </w:rPr>
        <w:t xml:space="preserve"> группа экспертов и Бюро рассмотрели отклики и соображения, касающиеся процесса оценки МПБЭУ, и рекомендовали Пленуму провести на </w:t>
      </w:r>
      <w:r w:rsidR="00A86875" w:rsidRPr="006C195C">
        <w:rPr>
          <w:lang w:val="ru-RU"/>
        </w:rPr>
        <w:lastRenderedPageBreak/>
        <w:t>экспериментальной основе дополнительный раунд обзора правительствами резюме для директивных органов в целях подготовки оценк</w:t>
      </w:r>
      <w:r w:rsidR="00D044FD">
        <w:rPr>
          <w:lang w:val="ru-RU"/>
        </w:rPr>
        <w:t>и</w:t>
      </w:r>
      <w:r w:rsidR="00A86875" w:rsidRPr="006C195C">
        <w:rPr>
          <w:lang w:val="ru-RU"/>
        </w:rPr>
        <w:t xml:space="preserve"> </w:t>
      </w:r>
      <w:r w:rsidR="00D044FD">
        <w:rPr>
          <w:lang w:val="ru-RU"/>
        </w:rPr>
        <w:t xml:space="preserve">по вопросам </w:t>
      </w:r>
      <w:r w:rsidR="00A86875" w:rsidRPr="006C195C">
        <w:rPr>
          <w:lang w:val="ru-RU"/>
        </w:rPr>
        <w:t xml:space="preserve">ценностей и </w:t>
      </w:r>
      <w:r w:rsidR="00D044FD">
        <w:rPr>
          <w:lang w:val="ru-RU"/>
        </w:rPr>
        <w:t xml:space="preserve">оценки по вопросам </w:t>
      </w:r>
      <w:r w:rsidR="00A86875" w:rsidRPr="006C195C">
        <w:rPr>
          <w:lang w:val="ru-RU"/>
        </w:rPr>
        <w:t xml:space="preserve">устойчивого использования, чтобы повысить политическую актуальность этих резюме и облегчить их рассмотрение на Пленуме. Хотя проведение дополнительного обзора резюме для директивных органов оценки </w:t>
      </w:r>
      <w:r w:rsidR="00D044FD">
        <w:rPr>
          <w:lang w:val="ru-RU"/>
        </w:rPr>
        <w:t xml:space="preserve">по вопросам </w:t>
      </w:r>
      <w:r w:rsidR="00A86875" w:rsidRPr="006C195C">
        <w:rPr>
          <w:lang w:val="ru-RU"/>
        </w:rPr>
        <w:t xml:space="preserve">устойчивого использования было признано нецелесообразным, дополнительный обзор резюме для директивных органов оценки </w:t>
      </w:r>
      <w:r w:rsidR="00D044FD">
        <w:rPr>
          <w:lang w:val="ru-RU"/>
        </w:rPr>
        <w:t xml:space="preserve">по вопросам </w:t>
      </w:r>
      <w:r w:rsidR="00A86875" w:rsidRPr="006C195C">
        <w:rPr>
          <w:lang w:val="ru-RU"/>
        </w:rPr>
        <w:t xml:space="preserve">ценностей был проведен в октябре 2021 года и был признан авторами оценки очень полезным. Поэтому Пленум может пожелать также поручить провести такой дополнительный обзор для оценки </w:t>
      </w:r>
      <w:r w:rsidR="00D044FD">
        <w:rPr>
          <w:lang w:val="ru-RU"/>
        </w:rPr>
        <w:t xml:space="preserve">по вопросам </w:t>
      </w:r>
      <w:r w:rsidR="00A86875" w:rsidRPr="006C195C">
        <w:rPr>
          <w:lang w:val="ru-RU"/>
        </w:rPr>
        <w:t>инвазивных чужеродных видов в августе 2022 года.</w:t>
      </w:r>
    </w:p>
    <w:p w14:paraId="3DE5DCE9" w14:textId="5AB3216F" w:rsidR="00A86875" w:rsidRPr="006C195C" w:rsidRDefault="005E1A5D" w:rsidP="006C195C">
      <w:pPr>
        <w:spacing w:after="120"/>
        <w:ind w:left="1248"/>
        <w:rPr>
          <w:lang w:val="ru-RU"/>
        </w:rPr>
      </w:pPr>
      <w:r w:rsidRPr="005E1A5D">
        <w:rPr>
          <w:lang w:val="ru-RU"/>
        </w:rPr>
        <w:t>43.</w:t>
      </w:r>
      <w:r w:rsidRPr="005E1A5D">
        <w:rPr>
          <w:lang w:val="ru-RU"/>
        </w:rPr>
        <w:tab/>
      </w:r>
      <w:r w:rsidR="00A86875" w:rsidRPr="006C195C">
        <w:rPr>
          <w:lang w:val="ru-RU"/>
        </w:rPr>
        <w:t xml:space="preserve">Многодисциплинарная группа экспертов и Бюро также постановили провести экспериментальный проект по оценке </w:t>
      </w:r>
      <w:r w:rsidR="00794D85">
        <w:rPr>
          <w:lang w:val="ru-RU"/>
        </w:rPr>
        <w:t>совокупности</w:t>
      </w:r>
      <w:r w:rsidR="00794D85" w:rsidRPr="006C195C">
        <w:rPr>
          <w:lang w:val="ru-RU"/>
        </w:rPr>
        <w:t xml:space="preserve"> </w:t>
      </w:r>
      <w:r w:rsidR="00A86875" w:rsidRPr="006C195C">
        <w:rPr>
          <w:lang w:val="ru-RU"/>
        </w:rPr>
        <w:t xml:space="preserve">и </w:t>
      </w:r>
      <w:r w:rsidR="00794D85">
        <w:rPr>
          <w:lang w:val="ru-RU"/>
        </w:rPr>
        <w:t xml:space="preserve">оценке по вопросам </w:t>
      </w:r>
      <w:r w:rsidR="00A86875" w:rsidRPr="006C195C">
        <w:rPr>
          <w:lang w:val="ru-RU"/>
        </w:rPr>
        <w:t>преобразовательных изменений с привлечением большего числа специалистов-практиков к процессу подготовки оценок. Дополнительная информация изложена в документе IPBES/9/INF/9.</w:t>
      </w:r>
    </w:p>
    <w:p w14:paraId="3658A326" w14:textId="44EB3806" w:rsidR="00A86875" w:rsidRPr="006C195C" w:rsidRDefault="005E1A5D" w:rsidP="0006055E">
      <w:pPr>
        <w:spacing w:after="240"/>
        <w:ind w:left="1247"/>
        <w:rPr>
          <w:lang w:val="ru-RU"/>
        </w:rPr>
      </w:pPr>
      <w:r w:rsidRPr="005E1A5D">
        <w:rPr>
          <w:lang w:val="ru-RU"/>
        </w:rPr>
        <w:t>44.</w:t>
      </w:r>
      <w:r w:rsidRPr="005E1A5D">
        <w:rPr>
          <w:lang w:val="ru-RU"/>
        </w:rPr>
        <w:tab/>
      </w:r>
      <w:r w:rsidR="00A86875" w:rsidRPr="006C195C">
        <w:rPr>
          <w:lang w:val="ru-RU"/>
        </w:rPr>
        <w:t>Многодисциплинарная группа экспертов и Бюро продолжали оказывать поддержку экспериментальному использованию новых и новаторских методов и средств в ходе текущих оценок МПБЭУ. Соответствующие усилия возглавляет целевая группа по вопросам знаний и данных. Информация о прогрессе, достигнутом в этих усилиях, изложена в документе IPBES/9/INF/14. В кулуарах девятой сессии Пленума будет организовано специальное мероприятие, посвященное демонстрации этих усилий.</w:t>
      </w:r>
    </w:p>
    <w:bookmarkEnd w:id="0"/>
    <w:p w14:paraId="0177ADBE" w14:textId="64D23D7C" w:rsidR="00A86875" w:rsidRPr="0006055E" w:rsidRDefault="00205CE7" w:rsidP="0006055E">
      <w:pPr>
        <w:tabs>
          <w:tab w:val="right" w:pos="851"/>
        </w:tabs>
        <w:spacing w:after="120"/>
        <w:ind w:left="1247" w:right="284" w:hanging="1247"/>
        <w:rPr>
          <w:b/>
          <w:bCs/>
          <w:sz w:val="28"/>
          <w:szCs w:val="28"/>
          <w:lang w:val="ru-RU"/>
        </w:rPr>
      </w:pPr>
      <w:r w:rsidRPr="0006055E">
        <w:rPr>
          <w:b/>
          <w:bCs/>
          <w:sz w:val="28"/>
          <w:szCs w:val="28"/>
          <w:lang w:val="ru-RU"/>
        </w:rPr>
        <w:tab/>
      </w:r>
      <w:r w:rsidR="00A86875" w:rsidRPr="0006055E">
        <w:rPr>
          <w:b/>
          <w:bCs/>
          <w:sz w:val="28"/>
          <w:szCs w:val="28"/>
          <w:lang w:val="ru-RU"/>
        </w:rPr>
        <w:t>II.</w:t>
      </w:r>
      <w:r w:rsidR="00A86875" w:rsidRPr="0006055E">
        <w:rPr>
          <w:b/>
          <w:bCs/>
          <w:sz w:val="28"/>
          <w:szCs w:val="28"/>
          <w:lang w:val="ru-RU"/>
        </w:rPr>
        <w:tab/>
        <w:t>Набор сотрудников в секретариат в 2021 и 2022 годах</w:t>
      </w:r>
      <w:bookmarkStart w:id="15" w:name="_Hlk42180106"/>
      <w:bookmarkEnd w:id="15"/>
    </w:p>
    <w:p w14:paraId="675109B1" w14:textId="3FB8E907" w:rsidR="00A86875" w:rsidRPr="006C195C" w:rsidRDefault="005E1A5D" w:rsidP="006C195C">
      <w:pPr>
        <w:spacing w:after="120"/>
        <w:ind w:left="1248"/>
        <w:rPr>
          <w:lang w:val="ru-RU"/>
        </w:rPr>
      </w:pPr>
      <w:bookmarkStart w:id="16" w:name="_Hlk499031423"/>
      <w:r w:rsidRPr="005E1A5D">
        <w:rPr>
          <w:lang w:val="ru-RU"/>
        </w:rPr>
        <w:t>45.</w:t>
      </w:r>
      <w:r w:rsidRPr="005E1A5D">
        <w:rPr>
          <w:lang w:val="ru-RU"/>
        </w:rPr>
        <w:tab/>
      </w:r>
      <w:r w:rsidR="00A86875" w:rsidRPr="006C195C">
        <w:rPr>
          <w:lang w:val="ru-RU"/>
        </w:rPr>
        <w:t>В своем решении МПБЭУ-6/4 Пленум утвердил финансирование для реклассификации двух должностей сотрудников секретариата с уровня С-2 до уровня С-3. Набор на должности специалиста по управлению информацией (С-3) и специалиста по управлению программами (С</w:t>
      </w:r>
      <w:r>
        <w:rPr>
          <w:lang w:val="ru-RU"/>
        </w:rPr>
        <w:noBreakHyphen/>
      </w:r>
      <w:r w:rsidR="00A86875" w:rsidRPr="006C195C">
        <w:rPr>
          <w:lang w:val="ru-RU"/>
        </w:rPr>
        <w:t>3) был завершен в сентябре 2019 года.</w:t>
      </w:r>
    </w:p>
    <w:p w14:paraId="2AEDC9EF" w14:textId="2BE4B936" w:rsidR="00A86875" w:rsidRPr="006C195C" w:rsidRDefault="005E1A5D" w:rsidP="006C195C">
      <w:pPr>
        <w:spacing w:after="120"/>
        <w:ind w:left="1248"/>
        <w:rPr>
          <w:lang w:val="ru-RU"/>
        </w:rPr>
      </w:pPr>
      <w:r w:rsidRPr="005E1A5D">
        <w:rPr>
          <w:lang w:val="ru-RU"/>
        </w:rPr>
        <w:t>46.</w:t>
      </w:r>
      <w:r w:rsidRPr="005E1A5D">
        <w:rPr>
          <w:lang w:val="ru-RU"/>
        </w:rPr>
        <w:tab/>
      </w:r>
      <w:r w:rsidR="00A86875" w:rsidRPr="006C195C">
        <w:rPr>
          <w:lang w:val="ru-RU"/>
        </w:rPr>
        <w:t>В своем решении МПБЭУ-7/4 Пленум утвердил финансирование трех новых должностей в секретариате, две из которых были укомплектованы в 2020 году. В июне 2020</w:t>
      </w:r>
      <w:r>
        <w:rPr>
          <w:lang w:val="en-US"/>
        </w:rPr>
        <w:t> </w:t>
      </w:r>
      <w:r w:rsidR="00A86875" w:rsidRPr="006C195C">
        <w:rPr>
          <w:lang w:val="ru-RU"/>
        </w:rPr>
        <w:t>года был нанят административный помощник (КОО-5), который будет заниматься закупками и командировками, а в июне 2020 года была укомплектована должность административного сотрудника, руководителя отдела операций на уровне С-4</w:t>
      </w:r>
      <w:r w:rsidR="007C1605" w:rsidRPr="006C195C">
        <w:rPr>
          <w:lang w:val="ru-RU"/>
        </w:rPr>
        <w:t>,</w:t>
      </w:r>
      <w:r w:rsidR="00A86875" w:rsidRPr="006C195C">
        <w:rPr>
          <w:lang w:val="ru-RU"/>
        </w:rPr>
        <w:t xml:space="preserve"> для надзора за выполнением административных задач секретариата, включая людские ресурсы, закупки и исполнение бюджета. Набор на должность руководителя отдела развития (С-3), соответствующую должности, финансируемой в настоящее время правительством Франции для осуществления стратегии привлечения средств, был заморожен, так как поддержка в натуральной форме со стороны Франции для этой должности была продлена до августа 2022</w:t>
      </w:r>
      <w:r>
        <w:rPr>
          <w:lang w:val="en-US"/>
        </w:rPr>
        <w:t> </w:t>
      </w:r>
      <w:r w:rsidR="00A86875" w:rsidRPr="006C195C">
        <w:rPr>
          <w:lang w:val="ru-RU"/>
        </w:rPr>
        <w:t xml:space="preserve">года. </w:t>
      </w:r>
    </w:p>
    <w:p w14:paraId="7F6893B6" w14:textId="2CB8EF50" w:rsidR="00A86875" w:rsidRPr="006C195C" w:rsidRDefault="005E1A5D" w:rsidP="006C195C">
      <w:pPr>
        <w:spacing w:after="120"/>
        <w:ind w:left="1248"/>
        <w:rPr>
          <w:lang w:val="ru-RU"/>
        </w:rPr>
      </w:pPr>
      <w:r w:rsidRPr="005E1A5D">
        <w:rPr>
          <w:lang w:val="ru-RU"/>
        </w:rPr>
        <w:t>47.</w:t>
      </w:r>
      <w:r w:rsidRPr="005E1A5D">
        <w:rPr>
          <w:lang w:val="ru-RU"/>
        </w:rPr>
        <w:tab/>
      </w:r>
      <w:r w:rsidR="00A86875" w:rsidRPr="006C195C">
        <w:rPr>
          <w:lang w:val="ru-RU"/>
        </w:rPr>
        <w:t>В своем решении МПБЭУ-7/4 Пленум также утвердил финансирование для увеличения пятидесятипроцентной ставки помощника по информационным системам (КОО-5) до полноценной штатной должности на уровне КОО-6 для поддержки дальнейшего развития и обслуживания системы управления данными, которая поддерживает выполнение программы работы МПБЭУ. Набор на эту должность завершен.</w:t>
      </w:r>
    </w:p>
    <w:p w14:paraId="69F7AEAA" w14:textId="0E5BBDD1" w:rsidR="00A86875" w:rsidRPr="006C195C" w:rsidRDefault="005E1A5D" w:rsidP="006C195C">
      <w:pPr>
        <w:spacing w:after="120"/>
        <w:ind w:left="1248"/>
        <w:rPr>
          <w:lang w:val="ru-RU"/>
        </w:rPr>
      </w:pPr>
      <w:r w:rsidRPr="005E1A5D">
        <w:rPr>
          <w:lang w:val="ru-RU"/>
        </w:rPr>
        <w:t>48.</w:t>
      </w:r>
      <w:r w:rsidRPr="005E1A5D">
        <w:rPr>
          <w:lang w:val="ru-RU"/>
        </w:rPr>
        <w:tab/>
      </w:r>
      <w:r w:rsidR="00A86875" w:rsidRPr="006C195C">
        <w:rPr>
          <w:lang w:val="ru-RU"/>
        </w:rPr>
        <w:t>Кроме того, на своей седьмой сессии Пленум утвердил реклассификацию должности руководителя секретариата с уровня Д-1 до уровня Д-2 в знак признания уровня ответственности, приверженности и требуемых навыков. Набор на эту должность завершен.</w:t>
      </w:r>
    </w:p>
    <w:p w14:paraId="5DF4B235" w14:textId="3335C763" w:rsidR="00A86875" w:rsidRPr="006C195C" w:rsidRDefault="005E1A5D" w:rsidP="006C195C">
      <w:pPr>
        <w:spacing w:after="120"/>
        <w:ind w:left="1248"/>
        <w:rPr>
          <w:lang w:val="ru-RU"/>
        </w:rPr>
      </w:pPr>
      <w:r w:rsidRPr="005E1A5D">
        <w:rPr>
          <w:lang w:val="ru-RU"/>
        </w:rPr>
        <w:t>49.</w:t>
      </w:r>
      <w:r w:rsidRPr="005E1A5D">
        <w:rPr>
          <w:lang w:val="ru-RU"/>
        </w:rPr>
        <w:tab/>
      </w:r>
      <w:r w:rsidR="00A86875" w:rsidRPr="006C195C">
        <w:rPr>
          <w:lang w:val="ru-RU"/>
        </w:rPr>
        <w:t>В своем решении МПБЭУ-8/4 Пленум утвердил реклассификацию должности помощника по управлению программ</w:t>
      </w:r>
      <w:r w:rsidR="007C1605" w:rsidRPr="006C195C">
        <w:rPr>
          <w:lang w:val="ru-RU"/>
        </w:rPr>
        <w:t xml:space="preserve">ами </w:t>
      </w:r>
      <w:r w:rsidR="00A86875" w:rsidRPr="006C195C">
        <w:rPr>
          <w:lang w:val="ru-RU"/>
        </w:rPr>
        <w:t>в области коммуникаций с уровня КОО-5 до уровня КОО-6, а также финансирование трех новых должностей в секретариате, а именно: младшего сотрудника по вопросам общественной информации в области коммуникаций (С-2), помощника по управлению информацией (КОО-6) и помощника по управлению программами (КОО-6). Был завершен набор на должности младшего специалиста по общественной информации в области коммуникаций (С-2) и помощника по управлению программами (КОО</w:t>
      </w:r>
      <w:r>
        <w:rPr>
          <w:lang w:val="ru-RU"/>
        </w:rPr>
        <w:noBreakHyphen/>
      </w:r>
      <w:r w:rsidR="00A86875" w:rsidRPr="006C195C">
        <w:rPr>
          <w:lang w:val="ru-RU"/>
        </w:rPr>
        <w:t>6), и продолжается набор на реклассифицированную должность помощника по управлению программами в области коммуникаций (КОО-6) и помощника по управлению информацией (</w:t>
      </w:r>
      <w:r w:rsidR="00070998">
        <w:rPr>
          <w:lang w:val="ru-RU"/>
        </w:rPr>
        <w:t>К</w:t>
      </w:r>
      <w:r w:rsidR="00A86875" w:rsidRPr="006C195C">
        <w:rPr>
          <w:lang w:val="ru-RU"/>
        </w:rPr>
        <w:t>ОО-6).</w:t>
      </w:r>
    </w:p>
    <w:p w14:paraId="0F657E2A" w14:textId="182C6F9B" w:rsidR="00A86875" w:rsidRPr="006C195C" w:rsidRDefault="005E1A5D" w:rsidP="006C195C">
      <w:pPr>
        <w:spacing w:after="120"/>
        <w:ind w:left="1248"/>
        <w:rPr>
          <w:lang w:val="ru-RU"/>
        </w:rPr>
      </w:pPr>
      <w:r w:rsidRPr="005E1A5D">
        <w:rPr>
          <w:lang w:val="ru-RU"/>
        </w:rPr>
        <w:t>50.</w:t>
      </w:r>
      <w:r w:rsidRPr="005E1A5D">
        <w:rPr>
          <w:lang w:val="ru-RU"/>
        </w:rPr>
        <w:tab/>
      </w:r>
      <w:r w:rsidR="00A86875" w:rsidRPr="006C195C">
        <w:rPr>
          <w:lang w:val="ru-RU"/>
        </w:rPr>
        <w:t>Один административный сотрудник (С-3) уволился в 2021 году и был заменен в том же году. Руководитель отдела операций (С-4) и административный помощник (КОО-6) уволились в январе 2022 года. Набор на эти две должности продолжается.</w:t>
      </w:r>
    </w:p>
    <w:p w14:paraId="43A5BBBE" w14:textId="4C018E91" w:rsidR="00A86875" w:rsidRPr="006C195C" w:rsidRDefault="005E1A5D" w:rsidP="006C195C">
      <w:pPr>
        <w:spacing w:after="120"/>
        <w:ind w:left="1248"/>
        <w:rPr>
          <w:lang w:val="ru-RU"/>
        </w:rPr>
      </w:pPr>
      <w:r w:rsidRPr="005E1A5D">
        <w:rPr>
          <w:lang w:val="ru-RU"/>
        </w:rPr>
        <w:lastRenderedPageBreak/>
        <w:t>51.</w:t>
      </w:r>
      <w:r w:rsidRPr="005E1A5D">
        <w:rPr>
          <w:lang w:val="ru-RU"/>
        </w:rPr>
        <w:tab/>
      </w:r>
      <w:r w:rsidR="00A86875" w:rsidRPr="006C195C">
        <w:rPr>
          <w:lang w:val="ru-RU"/>
        </w:rPr>
        <w:t xml:space="preserve">В апреле 2022 года один сотрудник перешел внутри организации на должность помощника по управлению программами (КОО-6), в результате чего должность помощника по управлению программами (КОО-5) </w:t>
      </w:r>
      <w:r w:rsidR="00623AC9" w:rsidRPr="006C195C">
        <w:rPr>
          <w:lang w:val="ru-RU"/>
        </w:rPr>
        <w:t xml:space="preserve">оказалась </w:t>
      </w:r>
      <w:r w:rsidR="00A86875" w:rsidRPr="006C195C">
        <w:rPr>
          <w:lang w:val="ru-RU"/>
        </w:rPr>
        <w:t>вакантной. Набор на эту должность продолжается.</w:t>
      </w:r>
      <w:bookmarkEnd w:id="16"/>
    </w:p>
    <w:p w14:paraId="5976787E" w14:textId="5D6411F4" w:rsidR="00FA1F59" w:rsidRPr="006C195C" w:rsidRDefault="005E1A5D" w:rsidP="006C195C">
      <w:pPr>
        <w:spacing w:after="120"/>
        <w:ind w:left="1248"/>
        <w:rPr>
          <w:lang w:val="ru-RU"/>
        </w:rPr>
      </w:pPr>
      <w:r w:rsidRPr="005E1A5D">
        <w:rPr>
          <w:lang w:val="ru-RU"/>
        </w:rPr>
        <w:t>52.</w:t>
      </w:r>
      <w:r w:rsidRPr="005E1A5D">
        <w:rPr>
          <w:lang w:val="ru-RU"/>
        </w:rPr>
        <w:tab/>
      </w:r>
      <w:r w:rsidR="00A86875" w:rsidRPr="006C195C">
        <w:rPr>
          <w:lang w:val="ru-RU"/>
        </w:rPr>
        <w:t>Информация о созданных организационных механизмах оказания технической поддержки при осуществлении программы работы изложена в документе IPBES/</w:t>
      </w:r>
      <w:r w:rsidR="00070998">
        <w:rPr>
          <w:lang w:val="ru-RU"/>
        </w:rPr>
        <w:t>9</w:t>
      </w:r>
      <w:r w:rsidR="00A86875" w:rsidRPr="006C195C">
        <w:rPr>
          <w:lang w:val="ru-RU"/>
        </w:rPr>
        <w:t>/INF/</w:t>
      </w:r>
      <w:r w:rsidR="00515C7C">
        <w:rPr>
          <w:lang w:val="ru-RU"/>
        </w:rPr>
        <w:t>6</w:t>
      </w:r>
      <w:r w:rsidR="00070998">
        <w:rPr>
          <w:lang w:val="ru-RU"/>
        </w:rPr>
        <w:t>.</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FA1F59" w:rsidRPr="00820307" w14:paraId="474F90D6" w14:textId="77777777" w:rsidTr="00543A53">
        <w:tc>
          <w:tcPr>
            <w:tcW w:w="1898" w:type="dxa"/>
          </w:tcPr>
          <w:p w14:paraId="30F96645" w14:textId="77777777" w:rsidR="00FA1F59" w:rsidRPr="00205CE7" w:rsidRDefault="00FA1F59" w:rsidP="005E1A5D">
            <w:pPr>
              <w:pStyle w:val="Normal-pool"/>
              <w:tabs>
                <w:tab w:val="clear" w:pos="1247"/>
                <w:tab w:val="clear" w:pos="1814"/>
                <w:tab w:val="clear" w:pos="2381"/>
                <w:tab w:val="clear" w:pos="2948"/>
                <w:tab w:val="clear" w:pos="3515"/>
                <w:tab w:val="clear" w:pos="4082"/>
              </w:tabs>
              <w:spacing w:before="520"/>
              <w:rPr>
                <w:lang w:val="ru-RU"/>
              </w:rPr>
            </w:pPr>
          </w:p>
        </w:tc>
        <w:tc>
          <w:tcPr>
            <w:tcW w:w="1899" w:type="dxa"/>
          </w:tcPr>
          <w:p w14:paraId="6AD53F81" w14:textId="77777777" w:rsidR="00FA1F59" w:rsidRPr="00205CE7" w:rsidRDefault="00FA1F59" w:rsidP="005E1A5D">
            <w:pPr>
              <w:pStyle w:val="Normal-pool"/>
              <w:tabs>
                <w:tab w:val="clear" w:pos="1247"/>
                <w:tab w:val="clear" w:pos="1814"/>
                <w:tab w:val="clear" w:pos="2381"/>
                <w:tab w:val="clear" w:pos="2948"/>
                <w:tab w:val="clear" w:pos="3515"/>
                <w:tab w:val="clear" w:pos="4082"/>
              </w:tabs>
              <w:spacing w:before="520"/>
              <w:rPr>
                <w:lang w:val="ru-RU"/>
              </w:rPr>
            </w:pPr>
          </w:p>
        </w:tc>
        <w:tc>
          <w:tcPr>
            <w:tcW w:w="1899" w:type="dxa"/>
            <w:tcBorders>
              <w:bottom w:val="single" w:sz="4" w:space="0" w:color="auto"/>
            </w:tcBorders>
          </w:tcPr>
          <w:p w14:paraId="11F21AEC" w14:textId="77777777" w:rsidR="00FA1F59" w:rsidRPr="00205CE7" w:rsidRDefault="00FA1F59" w:rsidP="005E1A5D">
            <w:pPr>
              <w:pStyle w:val="Normal-pool"/>
              <w:tabs>
                <w:tab w:val="clear" w:pos="1247"/>
                <w:tab w:val="clear" w:pos="1814"/>
                <w:tab w:val="clear" w:pos="2381"/>
                <w:tab w:val="clear" w:pos="2948"/>
                <w:tab w:val="clear" w:pos="3515"/>
                <w:tab w:val="clear" w:pos="4082"/>
              </w:tabs>
              <w:spacing w:before="520"/>
              <w:rPr>
                <w:lang w:val="ru-RU"/>
              </w:rPr>
            </w:pPr>
          </w:p>
        </w:tc>
        <w:tc>
          <w:tcPr>
            <w:tcW w:w="1900" w:type="dxa"/>
          </w:tcPr>
          <w:p w14:paraId="0FFF884F" w14:textId="77777777" w:rsidR="00FA1F59" w:rsidRPr="00205CE7" w:rsidRDefault="00FA1F59" w:rsidP="005E1A5D">
            <w:pPr>
              <w:pStyle w:val="Normal-pool"/>
              <w:tabs>
                <w:tab w:val="clear" w:pos="1247"/>
                <w:tab w:val="clear" w:pos="1814"/>
                <w:tab w:val="clear" w:pos="2381"/>
                <w:tab w:val="clear" w:pos="2948"/>
                <w:tab w:val="clear" w:pos="3515"/>
                <w:tab w:val="clear" w:pos="4082"/>
              </w:tabs>
              <w:spacing w:before="520"/>
              <w:rPr>
                <w:lang w:val="ru-RU"/>
              </w:rPr>
            </w:pPr>
          </w:p>
        </w:tc>
        <w:tc>
          <w:tcPr>
            <w:tcW w:w="1900" w:type="dxa"/>
          </w:tcPr>
          <w:p w14:paraId="591CF77E" w14:textId="77777777" w:rsidR="00FA1F59" w:rsidRPr="00205CE7" w:rsidRDefault="00FA1F59" w:rsidP="005E1A5D">
            <w:pPr>
              <w:pStyle w:val="Normal-pool"/>
              <w:tabs>
                <w:tab w:val="clear" w:pos="1247"/>
                <w:tab w:val="clear" w:pos="1814"/>
                <w:tab w:val="clear" w:pos="2381"/>
                <w:tab w:val="clear" w:pos="2948"/>
                <w:tab w:val="clear" w:pos="3515"/>
                <w:tab w:val="clear" w:pos="4082"/>
              </w:tabs>
              <w:spacing w:before="520"/>
              <w:rPr>
                <w:lang w:val="ru-RU"/>
              </w:rPr>
            </w:pPr>
          </w:p>
        </w:tc>
      </w:tr>
    </w:tbl>
    <w:p w14:paraId="52325CE0" w14:textId="77777777" w:rsidR="00FA1F59" w:rsidRPr="00205CE7" w:rsidRDefault="00FA1F59" w:rsidP="005E1A5D">
      <w:pPr>
        <w:rPr>
          <w:lang w:val="ru-RU" w:eastAsia="en-US"/>
        </w:rPr>
      </w:pPr>
    </w:p>
    <w:sectPr w:rsidR="00FA1F59" w:rsidRPr="00205CE7" w:rsidSect="00E16967">
      <w:headerReference w:type="even" r:id="rId15"/>
      <w:headerReference w:type="default" r:id="rId16"/>
      <w:footerReference w:type="even" r:id="rId17"/>
      <w:footerReference w:type="default" r:id="rId18"/>
      <w:headerReference w:type="firs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CD28" w14:textId="77777777" w:rsidR="000214ED" w:rsidRDefault="000214ED">
      <w:r>
        <w:separator/>
      </w:r>
    </w:p>
  </w:endnote>
  <w:endnote w:type="continuationSeparator" w:id="0">
    <w:p w14:paraId="4CD9B750" w14:textId="77777777" w:rsidR="000214ED" w:rsidRDefault="000214ED">
      <w:r>
        <w:continuationSeparator/>
      </w:r>
    </w:p>
  </w:endnote>
  <w:endnote w:type="continuationNotice" w:id="1">
    <w:p w14:paraId="3DA4BC78" w14:textId="77777777" w:rsidR="000214ED" w:rsidRDefault="00021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121CBBE3" w14:textId="77777777" w:rsidR="00B95FB0" w:rsidRPr="00407DBA" w:rsidRDefault="00407DBA" w:rsidP="00E52E83">
        <w:pPr>
          <w:pStyle w:val="Footer-pool"/>
          <w:tabs>
            <w:tab w:val="clear" w:pos="1247"/>
            <w:tab w:val="clear" w:pos="1814"/>
            <w:tab w:val="clear" w:pos="2381"/>
            <w:tab w:val="clear" w:pos="2948"/>
            <w:tab w:val="clear" w:pos="3515"/>
            <w:tab w:val="clear" w:pos="4082"/>
            <w:tab w:val="clear" w:pos="4321"/>
            <w:tab w:val="clear" w:pos="8641"/>
          </w:tabs>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5CE8C91F" w14:textId="77777777" w:rsidR="00B95FB0" w:rsidRPr="00407DBA" w:rsidRDefault="00407DBA" w:rsidP="00E52E83">
        <w:pPr>
          <w:pStyle w:val="Footer-pool"/>
          <w:tabs>
            <w:tab w:val="clear" w:pos="1247"/>
            <w:tab w:val="clear" w:pos="1814"/>
            <w:tab w:val="clear" w:pos="2381"/>
            <w:tab w:val="clear" w:pos="2948"/>
            <w:tab w:val="clear" w:pos="3515"/>
            <w:tab w:val="clear" w:pos="4082"/>
            <w:tab w:val="clear" w:pos="4321"/>
            <w:tab w:val="clear" w:pos="8641"/>
          </w:tabs>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B365" w14:textId="1815BF01" w:rsidR="00B95FB0" w:rsidRPr="009C08DE" w:rsidRDefault="00B70C1E" w:rsidP="00E52E83">
    <w:pPr>
      <w:pStyle w:val="Normal-pool"/>
      <w:tabs>
        <w:tab w:val="clear" w:pos="1247"/>
        <w:tab w:val="clear" w:pos="1814"/>
        <w:tab w:val="clear" w:pos="2381"/>
        <w:tab w:val="clear" w:pos="2948"/>
        <w:tab w:val="clear" w:pos="3515"/>
        <w:tab w:val="clear" w:pos="4082"/>
      </w:tabs>
      <w:spacing w:before="60" w:after="120"/>
    </w:pPr>
    <w:r w:rsidRPr="009C08DE">
      <w:t>K</w:t>
    </w:r>
    <w:r w:rsidR="009C08DE" w:rsidRPr="009C08DE">
      <w:rPr>
        <w:rStyle w:val="job-value"/>
      </w:rPr>
      <w:t>220118</w:t>
    </w:r>
    <w:r w:rsidR="00E52E83">
      <w:rPr>
        <w:rStyle w:val="job-value"/>
      </w:rPr>
      <w:t>7</w:t>
    </w:r>
    <w:r w:rsidRPr="009C08DE">
      <w:tab/>
    </w:r>
    <w:r w:rsidR="002F1CCC">
      <w:rPr>
        <w:lang w:val="ru-RU"/>
      </w:rPr>
      <w:t>30</w:t>
    </w:r>
    <w:r w:rsidR="00E52E83">
      <w:t>05</w:t>
    </w:r>
    <w:r w:rsidR="009C08DE" w:rsidRPr="009C08DE">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0E29" w14:textId="77777777" w:rsidR="000214ED" w:rsidRPr="008E340B" w:rsidRDefault="000214ED" w:rsidP="008E340B">
      <w:pPr>
        <w:pStyle w:val="Normal-pool"/>
        <w:spacing w:before="60"/>
        <w:ind w:left="624"/>
        <w:rPr>
          <w:sz w:val="18"/>
          <w:szCs w:val="18"/>
        </w:rPr>
      </w:pPr>
      <w:r w:rsidRPr="008E340B">
        <w:rPr>
          <w:sz w:val="18"/>
          <w:szCs w:val="18"/>
        </w:rPr>
        <w:separator/>
      </w:r>
    </w:p>
  </w:footnote>
  <w:footnote w:type="continuationSeparator" w:id="0">
    <w:p w14:paraId="387EEF25" w14:textId="77777777" w:rsidR="000214ED" w:rsidRDefault="000214ED">
      <w:r>
        <w:continuationSeparator/>
      </w:r>
    </w:p>
  </w:footnote>
  <w:footnote w:type="continuationNotice" w:id="1">
    <w:p w14:paraId="0D90A2F6" w14:textId="77777777" w:rsidR="000214ED" w:rsidRDefault="000214ED"/>
  </w:footnote>
  <w:footnote w:id="2">
    <w:p w14:paraId="57911B72" w14:textId="18E60EFD" w:rsidR="00A86875" w:rsidRPr="00E52E83" w:rsidRDefault="00A86875" w:rsidP="00E52E83">
      <w:pPr>
        <w:pStyle w:val="Normal-pool"/>
        <w:tabs>
          <w:tab w:val="clear" w:pos="1247"/>
          <w:tab w:val="clear" w:pos="1814"/>
          <w:tab w:val="clear" w:pos="2381"/>
          <w:tab w:val="clear" w:pos="2948"/>
          <w:tab w:val="clear" w:pos="3515"/>
          <w:tab w:val="clear" w:pos="4082"/>
        </w:tabs>
        <w:spacing w:before="20" w:after="40"/>
        <w:ind w:left="1247"/>
        <w:rPr>
          <w:sz w:val="18"/>
          <w:szCs w:val="18"/>
          <w:lang w:val="ru-RU"/>
        </w:rPr>
      </w:pPr>
      <w:r w:rsidRPr="00E52E83">
        <w:rPr>
          <w:sz w:val="18"/>
          <w:szCs w:val="18"/>
          <w:lang w:val="ru-RU"/>
        </w:rPr>
        <w:t xml:space="preserve">* </w:t>
      </w:r>
      <w:r w:rsidR="00E52E83">
        <w:rPr>
          <w:sz w:val="18"/>
          <w:szCs w:val="18"/>
          <w:lang w:val="ru-RU"/>
        </w:rPr>
        <w:tab/>
      </w:r>
      <w:r w:rsidRPr="00E52E83">
        <w:rPr>
          <w:sz w:val="18"/>
          <w:szCs w:val="18"/>
          <w:lang w:val="ru-RU"/>
        </w:rPr>
        <w:t>IPBES/9/1.</w:t>
      </w:r>
    </w:p>
  </w:footnote>
  <w:footnote w:id="3">
    <w:p w14:paraId="3277758F" w14:textId="76755F87" w:rsidR="00F00DC2" w:rsidRPr="00311F42" w:rsidRDefault="00F00DC2" w:rsidP="006C195C">
      <w:pPr>
        <w:pStyle w:val="FootnoteText"/>
        <w:tabs>
          <w:tab w:val="clear" w:pos="1247"/>
          <w:tab w:val="clear" w:pos="1814"/>
          <w:tab w:val="clear" w:pos="2381"/>
          <w:tab w:val="clear" w:pos="2948"/>
          <w:tab w:val="clear" w:pos="3515"/>
          <w:tab w:val="clear" w:pos="4082"/>
        </w:tabs>
        <w:rPr>
          <w:szCs w:val="18"/>
        </w:rPr>
      </w:pPr>
      <w:r w:rsidRPr="00311F42">
        <w:rPr>
          <w:rStyle w:val="FootnoteReference"/>
          <w:sz w:val="18"/>
          <w:lang w:val="ru-RU"/>
        </w:rPr>
        <w:footnoteRef/>
      </w:r>
      <w:r>
        <w:rPr>
          <w:lang w:val="ru-RU"/>
        </w:rPr>
        <w:t xml:space="preserve"> </w:t>
      </w:r>
      <w:r w:rsidR="006C195C">
        <w:rPr>
          <w:lang w:val="ru-RU"/>
        </w:rPr>
        <w:tab/>
      </w:r>
      <w:r>
        <w:rPr>
          <w:lang w:val="ru-RU"/>
        </w:rPr>
        <w:t>См. решение МПБЭУ-3/3, приложение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F3F" w14:textId="2CF79920" w:rsidR="00B95FB0" w:rsidRPr="002D1835" w:rsidRDefault="002D1835" w:rsidP="00E52E83">
    <w:pPr>
      <w:pStyle w:val="Header-pool"/>
      <w:tabs>
        <w:tab w:val="clear" w:pos="1247"/>
        <w:tab w:val="clear" w:pos="4082"/>
        <w:tab w:val="clear" w:pos="4536"/>
        <w:tab w:val="clear" w:pos="9072"/>
      </w:tabs>
    </w:pPr>
    <w:r w:rsidRPr="00C5575D">
      <w:t>IPBES/</w:t>
    </w:r>
    <w:r>
      <w:t>9</w:t>
    </w:r>
    <w:r w:rsidRPr="00C5575D">
      <w:t>/</w:t>
    </w:r>
    <w: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E00A" w14:textId="31BA3106" w:rsidR="00B95FB0" w:rsidRPr="00784116" w:rsidRDefault="00784116" w:rsidP="00E52E83">
    <w:pPr>
      <w:pStyle w:val="Header-pool"/>
      <w:tabs>
        <w:tab w:val="clear" w:pos="1247"/>
        <w:tab w:val="clear" w:pos="4082"/>
        <w:tab w:val="clear" w:pos="4536"/>
        <w:tab w:val="clear" w:pos="9072"/>
      </w:tabs>
      <w:jc w:val="right"/>
    </w:pPr>
    <w:r w:rsidRPr="00C5575D">
      <w:t>IPBES/</w:t>
    </w:r>
    <w:r>
      <w:t>9</w:t>
    </w:r>
    <w:r w:rsidRPr="00C5575D">
      <w:t>/</w:t>
    </w:r>
    <w: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71CD" w14:textId="412B15FE" w:rsidR="00B6180E" w:rsidRDefault="00B6180E" w:rsidP="006F67B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1" w15:restartNumberingAfterBreak="0">
    <w:nsid w:val="52A66A9D"/>
    <w:multiLevelType w:val="multilevel"/>
    <w:tmpl w:val="87543D98"/>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5">
    <w:abstractNumId w:val="1"/>
    <w:lvlOverride w:ilvl="0">
      <w:lvl w:ilvl="0">
        <w:start w:val="1"/>
        <w:numFmt w:val="decimal"/>
        <w:pStyle w:val="Normalnumber"/>
        <w:lvlText w:val="%1."/>
        <w:lvlJc w:val="left"/>
        <w:pPr>
          <w:tabs>
            <w:tab w:val="num" w:pos="567"/>
          </w:tabs>
          <w:ind w:left="1247" w:firstLine="0"/>
        </w:pPr>
        <w:rPr>
          <w:rFonts w:hint="default"/>
          <w:i w:val="0"/>
          <w:iCs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7">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8">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9">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10">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11">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12">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13">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14">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15">
    <w:abstractNumId w:val="1"/>
    <w:lvlOverride w:ilvl="0">
      <w:lvl w:ilvl="0">
        <w:start w:val="1"/>
        <w:numFmt w:val="decimal"/>
        <w:pStyle w:val="Normalnumber"/>
        <w:lvlText w:val="%1."/>
        <w:lvlJc w:val="left"/>
        <w:pPr>
          <w:tabs>
            <w:tab w:val="num" w:pos="567"/>
          </w:tabs>
          <w:ind w:left="1247" w:firstLine="0"/>
        </w:pPr>
        <w:rPr>
          <w:rFonts w:hint="default"/>
          <w:i w:val="0"/>
          <w:iCs/>
        </w:rPr>
      </w:lvl>
    </w:lvlOverride>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de-DE"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8B"/>
    <w:rsid w:val="00002872"/>
    <w:rsid w:val="00003A00"/>
    <w:rsid w:val="00004D04"/>
    <w:rsid w:val="000067CD"/>
    <w:rsid w:val="00006907"/>
    <w:rsid w:val="00006F96"/>
    <w:rsid w:val="00012DDE"/>
    <w:rsid w:val="00013001"/>
    <w:rsid w:val="00013746"/>
    <w:rsid w:val="000149E6"/>
    <w:rsid w:val="0001582F"/>
    <w:rsid w:val="00017745"/>
    <w:rsid w:val="000214ED"/>
    <w:rsid w:val="000247B0"/>
    <w:rsid w:val="00026997"/>
    <w:rsid w:val="000278C7"/>
    <w:rsid w:val="00031B99"/>
    <w:rsid w:val="00033CA9"/>
    <w:rsid w:val="00033E0B"/>
    <w:rsid w:val="00035E6B"/>
    <w:rsid w:val="00035EDE"/>
    <w:rsid w:val="0003783C"/>
    <w:rsid w:val="00043560"/>
    <w:rsid w:val="000439BE"/>
    <w:rsid w:val="0004530B"/>
    <w:rsid w:val="0004771A"/>
    <w:rsid w:val="000509B4"/>
    <w:rsid w:val="00051364"/>
    <w:rsid w:val="00051A9C"/>
    <w:rsid w:val="00053992"/>
    <w:rsid w:val="0005530D"/>
    <w:rsid w:val="000566C4"/>
    <w:rsid w:val="0006035B"/>
    <w:rsid w:val="0006055E"/>
    <w:rsid w:val="00064E69"/>
    <w:rsid w:val="00065148"/>
    <w:rsid w:val="00070998"/>
    <w:rsid w:val="000710F0"/>
    <w:rsid w:val="0007118B"/>
    <w:rsid w:val="00071886"/>
    <w:rsid w:val="00073928"/>
    <w:rsid w:val="000742BC"/>
    <w:rsid w:val="000808AB"/>
    <w:rsid w:val="0008096F"/>
    <w:rsid w:val="00081FB3"/>
    <w:rsid w:val="00082A0C"/>
    <w:rsid w:val="00083504"/>
    <w:rsid w:val="00086A10"/>
    <w:rsid w:val="00087FF1"/>
    <w:rsid w:val="00094243"/>
    <w:rsid w:val="000956A3"/>
    <w:rsid w:val="0009640C"/>
    <w:rsid w:val="0009682E"/>
    <w:rsid w:val="0009689C"/>
    <w:rsid w:val="000A146D"/>
    <w:rsid w:val="000A4CFF"/>
    <w:rsid w:val="000B0942"/>
    <w:rsid w:val="000B22A2"/>
    <w:rsid w:val="000B233F"/>
    <w:rsid w:val="000B250F"/>
    <w:rsid w:val="000B4EBD"/>
    <w:rsid w:val="000B77D5"/>
    <w:rsid w:val="000B7C23"/>
    <w:rsid w:val="000C22B3"/>
    <w:rsid w:val="000C2809"/>
    <w:rsid w:val="000C2A52"/>
    <w:rsid w:val="000C6C2E"/>
    <w:rsid w:val="000D2578"/>
    <w:rsid w:val="000D33C0"/>
    <w:rsid w:val="000D6941"/>
    <w:rsid w:val="000F297E"/>
    <w:rsid w:val="000F3AB7"/>
    <w:rsid w:val="000F44D8"/>
    <w:rsid w:val="000F45BD"/>
    <w:rsid w:val="000F484C"/>
    <w:rsid w:val="000F53CB"/>
    <w:rsid w:val="000F5FF8"/>
    <w:rsid w:val="000F6E8E"/>
    <w:rsid w:val="00101D6B"/>
    <w:rsid w:val="001036A6"/>
    <w:rsid w:val="00105686"/>
    <w:rsid w:val="0010728A"/>
    <w:rsid w:val="0010748A"/>
    <w:rsid w:val="0011071F"/>
    <w:rsid w:val="001124F6"/>
    <w:rsid w:val="00115A54"/>
    <w:rsid w:val="00116229"/>
    <w:rsid w:val="0011664B"/>
    <w:rsid w:val="001202E3"/>
    <w:rsid w:val="001207A8"/>
    <w:rsid w:val="00120B66"/>
    <w:rsid w:val="00120C90"/>
    <w:rsid w:val="00121C5E"/>
    <w:rsid w:val="00122051"/>
    <w:rsid w:val="00122CE8"/>
    <w:rsid w:val="00123699"/>
    <w:rsid w:val="00123ABC"/>
    <w:rsid w:val="00126D68"/>
    <w:rsid w:val="00126FF9"/>
    <w:rsid w:val="0013059D"/>
    <w:rsid w:val="001339D1"/>
    <w:rsid w:val="001366B2"/>
    <w:rsid w:val="00137C36"/>
    <w:rsid w:val="00140369"/>
    <w:rsid w:val="0014189B"/>
    <w:rsid w:val="00141910"/>
    <w:rsid w:val="00141A55"/>
    <w:rsid w:val="00144138"/>
    <w:rsid w:val="001446A3"/>
    <w:rsid w:val="00144A8F"/>
    <w:rsid w:val="00144E6E"/>
    <w:rsid w:val="00144FEE"/>
    <w:rsid w:val="00146729"/>
    <w:rsid w:val="00146CFD"/>
    <w:rsid w:val="00146E0F"/>
    <w:rsid w:val="00147AA6"/>
    <w:rsid w:val="00147FB9"/>
    <w:rsid w:val="00154CA8"/>
    <w:rsid w:val="00155395"/>
    <w:rsid w:val="00155A46"/>
    <w:rsid w:val="0015635E"/>
    <w:rsid w:val="0015720A"/>
    <w:rsid w:val="00160D74"/>
    <w:rsid w:val="00162265"/>
    <w:rsid w:val="00165BA4"/>
    <w:rsid w:val="00166956"/>
    <w:rsid w:val="00167D02"/>
    <w:rsid w:val="0017305A"/>
    <w:rsid w:val="001765B9"/>
    <w:rsid w:val="00176752"/>
    <w:rsid w:val="00177D18"/>
    <w:rsid w:val="00181EC8"/>
    <w:rsid w:val="00183409"/>
    <w:rsid w:val="00184349"/>
    <w:rsid w:val="00186746"/>
    <w:rsid w:val="00195F33"/>
    <w:rsid w:val="001A1536"/>
    <w:rsid w:val="001A1668"/>
    <w:rsid w:val="001A36BE"/>
    <w:rsid w:val="001B1617"/>
    <w:rsid w:val="001B504B"/>
    <w:rsid w:val="001B62D5"/>
    <w:rsid w:val="001B6519"/>
    <w:rsid w:val="001B7586"/>
    <w:rsid w:val="001C0DFB"/>
    <w:rsid w:val="001C41F6"/>
    <w:rsid w:val="001C462A"/>
    <w:rsid w:val="001C477B"/>
    <w:rsid w:val="001C6E60"/>
    <w:rsid w:val="001D1BB2"/>
    <w:rsid w:val="001D265E"/>
    <w:rsid w:val="001D3874"/>
    <w:rsid w:val="001D52D1"/>
    <w:rsid w:val="001D7E75"/>
    <w:rsid w:val="001E1F18"/>
    <w:rsid w:val="001E40DE"/>
    <w:rsid w:val="001E4C6A"/>
    <w:rsid w:val="001E56D2"/>
    <w:rsid w:val="001E5E89"/>
    <w:rsid w:val="001E7C76"/>
    <w:rsid w:val="001E7D56"/>
    <w:rsid w:val="001F5AE3"/>
    <w:rsid w:val="001F6EE9"/>
    <w:rsid w:val="001F75DE"/>
    <w:rsid w:val="00200D58"/>
    <w:rsid w:val="002013BE"/>
    <w:rsid w:val="00202A26"/>
    <w:rsid w:val="002030D2"/>
    <w:rsid w:val="00205B4A"/>
    <w:rsid w:val="00205CE7"/>
    <w:rsid w:val="00205DC0"/>
    <w:rsid w:val="002063A4"/>
    <w:rsid w:val="002069EA"/>
    <w:rsid w:val="00210BCB"/>
    <w:rsid w:val="0021145B"/>
    <w:rsid w:val="0021458E"/>
    <w:rsid w:val="002146B9"/>
    <w:rsid w:val="00217178"/>
    <w:rsid w:val="0021760D"/>
    <w:rsid w:val="002255A8"/>
    <w:rsid w:val="00227347"/>
    <w:rsid w:val="00233E65"/>
    <w:rsid w:val="0023517A"/>
    <w:rsid w:val="002369A9"/>
    <w:rsid w:val="00236FE6"/>
    <w:rsid w:val="00237E55"/>
    <w:rsid w:val="00241E4A"/>
    <w:rsid w:val="002423A4"/>
    <w:rsid w:val="00243688"/>
    <w:rsid w:val="00243D36"/>
    <w:rsid w:val="002444EE"/>
    <w:rsid w:val="00246854"/>
    <w:rsid w:val="00247707"/>
    <w:rsid w:val="00247AA6"/>
    <w:rsid w:val="00250606"/>
    <w:rsid w:val="002534F8"/>
    <w:rsid w:val="00254044"/>
    <w:rsid w:val="00255F1B"/>
    <w:rsid w:val="0026018E"/>
    <w:rsid w:val="00262E3D"/>
    <w:rsid w:val="00264D75"/>
    <w:rsid w:val="00264E7C"/>
    <w:rsid w:val="00265D2A"/>
    <w:rsid w:val="0026656F"/>
    <w:rsid w:val="002761A9"/>
    <w:rsid w:val="00280581"/>
    <w:rsid w:val="002837D2"/>
    <w:rsid w:val="0028557B"/>
    <w:rsid w:val="00286740"/>
    <w:rsid w:val="002874CC"/>
    <w:rsid w:val="00290BD4"/>
    <w:rsid w:val="002910FA"/>
    <w:rsid w:val="002929D8"/>
    <w:rsid w:val="00293967"/>
    <w:rsid w:val="0029478F"/>
    <w:rsid w:val="00296BA4"/>
    <w:rsid w:val="002A158E"/>
    <w:rsid w:val="002A237D"/>
    <w:rsid w:val="002A4C53"/>
    <w:rsid w:val="002A5505"/>
    <w:rsid w:val="002A650A"/>
    <w:rsid w:val="002A693B"/>
    <w:rsid w:val="002A718E"/>
    <w:rsid w:val="002A7945"/>
    <w:rsid w:val="002B0672"/>
    <w:rsid w:val="002B0F23"/>
    <w:rsid w:val="002B0FF1"/>
    <w:rsid w:val="002B247F"/>
    <w:rsid w:val="002B2737"/>
    <w:rsid w:val="002B27F6"/>
    <w:rsid w:val="002B3F0F"/>
    <w:rsid w:val="002B61F6"/>
    <w:rsid w:val="002B68E1"/>
    <w:rsid w:val="002B70BB"/>
    <w:rsid w:val="002C1229"/>
    <w:rsid w:val="002C1316"/>
    <w:rsid w:val="002C145D"/>
    <w:rsid w:val="002C2443"/>
    <w:rsid w:val="002C25FA"/>
    <w:rsid w:val="002C2C3E"/>
    <w:rsid w:val="002C533E"/>
    <w:rsid w:val="002C7D1D"/>
    <w:rsid w:val="002D027F"/>
    <w:rsid w:val="002D0937"/>
    <w:rsid w:val="002D1835"/>
    <w:rsid w:val="002D3F03"/>
    <w:rsid w:val="002D7A85"/>
    <w:rsid w:val="002D7B60"/>
    <w:rsid w:val="002E0BA8"/>
    <w:rsid w:val="002E19D6"/>
    <w:rsid w:val="002E1A8D"/>
    <w:rsid w:val="002E2371"/>
    <w:rsid w:val="002E281D"/>
    <w:rsid w:val="002E32E9"/>
    <w:rsid w:val="002E364F"/>
    <w:rsid w:val="002E3B3B"/>
    <w:rsid w:val="002E3E97"/>
    <w:rsid w:val="002E4158"/>
    <w:rsid w:val="002E4F3F"/>
    <w:rsid w:val="002E7DC6"/>
    <w:rsid w:val="002F0A5C"/>
    <w:rsid w:val="002F1AE7"/>
    <w:rsid w:val="002F1CCC"/>
    <w:rsid w:val="002F1CDE"/>
    <w:rsid w:val="002F2006"/>
    <w:rsid w:val="002F2633"/>
    <w:rsid w:val="002F3AE1"/>
    <w:rsid w:val="002F4761"/>
    <w:rsid w:val="002F4A03"/>
    <w:rsid w:val="002F5C79"/>
    <w:rsid w:val="002F7E52"/>
    <w:rsid w:val="003019E2"/>
    <w:rsid w:val="00303337"/>
    <w:rsid w:val="00304948"/>
    <w:rsid w:val="00306862"/>
    <w:rsid w:val="00310CA3"/>
    <w:rsid w:val="00311F42"/>
    <w:rsid w:val="0031228B"/>
    <w:rsid w:val="0031413F"/>
    <w:rsid w:val="00314727"/>
    <w:rsid w:val="003148BB"/>
    <w:rsid w:val="00314911"/>
    <w:rsid w:val="0031673D"/>
    <w:rsid w:val="00317976"/>
    <w:rsid w:val="0032445A"/>
    <w:rsid w:val="0033001E"/>
    <w:rsid w:val="00331D38"/>
    <w:rsid w:val="00333853"/>
    <w:rsid w:val="00334728"/>
    <w:rsid w:val="00334DEB"/>
    <w:rsid w:val="00335D88"/>
    <w:rsid w:val="00335EA2"/>
    <w:rsid w:val="00340280"/>
    <w:rsid w:val="003404B2"/>
    <w:rsid w:val="0034080D"/>
    <w:rsid w:val="003409EF"/>
    <w:rsid w:val="00342444"/>
    <w:rsid w:val="003442DB"/>
    <w:rsid w:val="00345569"/>
    <w:rsid w:val="00355EA9"/>
    <w:rsid w:val="003578DE"/>
    <w:rsid w:val="00360464"/>
    <w:rsid w:val="00366B26"/>
    <w:rsid w:val="00366EBE"/>
    <w:rsid w:val="00370E98"/>
    <w:rsid w:val="00371B21"/>
    <w:rsid w:val="0037274B"/>
    <w:rsid w:val="003732D8"/>
    <w:rsid w:val="003734E0"/>
    <w:rsid w:val="0037782F"/>
    <w:rsid w:val="00380241"/>
    <w:rsid w:val="003805DB"/>
    <w:rsid w:val="00380F5E"/>
    <w:rsid w:val="003822BF"/>
    <w:rsid w:val="003827C2"/>
    <w:rsid w:val="0038333E"/>
    <w:rsid w:val="003854ED"/>
    <w:rsid w:val="00385969"/>
    <w:rsid w:val="003872A4"/>
    <w:rsid w:val="0038742A"/>
    <w:rsid w:val="003924A7"/>
    <w:rsid w:val="00394A52"/>
    <w:rsid w:val="00395DE3"/>
    <w:rsid w:val="00396257"/>
    <w:rsid w:val="00396929"/>
    <w:rsid w:val="00396AAF"/>
    <w:rsid w:val="00397EB8"/>
    <w:rsid w:val="003A0940"/>
    <w:rsid w:val="003A4FD0"/>
    <w:rsid w:val="003A5245"/>
    <w:rsid w:val="003A66BF"/>
    <w:rsid w:val="003A69D1"/>
    <w:rsid w:val="003A7705"/>
    <w:rsid w:val="003A77F1"/>
    <w:rsid w:val="003B1545"/>
    <w:rsid w:val="003B1667"/>
    <w:rsid w:val="003B2C13"/>
    <w:rsid w:val="003C409D"/>
    <w:rsid w:val="003C5A14"/>
    <w:rsid w:val="003C5BA6"/>
    <w:rsid w:val="003C65E1"/>
    <w:rsid w:val="003C6ABD"/>
    <w:rsid w:val="003D0ACD"/>
    <w:rsid w:val="003D2432"/>
    <w:rsid w:val="003D5A38"/>
    <w:rsid w:val="003D74ED"/>
    <w:rsid w:val="003E04E3"/>
    <w:rsid w:val="003E45C4"/>
    <w:rsid w:val="003E51E1"/>
    <w:rsid w:val="003E53C3"/>
    <w:rsid w:val="003E57FD"/>
    <w:rsid w:val="003F0C27"/>
    <w:rsid w:val="003F0E85"/>
    <w:rsid w:val="003F1FFB"/>
    <w:rsid w:val="003F4F9A"/>
    <w:rsid w:val="003F55B0"/>
    <w:rsid w:val="003F561B"/>
    <w:rsid w:val="003F6047"/>
    <w:rsid w:val="00400471"/>
    <w:rsid w:val="00403ED8"/>
    <w:rsid w:val="0040495B"/>
    <w:rsid w:val="00405D77"/>
    <w:rsid w:val="0040625A"/>
    <w:rsid w:val="00407DBA"/>
    <w:rsid w:val="00410098"/>
    <w:rsid w:val="004100EA"/>
    <w:rsid w:val="00410C55"/>
    <w:rsid w:val="004139F1"/>
    <w:rsid w:val="00413ADD"/>
    <w:rsid w:val="00415145"/>
    <w:rsid w:val="004157A3"/>
    <w:rsid w:val="00416854"/>
    <w:rsid w:val="00416C90"/>
    <w:rsid w:val="00417725"/>
    <w:rsid w:val="004219A0"/>
    <w:rsid w:val="00424992"/>
    <w:rsid w:val="00424A9E"/>
    <w:rsid w:val="00431621"/>
    <w:rsid w:val="0043259B"/>
    <w:rsid w:val="00432FC1"/>
    <w:rsid w:val="004335EC"/>
    <w:rsid w:val="00433BDB"/>
    <w:rsid w:val="00433C6D"/>
    <w:rsid w:val="00435662"/>
    <w:rsid w:val="0043679A"/>
    <w:rsid w:val="00437B82"/>
    <w:rsid w:val="00437F26"/>
    <w:rsid w:val="004432F8"/>
    <w:rsid w:val="00444097"/>
    <w:rsid w:val="00444E7D"/>
    <w:rsid w:val="00445487"/>
    <w:rsid w:val="00446553"/>
    <w:rsid w:val="004509A1"/>
    <w:rsid w:val="00451E1B"/>
    <w:rsid w:val="00454769"/>
    <w:rsid w:val="00464054"/>
    <w:rsid w:val="00466991"/>
    <w:rsid w:val="0047064C"/>
    <w:rsid w:val="00471270"/>
    <w:rsid w:val="0047219F"/>
    <w:rsid w:val="00473F1F"/>
    <w:rsid w:val="004774FF"/>
    <w:rsid w:val="004868B8"/>
    <w:rsid w:val="00491D1C"/>
    <w:rsid w:val="004A0FE9"/>
    <w:rsid w:val="004A1A72"/>
    <w:rsid w:val="004A276F"/>
    <w:rsid w:val="004A345B"/>
    <w:rsid w:val="004A42E1"/>
    <w:rsid w:val="004A56B8"/>
    <w:rsid w:val="004A5D1D"/>
    <w:rsid w:val="004A67C6"/>
    <w:rsid w:val="004B162C"/>
    <w:rsid w:val="004B2401"/>
    <w:rsid w:val="004B24F6"/>
    <w:rsid w:val="004B505B"/>
    <w:rsid w:val="004B5EB0"/>
    <w:rsid w:val="004B68FF"/>
    <w:rsid w:val="004C0870"/>
    <w:rsid w:val="004C10B0"/>
    <w:rsid w:val="004C2AED"/>
    <w:rsid w:val="004C3070"/>
    <w:rsid w:val="004C3DBE"/>
    <w:rsid w:val="004C44F2"/>
    <w:rsid w:val="004C5094"/>
    <w:rsid w:val="004C5C96"/>
    <w:rsid w:val="004C6F0B"/>
    <w:rsid w:val="004C7770"/>
    <w:rsid w:val="004D06A4"/>
    <w:rsid w:val="004E1ED0"/>
    <w:rsid w:val="004F1A81"/>
    <w:rsid w:val="004F5670"/>
    <w:rsid w:val="004F5678"/>
    <w:rsid w:val="004F5D44"/>
    <w:rsid w:val="004F7EFC"/>
    <w:rsid w:val="00500143"/>
    <w:rsid w:val="0050074B"/>
    <w:rsid w:val="00500AAE"/>
    <w:rsid w:val="00501D3A"/>
    <w:rsid w:val="0050337B"/>
    <w:rsid w:val="00503F35"/>
    <w:rsid w:val="0050550B"/>
    <w:rsid w:val="005102AE"/>
    <w:rsid w:val="00511257"/>
    <w:rsid w:val="0051220F"/>
    <w:rsid w:val="00512B6E"/>
    <w:rsid w:val="00513043"/>
    <w:rsid w:val="0051306C"/>
    <w:rsid w:val="00513654"/>
    <w:rsid w:val="0051396E"/>
    <w:rsid w:val="005140C4"/>
    <w:rsid w:val="00515520"/>
    <w:rsid w:val="00515C7C"/>
    <w:rsid w:val="00517857"/>
    <w:rsid w:val="005218D9"/>
    <w:rsid w:val="005240EF"/>
    <w:rsid w:val="00525B12"/>
    <w:rsid w:val="00527B09"/>
    <w:rsid w:val="00527F4E"/>
    <w:rsid w:val="00527F80"/>
    <w:rsid w:val="00531443"/>
    <w:rsid w:val="005340C3"/>
    <w:rsid w:val="0053420C"/>
    <w:rsid w:val="00534BE0"/>
    <w:rsid w:val="00536186"/>
    <w:rsid w:val="00536901"/>
    <w:rsid w:val="0053794B"/>
    <w:rsid w:val="00541290"/>
    <w:rsid w:val="00541886"/>
    <w:rsid w:val="005422EA"/>
    <w:rsid w:val="005428E1"/>
    <w:rsid w:val="005442B9"/>
    <w:rsid w:val="00544997"/>
    <w:rsid w:val="00544CBB"/>
    <w:rsid w:val="0054571A"/>
    <w:rsid w:val="005504BF"/>
    <w:rsid w:val="00551095"/>
    <w:rsid w:val="005514E5"/>
    <w:rsid w:val="0055171D"/>
    <w:rsid w:val="005517ED"/>
    <w:rsid w:val="005518C8"/>
    <w:rsid w:val="005537BD"/>
    <w:rsid w:val="005563CC"/>
    <w:rsid w:val="005569BC"/>
    <w:rsid w:val="0056012A"/>
    <w:rsid w:val="00560E5A"/>
    <w:rsid w:val="0056231A"/>
    <w:rsid w:val="0056312E"/>
    <w:rsid w:val="00566C86"/>
    <w:rsid w:val="00567A02"/>
    <w:rsid w:val="0057021E"/>
    <w:rsid w:val="00572FF5"/>
    <w:rsid w:val="0057315F"/>
    <w:rsid w:val="00576104"/>
    <w:rsid w:val="005767C0"/>
    <w:rsid w:val="00576AE6"/>
    <w:rsid w:val="00577605"/>
    <w:rsid w:val="00580481"/>
    <w:rsid w:val="00581457"/>
    <w:rsid w:val="00584104"/>
    <w:rsid w:val="0058489B"/>
    <w:rsid w:val="005856D2"/>
    <w:rsid w:val="00586E26"/>
    <w:rsid w:val="005871D4"/>
    <w:rsid w:val="005928D1"/>
    <w:rsid w:val="00592D62"/>
    <w:rsid w:val="005934D8"/>
    <w:rsid w:val="0059617E"/>
    <w:rsid w:val="005A0AD1"/>
    <w:rsid w:val="005A1727"/>
    <w:rsid w:val="005A1B89"/>
    <w:rsid w:val="005A4C24"/>
    <w:rsid w:val="005A5FC0"/>
    <w:rsid w:val="005B0669"/>
    <w:rsid w:val="005B0DEE"/>
    <w:rsid w:val="005B253A"/>
    <w:rsid w:val="005B5A0D"/>
    <w:rsid w:val="005B6BFB"/>
    <w:rsid w:val="005C0AFC"/>
    <w:rsid w:val="005C67C8"/>
    <w:rsid w:val="005D0249"/>
    <w:rsid w:val="005D682A"/>
    <w:rsid w:val="005D6E8C"/>
    <w:rsid w:val="005E0089"/>
    <w:rsid w:val="005E1A5D"/>
    <w:rsid w:val="005E1FE2"/>
    <w:rsid w:val="005E20B2"/>
    <w:rsid w:val="005E33E1"/>
    <w:rsid w:val="005E64AA"/>
    <w:rsid w:val="005E775D"/>
    <w:rsid w:val="005F04BC"/>
    <w:rsid w:val="005F04BD"/>
    <w:rsid w:val="005F066E"/>
    <w:rsid w:val="005F06C5"/>
    <w:rsid w:val="005F100C"/>
    <w:rsid w:val="005F68DA"/>
    <w:rsid w:val="00600686"/>
    <w:rsid w:val="0060281F"/>
    <w:rsid w:val="006039BC"/>
    <w:rsid w:val="0060773B"/>
    <w:rsid w:val="006103AC"/>
    <w:rsid w:val="00610E77"/>
    <w:rsid w:val="00612F33"/>
    <w:rsid w:val="00614465"/>
    <w:rsid w:val="006157B5"/>
    <w:rsid w:val="0061664A"/>
    <w:rsid w:val="006169C8"/>
    <w:rsid w:val="00616EBB"/>
    <w:rsid w:val="00620592"/>
    <w:rsid w:val="00623423"/>
    <w:rsid w:val="0062382E"/>
    <w:rsid w:val="00623AC9"/>
    <w:rsid w:val="0062430E"/>
    <w:rsid w:val="00625033"/>
    <w:rsid w:val="00626024"/>
    <w:rsid w:val="006263AE"/>
    <w:rsid w:val="00626DF9"/>
    <w:rsid w:val="00626FC6"/>
    <w:rsid w:val="00627A39"/>
    <w:rsid w:val="006303B4"/>
    <w:rsid w:val="0063309C"/>
    <w:rsid w:val="00633CF7"/>
    <w:rsid w:val="00633D3D"/>
    <w:rsid w:val="006348A6"/>
    <w:rsid w:val="0063497D"/>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1B43"/>
    <w:rsid w:val="006625CF"/>
    <w:rsid w:val="00663561"/>
    <w:rsid w:val="00664F69"/>
    <w:rsid w:val="00665A4B"/>
    <w:rsid w:val="00665D0A"/>
    <w:rsid w:val="00673D17"/>
    <w:rsid w:val="006744B2"/>
    <w:rsid w:val="00674AFD"/>
    <w:rsid w:val="00674D0B"/>
    <w:rsid w:val="00675AEB"/>
    <w:rsid w:val="00676210"/>
    <w:rsid w:val="006767D3"/>
    <w:rsid w:val="00682B67"/>
    <w:rsid w:val="0068303F"/>
    <w:rsid w:val="00684BC4"/>
    <w:rsid w:val="00687A04"/>
    <w:rsid w:val="00691D0E"/>
    <w:rsid w:val="00692E2A"/>
    <w:rsid w:val="006943A8"/>
    <w:rsid w:val="0069482B"/>
    <w:rsid w:val="00696DEF"/>
    <w:rsid w:val="00696E8E"/>
    <w:rsid w:val="00697DB0"/>
    <w:rsid w:val="006A1804"/>
    <w:rsid w:val="006A3340"/>
    <w:rsid w:val="006A5370"/>
    <w:rsid w:val="006A5DEE"/>
    <w:rsid w:val="006A76F2"/>
    <w:rsid w:val="006B164F"/>
    <w:rsid w:val="006B71D9"/>
    <w:rsid w:val="006C03A7"/>
    <w:rsid w:val="006C043A"/>
    <w:rsid w:val="006C10B1"/>
    <w:rsid w:val="006C153A"/>
    <w:rsid w:val="006C195C"/>
    <w:rsid w:val="006C21EC"/>
    <w:rsid w:val="006C3EAE"/>
    <w:rsid w:val="006C441F"/>
    <w:rsid w:val="006C47F2"/>
    <w:rsid w:val="006C5665"/>
    <w:rsid w:val="006C72BE"/>
    <w:rsid w:val="006D7EFB"/>
    <w:rsid w:val="006E2544"/>
    <w:rsid w:val="006E54C2"/>
    <w:rsid w:val="006E6672"/>
    <w:rsid w:val="006E6722"/>
    <w:rsid w:val="006F0854"/>
    <w:rsid w:val="006F188E"/>
    <w:rsid w:val="006F2773"/>
    <w:rsid w:val="006F67BC"/>
    <w:rsid w:val="006F7CEF"/>
    <w:rsid w:val="00701DB8"/>
    <w:rsid w:val="007027B9"/>
    <w:rsid w:val="007055D9"/>
    <w:rsid w:val="00706860"/>
    <w:rsid w:val="00710326"/>
    <w:rsid w:val="007114EE"/>
    <w:rsid w:val="00715E88"/>
    <w:rsid w:val="00720857"/>
    <w:rsid w:val="007213F9"/>
    <w:rsid w:val="00721848"/>
    <w:rsid w:val="00723EB5"/>
    <w:rsid w:val="0072413C"/>
    <w:rsid w:val="0072436E"/>
    <w:rsid w:val="007251E9"/>
    <w:rsid w:val="0072588D"/>
    <w:rsid w:val="00726546"/>
    <w:rsid w:val="00727BC1"/>
    <w:rsid w:val="0073003A"/>
    <w:rsid w:val="007322BD"/>
    <w:rsid w:val="00732FBB"/>
    <w:rsid w:val="00734CAA"/>
    <w:rsid w:val="00735A8B"/>
    <w:rsid w:val="007418EA"/>
    <w:rsid w:val="007454AF"/>
    <w:rsid w:val="00746D05"/>
    <w:rsid w:val="007476C3"/>
    <w:rsid w:val="007538EE"/>
    <w:rsid w:val="007544CF"/>
    <w:rsid w:val="0075533C"/>
    <w:rsid w:val="007554EA"/>
    <w:rsid w:val="00755B3D"/>
    <w:rsid w:val="00756B25"/>
    <w:rsid w:val="00756B2D"/>
    <w:rsid w:val="00757581"/>
    <w:rsid w:val="00760D37"/>
    <w:rsid w:val="007611A0"/>
    <w:rsid w:val="00761C3B"/>
    <w:rsid w:val="007637BF"/>
    <w:rsid w:val="00764A22"/>
    <w:rsid w:val="00766FC6"/>
    <w:rsid w:val="0077069F"/>
    <w:rsid w:val="00774907"/>
    <w:rsid w:val="007756D9"/>
    <w:rsid w:val="00776ACC"/>
    <w:rsid w:val="00777061"/>
    <w:rsid w:val="007806CC"/>
    <w:rsid w:val="0078070A"/>
    <w:rsid w:val="00781260"/>
    <w:rsid w:val="007817A5"/>
    <w:rsid w:val="0078275F"/>
    <w:rsid w:val="00784116"/>
    <w:rsid w:val="00784F0D"/>
    <w:rsid w:val="0078604D"/>
    <w:rsid w:val="00791D40"/>
    <w:rsid w:val="00792EE0"/>
    <w:rsid w:val="00793B47"/>
    <w:rsid w:val="0079434B"/>
    <w:rsid w:val="00794A5A"/>
    <w:rsid w:val="00794D85"/>
    <w:rsid w:val="00796D3F"/>
    <w:rsid w:val="00796DA9"/>
    <w:rsid w:val="007970D6"/>
    <w:rsid w:val="00797456"/>
    <w:rsid w:val="007A1683"/>
    <w:rsid w:val="007A1F4E"/>
    <w:rsid w:val="007A1FC6"/>
    <w:rsid w:val="007A4130"/>
    <w:rsid w:val="007A4A4E"/>
    <w:rsid w:val="007A5C12"/>
    <w:rsid w:val="007A5FCD"/>
    <w:rsid w:val="007A61BE"/>
    <w:rsid w:val="007A7A50"/>
    <w:rsid w:val="007A7CB0"/>
    <w:rsid w:val="007B0A24"/>
    <w:rsid w:val="007B3A07"/>
    <w:rsid w:val="007B48FD"/>
    <w:rsid w:val="007B66F5"/>
    <w:rsid w:val="007B68A3"/>
    <w:rsid w:val="007C055E"/>
    <w:rsid w:val="007C0974"/>
    <w:rsid w:val="007C1605"/>
    <w:rsid w:val="007C1EAE"/>
    <w:rsid w:val="007C2541"/>
    <w:rsid w:val="007C2AE0"/>
    <w:rsid w:val="007C5215"/>
    <w:rsid w:val="007C7D99"/>
    <w:rsid w:val="007D5DAE"/>
    <w:rsid w:val="007D6383"/>
    <w:rsid w:val="007D66A8"/>
    <w:rsid w:val="007D6CEC"/>
    <w:rsid w:val="007D70B3"/>
    <w:rsid w:val="007E003F"/>
    <w:rsid w:val="007E0B2C"/>
    <w:rsid w:val="007E26D6"/>
    <w:rsid w:val="007E31B4"/>
    <w:rsid w:val="007E4CDE"/>
    <w:rsid w:val="007E5C26"/>
    <w:rsid w:val="007E718A"/>
    <w:rsid w:val="007F2AC9"/>
    <w:rsid w:val="007F4F77"/>
    <w:rsid w:val="0080032C"/>
    <w:rsid w:val="00802756"/>
    <w:rsid w:val="0080712E"/>
    <w:rsid w:val="00807E83"/>
    <w:rsid w:val="0081058C"/>
    <w:rsid w:val="00811C68"/>
    <w:rsid w:val="00812F59"/>
    <w:rsid w:val="008164F2"/>
    <w:rsid w:val="00820307"/>
    <w:rsid w:val="00821395"/>
    <w:rsid w:val="008230CB"/>
    <w:rsid w:val="008231DC"/>
    <w:rsid w:val="00824D98"/>
    <w:rsid w:val="00830E26"/>
    <w:rsid w:val="00833269"/>
    <w:rsid w:val="00833730"/>
    <w:rsid w:val="00835E00"/>
    <w:rsid w:val="008412B1"/>
    <w:rsid w:val="00843576"/>
    <w:rsid w:val="00843B64"/>
    <w:rsid w:val="008445D8"/>
    <w:rsid w:val="00844989"/>
    <w:rsid w:val="00845065"/>
    <w:rsid w:val="008465E3"/>
    <w:rsid w:val="008478FC"/>
    <w:rsid w:val="0085171F"/>
    <w:rsid w:val="00851AC7"/>
    <w:rsid w:val="008520C8"/>
    <w:rsid w:val="00855D9C"/>
    <w:rsid w:val="00855F33"/>
    <w:rsid w:val="0085746B"/>
    <w:rsid w:val="00861A0D"/>
    <w:rsid w:val="0086562C"/>
    <w:rsid w:val="00865A27"/>
    <w:rsid w:val="00866C5B"/>
    <w:rsid w:val="00867BFF"/>
    <w:rsid w:val="00871729"/>
    <w:rsid w:val="00873CBF"/>
    <w:rsid w:val="00873D90"/>
    <w:rsid w:val="00875257"/>
    <w:rsid w:val="00875CDC"/>
    <w:rsid w:val="00882A2C"/>
    <w:rsid w:val="008838AA"/>
    <w:rsid w:val="0088480A"/>
    <w:rsid w:val="00886752"/>
    <w:rsid w:val="0088757A"/>
    <w:rsid w:val="008902A1"/>
    <w:rsid w:val="00890C57"/>
    <w:rsid w:val="008918FF"/>
    <w:rsid w:val="00891BD1"/>
    <w:rsid w:val="008925F2"/>
    <w:rsid w:val="00893CF2"/>
    <w:rsid w:val="00895705"/>
    <w:rsid w:val="008957DD"/>
    <w:rsid w:val="00895C25"/>
    <w:rsid w:val="00897D98"/>
    <w:rsid w:val="008A6DF2"/>
    <w:rsid w:val="008A7082"/>
    <w:rsid w:val="008A7807"/>
    <w:rsid w:val="008B0CE7"/>
    <w:rsid w:val="008B159C"/>
    <w:rsid w:val="008B199F"/>
    <w:rsid w:val="008B2F5A"/>
    <w:rsid w:val="008B37DC"/>
    <w:rsid w:val="008B4CC9"/>
    <w:rsid w:val="008C5393"/>
    <w:rsid w:val="008C6033"/>
    <w:rsid w:val="008C6742"/>
    <w:rsid w:val="008D0B06"/>
    <w:rsid w:val="008D4AF8"/>
    <w:rsid w:val="008D5BCC"/>
    <w:rsid w:val="008D5DD9"/>
    <w:rsid w:val="008D7C99"/>
    <w:rsid w:val="008D7F72"/>
    <w:rsid w:val="008E0FCB"/>
    <w:rsid w:val="008E340B"/>
    <w:rsid w:val="008E6CF2"/>
    <w:rsid w:val="008E78B9"/>
    <w:rsid w:val="008F0079"/>
    <w:rsid w:val="008F38C7"/>
    <w:rsid w:val="008F42BA"/>
    <w:rsid w:val="008F5241"/>
    <w:rsid w:val="008F5905"/>
    <w:rsid w:val="008F68CE"/>
    <w:rsid w:val="009021BD"/>
    <w:rsid w:val="00903512"/>
    <w:rsid w:val="00905A93"/>
    <w:rsid w:val="00913F2A"/>
    <w:rsid w:val="0092178C"/>
    <w:rsid w:val="0092574B"/>
    <w:rsid w:val="00925D83"/>
    <w:rsid w:val="00930B88"/>
    <w:rsid w:val="00931A5F"/>
    <w:rsid w:val="00933AC1"/>
    <w:rsid w:val="00934D5C"/>
    <w:rsid w:val="00934F7F"/>
    <w:rsid w:val="00936099"/>
    <w:rsid w:val="009369C6"/>
    <w:rsid w:val="00940DCC"/>
    <w:rsid w:val="0094179A"/>
    <w:rsid w:val="009434DF"/>
    <w:rsid w:val="0094459E"/>
    <w:rsid w:val="00944DBC"/>
    <w:rsid w:val="0094649C"/>
    <w:rsid w:val="00946781"/>
    <w:rsid w:val="00947222"/>
    <w:rsid w:val="009477E9"/>
    <w:rsid w:val="00947E03"/>
    <w:rsid w:val="00950908"/>
    <w:rsid w:val="00950977"/>
    <w:rsid w:val="00951A7B"/>
    <w:rsid w:val="009564A6"/>
    <w:rsid w:val="009642B5"/>
    <w:rsid w:val="00966C30"/>
    <w:rsid w:val="009672A3"/>
    <w:rsid w:val="00967621"/>
    <w:rsid w:val="00967E6A"/>
    <w:rsid w:val="00971A42"/>
    <w:rsid w:val="009730F8"/>
    <w:rsid w:val="009756DA"/>
    <w:rsid w:val="009761A8"/>
    <w:rsid w:val="009766C0"/>
    <w:rsid w:val="00976FB2"/>
    <w:rsid w:val="00977DD4"/>
    <w:rsid w:val="009821A7"/>
    <w:rsid w:val="00983D1E"/>
    <w:rsid w:val="00984528"/>
    <w:rsid w:val="009874E1"/>
    <w:rsid w:val="00990F34"/>
    <w:rsid w:val="009927D8"/>
    <w:rsid w:val="009930C2"/>
    <w:rsid w:val="00993832"/>
    <w:rsid w:val="00994ADE"/>
    <w:rsid w:val="009A48FF"/>
    <w:rsid w:val="009B0B83"/>
    <w:rsid w:val="009B2C65"/>
    <w:rsid w:val="009B423E"/>
    <w:rsid w:val="009B4293"/>
    <w:rsid w:val="009B4A0F"/>
    <w:rsid w:val="009B5900"/>
    <w:rsid w:val="009C0596"/>
    <w:rsid w:val="009C08DE"/>
    <w:rsid w:val="009C11D2"/>
    <w:rsid w:val="009C1402"/>
    <w:rsid w:val="009C1565"/>
    <w:rsid w:val="009C1D8A"/>
    <w:rsid w:val="009C267A"/>
    <w:rsid w:val="009C3D85"/>
    <w:rsid w:val="009C562A"/>
    <w:rsid w:val="009C6C70"/>
    <w:rsid w:val="009C7AFF"/>
    <w:rsid w:val="009D0815"/>
    <w:rsid w:val="009D0B63"/>
    <w:rsid w:val="009D2C50"/>
    <w:rsid w:val="009D2ED3"/>
    <w:rsid w:val="009D309B"/>
    <w:rsid w:val="009D4A54"/>
    <w:rsid w:val="009D4FDE"/>
    <w:rsid w:val="009E08B9"/>
    <w:rsid w:val="009E307E"/>
    <w:rsid w:val="009E4F71"/>
    <w:rsid w:val="009E5A7A"/>
    <w:rsid w:val="009E66DA"/>
    <w:rsid w:val="009E7B42"/>
    <w:rsid w:val="009F188E"/>
    <w:rsid w:val="009F2BB3"/>
    <w:rsid w:val="009F4C98"/>
    <w:rsid w:val="009F58E4"/>
    <w:rsid w:val="009F7011"/>
    <w:rsid w:val="009F79D2"/>
    <w:rsid w:val="009F7E87"/>
    <w:rsid w:val="00A003D4"/>
    <w:rsid w:val="00A004F4"/>
    <w:rsid w:val="00A00BD5"/>
    <w:rsid w:val="00A016C8"/>
    <w:rsid w:val="00A0212E"/>
    <w:rsid w:val="00A02810"/>
    <w:rsid w:val="00A02CF6"/>
    <w:rsid w:val="00A02DE6"/>
    <w:rsid w:val="00A03486"/>
    <w:rsid w:val="00A04323"/>
    <w:rsid w:val="00A04ABF"/>
    <w:rsid w:val="00A05E09"/>
    <w:rsid w:val="00A07870"/>
    <w:rsid w:val="00A07E13"/>
    <w:rsid w:val="00A07F19"/>
    <w:rsid w:val="00A133F1"/>
    <w:rsid w:val="00A1348D"/>
    <w:rsid w:val="00A135C2"/>
    <w:rsid w:val="00A1448F"/>
    <w:rsid w:val="00A15449"/>
    <w:rsid w:val="00A16A5D"/>
    <w:rsid w:val="00A16DD3"/>
    <w:rsid w:val="00A225A7"/>
    <w:rsid w:val="00A22F48"/>
    <w:rsid w:val="00A232EE"/>
    <w:rsid w:val="00A23942"/>
    <w:rsid w:val="00A26D2C"/>
    <w:rsid w:val="00A279E5"/>
    <w:rsid w:val="00A31818"/>
    <w:rsid w:val="00A3181A"/>
    <w:rsid w:val="00A325EC"/>
    <w:rsid w:val="00A32884"/>
    <w:rsid w:val="00A34745"/>
    <w:rsid w:val="00A35477"/>
    <w:rsid w:val="00A36574"/>
    <w:rsid w:val="00A40FC9"/>
    <w:rsid w:val="00A4175F"/>
    <w:rsid w:val="00A44411"/>
    <w:rsid w:val="00A4527C"/>
    <w:rsid w:val="00A458B1"/>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80611"/>
    <w:rsid w:val="00A82514"/>
    <w:rsid w:val="00A843FD"/>
    <w:rsid w:val="00A854E7"/>
    <w:rsid w:val="00A85EB0"/>
    <w:rsid w:val="00A86875"/>
    <w:rsid w:val="00A922EA"/>
    <w:rsid w:val="00A92CD0"/>
    <w:rsid w:val="00A967DA"/>
    <w:rsid w:val="00A97E27"/>
    <w:rsid w:val="00AA066D"/>
    <w:rsid w:val="00AA06E3"/>
    <w:rsid w:val="00AA20D6"/>
    <w:rsid w:val="00AA3BE5"/>
    <w:rsid w:val="00AA4688"/>
    <w:rsid w:val="00AA49C0"/>
    <w:rsid w:val="00AA5D32"/>
    <w:rsid w:val="00AA6081"/>
    <w:rsid w:val="00AA76AB"/>
    <w:rsid w:val="00AB1082"/>
    <w:rsid w:val="00AB3735"/>
    <w:rsid w:val="00AB4E40"/>
    <w:rsid w:val="00AB5340"/>
    <w:rsid w:val="00AB7C41"/>
    <w:rsid w:val="00AB7EC7"/>
    <w:rsid w:val="00AC0A89"/>
    <w:rsid w:val="00AC1073"/>
    <w:rsid w:val="00AC29AD"/>
    <w:rsid w:val="00AC7C96"/>
    <w:rsid w:val="00AD04F9"/>
    <w:rsid w:val="00AD0D47"/>
    <w:rsid w:val="00AD28D1"/>
    <w:rsid w:val="00AE237D"/>
    <w:rsid w:val="00AE3288"/>
    <w:rsid w:val="00AE502A"/>
    <w:rsid w:val="00AE7AE1"/>
    <w:rsid w:val="00AF127B"/>
    <w:rsid w:val="00AF1B79"/>
    <w:rsid w:val="00AF2335"/>
    <w:rsid w:val="00AF2A8A"/>
    <w:rsid w:val="00AF3FBC"/>
    <w:rsid w:val="00AF6281"/>
    <w:rsid w:val="00AF7C07"/>
    <w:rsid w:val="00B05D7B"/>
    <w:rsid w:val="00B10467"/>
    <w:rsid w:val="00B107B4"/>
    <w:rsid w:val="00B10E49"/>
    <w:rsid w:val="00B11447"/>
    <w:rsid w:val="00B1147B"/>
    <w:rsid w:val="00B115BB"/>
    <w:rsid w:val="00B11752"/>
    <w:rsid w:val="00B120B5"/>
    <w:rsid w:val="00B123B9"/>
    <w:rsid w:val="00B133F1"/>
    <w:rsid w:val="00B13DE0"/>
    <w:rsid w:val="00B141A5"/>
    <w:rsid w:val="00B141BB"/>
    <w:rsid w:val="00B20F08"/>
    <w:rsid w:val="00B2156E"/>
    <w:rsid w:val="00B224F9"/>
    <w:rsid w:val="00B22627"/>
    <w:rsid w:val="00B22C93"/>
    <w:rsid w:val="00B23C7E"/>
    <w:rsid w:val="00B242C7"/>
    <w:rsid w:val="00B24A20"/>
    <w:rsid w:val="00B26538"/>
    <w:rsid w:val="00B274E8"/>
    <w:rsid w:val="00B27589"/>
    <w:rsid w:val="00B277B8"/>
    <w:rsid w:val="00B3195F"/>
    <w:rsid w:val="00B35B44"/>
    <w:rsid w:val="00B36EE8"/>
    <w:rsid w:val="00B40282"/>
    <w:rsid w:val="00B405B7"/>
    <w:rsid w:val="00B43AC7"/>
    <w:rsid w:val="00B52222"/>
    <w:rsid w:val="00B53177"/>
    <w:rsid w:val="00B54FE7"/>
    <w:rsid w:val="00B55A5E"/>
    <w:rsid w:val="00B56632"/>
    <w:rsid w:val="00B60920"/>
    <w:rsid w:val="00B6180E"/>
    <w:rsid w:val="00B61D82"/>
    <w:rsid w:val="00B66901"/>
    <w:rsid w:val="00B67B52"/>
    <w:rsid w:val="00B704F7"/>
    <w:rsid w:val="00B70C1E"/>
    <w:rsid w:val="00B71E6D"/>
    <w:rsid w:val="00B72070"/>
    <w:rsid w:val="00B72E19"/>
    <w:rsid w:val="00B73D85"/>
    <w:rsid w:val="00B7616D"/>
    <w:rsid w:val="00B779E1"/>
    <w:rsid w:val="00B77E97"/>
    <w:rsid w:val="00B8135B"/>
    <w:rsid w:val="00B813E1"/>
    <w:rsid w:val="00B81C09"/>
    <w:rsid w:val="00B820D7"/>
    <w:rsid w:val="00B82AFB"/>
    <w:rsid w:val="00B82C30"/>
    <w:rsid w:val="00B83543"/>
    <w:rsid w:val="00B83A74"/>
    <w:rsid w:val="00B852E1"/>
    <w:rsid w:val="00B91EE1"/>
    <w:rsid w:val="00B9249A"/>
    <w:rsid w:val="00B94BE0"/>
    <w:rsid w:val="00B953A0"/>
    <w:rsid w:val="00B95829"/>
    <w:rsid w:val="00B95B54"/>
    <w:rsid w:val="00B95FB0"/>
    <w:rsid w:val="00BA0090"/>
    <w:rsid w:val="00BA043B"/>
    <w:rsid w:val="00BA04E5"/>
    <w:rsid w:val="00BA1553"/>
    <w:rsid w:val="00BA1A67"/>
    <w:rsid w:val="00BA5006"/>
    <w:rsid w:val="00BA69E8"/>
    <w:rsid w:val="00BB075C"/>
    <w:rsid w:val="00BB13C4"/>
    <w:rsid w:val="00BB2588"/>
    <w:rsid w:val="00BB5370"/>
    <w:rsid w:val="00BB72D2"/>
    <w:rsid w:val="00BB7EA0"/>
    <w:rsid w:val="00BC2E15"/>
    <w:rsid w:val="00BC4DCE"/>
    <w:rsid w:val="00BC5813"/>
    <w:rsid w:val="00BD5F54"/>
    <w:rsid w:val="00BD7FD0"/>
    <w:rsid w:val="00BE049F"/>
    <w:rsid w:val="00BE0C02"/>
    <w:rsid w:val="00BE1B4C"/>
    <w:rsid w:val="00BE1EBD"/>
    <w:rsid w:val="00BE22C7"/>
    <w:rsid w:val="00BE530B"/>
    <w:rsid w:val="00BE5B5F"/>
    <w:rsid w:val="00BE6346"/>
    <w:rsid w:val="00BE6E6A"/>
    <w:rsid w:val="00BE73FD"/>
    <w:rsid w:val="00BF064C"/>
    <w:rsid w:val="00BF0679"/>
    <w:rsid w:val="00BF152D"/>
    <w:rsid w:val="00BF1F2E"/>
    <w:rsid w:val="00BF40DF"/>
    <w:rsid w:val="00BF5322"/>
    <w:rsid w:val="00BF662C"/>
    <w:rsid w:val="00C00DE2"/>
    <w:rsid w:val="00C06C5E"/>
    <w:rsid w:val="00C10C4D"/>
    <w:rsid w:val="00C114CD"/>
    <w:rsid w:val="00C1159F"/>
    <w:rsid w:val="00C128E8"/>
    <w:rsid w:val="00C1404C"/>
    <w:rsid w:val="00C17E12"/>
    <w:rsid w:val="00C17EE2"/>
    <w:rsid w:val="00C2502D"/>
    <w:rsid w:val="00C260F7"/>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03F4"/>
    <w:rsid w:val="00C552FF"/>
    <w:rsid w:val="00C55353"/>
    <w:rsid w:val="00C5575D"/>
    <w:rsid w:val="00C558DA"/>
    <w:rsid w:val="00C55AF3"/>
    <w:rsid w:val="00C61877"/>
    <w:rsid w:val="00C64FC5"/>
    <w:rsid w:val="00C66C0B"/>
    <w:rsid w:val="00C66C8D"/>
    <w:rsid w:val="00C66CDC"/>
    <w:rsid w:val="00C6718D"/>
    <w:rsid w:val="00C70BAD"/>
    <w:rsid w:val="00C7214C"/>
    <w:rsid w:val="00C72607"/>
    <w:rsid w:val="00C72FE7"/>
    <w:rsid w:val="00C73A98"/>
    <w:rsid w:val="00C75069"/>
    <w:rsid w:val="00C75DF1"/>
    <w:rsid w:val="00C76479"/>
    <w:rsid w:val="00C77CEF"/>
    <w:rsid w:val="00C80F7E"/>
    <w:rsid w:val="00C81164"/>
    <w:rsid w:val="00C82548"/>
    <w:rsid w:val="00C82E5F"/>
    <w:rsid w:val="00C84080"/>
    <w:rsid w:val="00C84759"/>
    <w:rsid w:val="00C87456"/>
    <w:rsid w:val="00C9022F"/>
    <w:rsid w:val="00C90A38"/>
    <w:rsid w:val="00C90B6B"/>
    <w:rsid w:val="00C9427F"/>
    <w:rsid w:val="00C9545E"/>
    <w:rsid w:val="00C95EBA"/>
    <w:rsid w:val="00C96821"/>
    <w:rsid w:val="00C978AF"/>
    <w:rsid w:val="00C979A3"/>
    <w:rsid w:val="00CA0B86"/>
    <w:rsid w:val="00CA1CBD"/>
    <w:rsid w:val="00CA22CD"/>
    <w:rsid w:val="00CA6C7F"/>
    <w:rsid w:val="00CB0A97"/>
    <w:rsid w:val="00CB27E0"/>
    <w:rsid w:val="00CB30A6"/>
    <w:rsid w:val="00CB39B4"/>
    <w:rsid w:val="00CB4B93"/>
    <w:rsid w:val="00CB7857"/>
    <w:rsid w:val="00CC10A6"/>
    <w:rsid w:val="00CC1142"/>
    <w:rsid w:val="00CC1797"/>
    <w:rsid w:val="00CC1AFC"/>
    <w:rsid w:val="00CC1CDA"/>
    <w:rsid w:val="00CC201A"/>
    <w:rsid w:val="00CC4570"/>
    <w:rsid w:val="00CD1D1C"/>
    <w:rsid w:val="00CD27E6"/>
    <w:rsid w:val="00CD5EB8"/>
    <w:rsid w:val="00CD6881"/>
    <w:rsid w:val="00CD7044"/>
    <w:rsid w:val="00CD7509"/>
    <w:rsid w:val="00CD7FCF"/>
    <w:rsid w:val="00CE08B9"/>
    <w:rsid w:val="00CE3E97"/>
    <w:rsid w:val="00CE404F"/>
    <w:rsid w:val="00CE425E"/>
    <w:rsid w:val="00CE460C"/>
    <w:rsid w:val="00CE524C"/>
    <w:rsid w:val="00CE780F"/>
    <w:rsid w:val="00CF141F"/>
    <w:rsid w:val="00CF196E"/>
    <w:rsid w:val="00CF2DE5"/>
    <w:rsid w:val="00CF30B9"/>
    <w:rsid w:val="00CF41EB"/>
    <w:rsid w:val="00CF42BB"/>
    <w:rsid w:val="00CF4688"/>
    <w:rsid w:val="00CF4777"/>
    <w:rsid w:val="00CF57E6"/>
    <w:rsid w:val="00CF5D10"/>
    <w:rsid w:val="00D01D5F"/>
    <w:rsid w:val="00D038BF"/>
    <w:rsid w:val="00D044FD"/>
    <w:rsid w:val="00D067BB"/>
    <w:rsid w:val="00D10157"/>
    <w:rsid w:val="00D108D2"/>
    <w:rsid w:val="00D127A8"/>
    <w:rsid w:val="00D1352A"/>
    <w:rsid w:val="00D13D48"/>
    <w:rsid w:val="00D1436E"/>
    <w:rsid w:val="00D16159"/>
    <w:rsid w:val="00D169AF"/>
    <w:rsid w:val="00D172FF"/>
    <w:rsid w:val="00D2125B"/>
    <w:rsid w:val="00D21E5D"/>
    <w:rsid w:val="00D2433F"/>
    <w:rsid w:val="00D25249"/>
    <w:rsid w:val="00D26458"/>
    <w:rsid w:val="00D26E61"/>
    <w:rsid w:val="00D27669"/>
    <w:rsid w:val="00D27E9A"/>
    <w:rsid w:val="00D30049"/>
    <w:rsid w:val="00D31CC5"/>
    <w:rsid w:val="00D35B55"/>
    <w:rsid w:val="00D402A6"/>
    <w:rsid w:val="00D40CC2"/>
    <w:rsid w:val="00D41218"/>
    <w:rsid w:val="00D4196D"/>
    <w:rsid w:val="00D44172"/>
    <w:rsid w:val="00D450D7"/>
    <w:rsid w:val="00D50B60"/>
    <w:rsid w:val="00D5243D"/>
    <w:rsid w:val="00D537AB"/>
    <w:rsid w:val="00D546B3"/>
    <w:rsid w:val="00D55D38"/>
    <w:rsid w:val="00D562EC"/>
    <w:rsid w:val="00D57AD6"/>
    <w:rsid w:val="00D604A0"/>
    <w:rsid w:val="00D61672"/>
    <w:rsid w:val="00D63B8C"/>
    <w:rsid w:val="00D63C48"/>
    <w:rsid w:val="00D63EEC"/>
    <w:rsid w:val="00D664B0"/>
    <w:rsid w:val="00D665E7"/>
    <w:rsid w:val="00D73680"/>
    <w:rsid w:val="00D739CC"/>
    <w:rsid w:val="00D75221"/>
    <w:rsid w:val="00D773EA"/>
    <w:rsid w:val="00D77C8B"/>
    <w:rsid w:val="00D80197"/>
    <w:rsid w:val="00D8093D"/>
    <w:rsid w:val="00D8108C"/>
    <w:rsid w:val="00D83B2C"/>
    <w:rsid w:val="00D842AE"/>
    <w:rsid w:val="00D84F6D"/>
    <w:rsid w:val="00D85D07"/>
    <w:rsid w:val="00D86EFF"/>
    <w:rsid w:val="00D9211C"/>
    <w:rsid w:val="00D92DE0"/>
    <w:rsid w:val="00D92FEF"/>
    <w:rsid w:val="00D93A0F"/>
    <w:rsid w:val="00D93BFF"/>
    <w:rsid w:val="00D94D33"/>
    <w:rsid w:val="00D9695E"/>
    <w:rsid w:val="00D97247"/>
    <w:rsid w:val="00DA045D"/>
    <w:rsid w:val="00DA1BCA"/>
    <w:rsid w:val="00DA3752"/>
    <w:rsid w:val="00DA3EA9"/>
    <w:rsid w:val="00DA49B7"/>
    <w:rsid w:val="00DA5FF2"/>
    <w:rsid w:val="00DA60D8"/>
    <w:rsid w:val="00DA6D8A"/>
    <w:rsid w:val="00DA77C5"/>
    <w:rsid w:val="00DB066B"/>
    <w:rsid w:val="00DB2C14"/>
    <w:rsid w:val="00DB3368"/>
    <w:rsid w:val="00DB3D5F"/>
    <w:rsid w:val="00DB58FE"/>
    <w:rsid w:val="00DC0331"/>
    <w:rsid w:val="00DC0A4F"/>
    <w:rsid w:val="00DC1A1C"/>
    <w:rsid w:val="00DC1A57"/>
    <w:rsid w:val="00DC4533"/>
    <w:rsid w:val="00DC46FF"/>
    <w:rsid w:val="00DC5254"/>
    <w:rsid w:val="00DC5AE5"/>
    <w:rsid w:val="00DD0F1A"/>
    <w:rsid w:val="00DD1A4F"/>
    <w:rsid w:val="00DD2ADE"/>
    <w:rsid w:val="00DD3107"/>
    <w:rsid w:val="00DD33D0"/>
    <w:rsid w:val="00DD5E3D"/>
    <w:rsid w:val="00DD706A"/>
    <w:rsid w:val="00DD7552"/>
    <w:rsid w:val="00DD7C2C"/>
    <w:rsid w:val="00DE31A9"/>
    <w:rsid w:val="00DE37EE"/>
    <w:rsid w:val="00DE3B6E"/>
    <w:rsid w:val="00DE4A80"/>
    <w:rsid w:val="00DE7F32"/>
    <w:rsid w:val="00DF17EE"/>
    <w:rsid w:val="00DF1E4C"/>
    <w:rsid w:val="00DF48D3"/>
    <w:rsid w:val="00DF4DE2"/>
    <w:rsid w:val="00DF5893"/>
    <w:rsid w:val="00DF7D28"/>
    <w:rsid w:val="00E00E46"/>
    <w:rsid w:val="00E0199B"/>
    <w:rsid w:val="00E047DA"/>
    <w:rsid w:val="00E064AF"/>
    <w:rsid w:val="00E06797"/>
    <w:rsid w:val="00E067BD"/>
    <w:rsid w:val="00E07703"/>
    <w:rsid w:val="00E1265B"/>
    <w:rsid w:val="00E134F8"/>
    <w:rsid w:val="00E13B48"/>
    <w:rsid w:val="00E1404F"/>
    <w:rsid w:val="00E14463"/>
    <w:rsid w:val="00E14717"/>
    <w:rsid w:val="00E153D2"/>
    <w:rsid w:val="00E157CD"/>
    <w:rsid w:val="00E16967"/>
    <w:rsid w:val="00E20D0D"/>
    <w:rsid w:val="00E21C83"/>
    <w:rsid w:val="00E23E7A"/>
    <w:rsid w:val="00E24ADA"/>
    <w:rsid w:val="00E269A8"/>
    <w:rsid w:val="00E2781F"/>
    <w:rsid w:val="00E27E39"/>
    <w:rsid w:val="00E30344"/>
    <w:rsid w:val="00E30BCD"/>
    <w:rsid w:val="00E31270"/>
    <w:rsid w:val="00E327D4"/>
    <w:rsid w:val="00E32AA4"/>
    <w:rsid w:val="00E32F59"/>
    <w:rsid w:val="00E3336D"/>
    <w:rsid w:val="00E33557"/>
    <w:rsid w:val="00E33721"/>
    <w:rsid w:val="00E3382D"/>
    <w:rsid w:val="00E3385F"/>
    <w:rsid w:val="00E34622"/>
    <w:rsid w:val="00E356C7"/>
    <w:rsid w:val="00E40926"/>
    <w:rsid w:val="00E42CEE"/>
    <w:rsid w:val="00E451AC"/>
    <w:rsid w:val="00E46D9A"/>
    <w:rsid w:val="00E477FF"/>
    <w:rsid w:val="00E52E83"/>
    <w:rsid w:val="00E54C0B"/>
    <w:rsid w:val="00E55AA9"/>
    <w:rsid w:val="00E565FF"/>
    <w:rsid w:val="00E60567"/>
    <w:rsid w:val="00E6090D"/>
    <w:rsid w:val="00E61AB0"/>
    <w:rsid w:val="00E629AF"/>
    <w:rsid w:val="00E62F83"/>
    <w:rsid w:val="00E6307B"/>
    <w:rsid w:val="00E6359E"/>
    <w:rsid w:val="00E64B6A"/>
    <w:rsid w:val="00E65388"/>
    <w:rsid w:val="00E7169D"/>
    <w:rsid w:val="00E7205C"/>
    <w:rsid w:val="00E72DE1"/>
    <w:rsid w:val="00E75472"/>
    <w:rsid w:val="00E77342"/>
    <w:rsid w:val="00E804BA"/>
    <w:rsid w:val="00E81BCF"/>
    <w:rsid w:val="00E8325F"/>
    <w:rsid w:val="00E8396C"/>
    <w:rsid w:val="00E842C3"/>
    <w:rsid w:val="00E85B7D"/>
    <w:rsid w:val="00E9121B"/>
    <w:rsid w:val="00E92894"/>
    <w:rsid w:val="00E92BAA"/>
    <w:rsid w:val="00E94E99"/>
    <w:rsid w:val="00E959DE"/>
    <w:rsid w:val="00E95C69"/>
    <w:rsid w:val="00E972FA"/>
    <w:rsid w:val="00E97881"/>
    <w:rsid w:val="00EA0406"/>
    <w:rsid w:val="00EA0641"/>
    <w:rsid w:val="00EA0830"/>
    <w:rsid w:val="00EA0AE2"/>
    <w:rsid w:val="00EA0F3E"/>
    <w:rsid w:val="00EA102E"/>
    <w:rsid w:val="00EA1C9D"/>
    <w:rsid w:val="00EA2ACC"/>
    <w:rsid w:val="00EA39E5"/>
    <w:rsid w:val="00EA4E60"/>
    <w:rsid w:val="00EA5E98"/>
    <w:rsid w:val="00EA675C"/>
    <w:rsid w:val="00EA685D"/>
    <w:rsid w:val="00EA7B22"/>
    <w:rsid w:val="00EB0633"/>
    <w:rsid w:val="00EB2848"/>
    <w:rsid w:val="00EB295A"/>
    <w:rsid w:val="00EB2B17"/>
    <w:rsid w:val="00EB3900"/>
    <w:rsid w:val="00EB3E88"/>
    <w:rsid w:val="00EB4A7C"/>
    <w:rsid w:val="00EB4ED3"/>
    <w:rsid w:val="00EC11C1"/>
    <w:rsid w:val="00EC1896"/>
    <w:rsid w:val="00EC49E0"/>
    <w:rsid w:val="00EC545B"/>
    <w:rsid w:val="00EC5A46"/>
    <w:rsid w:val="00EC63E2"/>
    <w:rsid w:val="00EC7D9B"/>
    <w:rsid w:val="00ED026F"/>
    <w:rsid w:val="00ED1AA6"/>
    <w:rsid w:val="00ED2769"/>
    <w:rsid w:val="00ED38C0"/>
    <w:rsid w:val="00EE093B"/>
    <w:rsid w:val="00EE22C8"/>
    <w:rsid w:val="00EE58E4"/>
    <w:rsid w:val="00EE75D9"/>
    <w:rsid w:val="00EF22B3"/>
    <w:rsid w:val="00EF354F"/>
    <w:rsid w:val="00EF35A2"/>
    <w:rsid w:val="00F0084E"/>
    <w:rsid w:val="00F00DC2"/>
    <w:rsid w:val="00F03B69"/>
    <w:rsid w:val="00F04757"/>
    <w:rsid w:val="00F04B6B"/>
    <w:rsid w:val="00F061CA"/>
    <w:rsid w:val="00F07A50"/>
    <w:rsid w:val="00F112C6"/>
    <w:rsid w:val="00F113DA"/>
    <w:rsid w:val="00F13C7D"/>
    <w:rsid w:val="00F21AFC"/>
    <w:rsid w:val="00F23065"/>
    <w:rsid w:val="00F24586"/>
    <w:rsid w:val="00F2635B"/>
    <w:rsid w:val="00F277EB"/>
    <w:rsid w:val="00F328AC"/>
    <w:rsid w:val="00F3485F"/>
    <w:rsid w:val="00F34BA2"/>
    <w:rsid w:val="00F368E0"/>
    <w:rsid w:val="00F3709A"/>
    <w:rsid w:val="00F373D4"/>
    <w:rsid w:val="00F37DC8"/>
    <w:rsid w:val="00F41928"/>
    <w:rsid w:val="00F42774"/>
    <w:rsid w:val="00F4333D"/>
    <w:rsid w:val="00F439B3"/>
    <w:rsid w:val="00F43AE6"/>
    <w:rsid w:val="00F45037"/>
    <w:rsid w:val="00F460BE"/>
    <w:rsid w:val="00F470DF"/>
    <w:rsid w:val="00F471F6"/>
    <w:rsid w:val="00F51020"/>
    <w:rsid w:val="00F52737"/>
    <w:rsid w:val="00F53503"/>
    <w:rsid w:val="00F53DED"/>
    <w:rsid w:val="00F547CC"/>
    <w:rsid w:val="00F56735"/>
    <w:rsid w:val="00F56B98"/>
    <w:rsid w:val="00F57DCD"/>
    <w:rsid w:val="00F57EDA"/>
    <w:rsid w:val="00F602EB"/>
    <w:rsid w:val="00F61341"/>
    <w:rsid w:val="00F615F9"/>
    <w:rsid w:val="00F6329A"/>
    <w:rsid w:val="00F650C3"/>
    <w:rsid w:val="00F65D85"/>
    <w:rsid w:val="00F66C46"/>
    <w:rsid w:val="00F67D05"/>
    <w:rsid w:val="00F76728"/>
    <w:rsid w:val="00F8091E"/>
    <w:rsid w:val="00F821AE"/>
    <w:rsid w:val="00F83388"/>
    <w:rsid w:val="00F847CD"/>
    <w:rsid w:val="00F84BD7"/>
    <w:rsid w:val="00F8615C"/>
    <w:rsid w:val="00F874E0"/>
    <w:rsid w:val="00F87847"/>
    <w:rsid w:val="00F909EC"/>
    <w:rsid w:val="00F93BE5"/>
    <w:rsid w:val="00F960BB"/>
    <w:rsid w:val="00F969E5"/>
    <w:rsid w:val="00FA0C56"/>
    <w:rsid w:val="00FA1993"/>
    <w:rsid w:val="00FA1F59"/>
    <w:rsid w:val="00FA205D"/>
    <w:rsid w:val="00FA500A"/>
    <w:rsid w:val="00FA6BB0"/>
    <w:rsid w:val="00FA6D5B"/>
    <w:rsid w:val="00FB1585"/>
    <w:rsid w:val="00FB23D0"/>
    <w:rsid w:val="00FB639E"/>
    <w:rsid w:val="00FB6D04"/>
    <w:rsid w:val="00FB7826"/>
    <w:rsid w:val="00FB7982"/>
    <w:rsid w:val="00FC0D95"/>
    <w:rsid w:val="00FC1138"/>
    <w:rsid w:val="00FC1C3D"/>
    <w:rsid w:val="00FC29F3"/>
    <w:rsid w:val="00FC3B64"/>
    <w:rsid w:val="00FC55FC"/>
    <w:rsid w:val="00FD0889"/>
    <w:rsid w:val="00FD0DCB"/>
    <w:rsid w:val="00FD456E"/>
    <w:rsid w:val="00FD5860"/>
    <w:rsid w:val="00FD6E8D"/>
    <w:rsid w:val="00FD74D3"/>
    <w:rsid w:val="00FD7A9F"/>
    <w:rsid w:val="00FE169C"/>
    <w:rsid w:val="00FE186C"/>
    <w:rsid w:val="00FE19D6"/>
    <w:rsid w:val="00FE352D"/>
    <w:rsid w:val="00FE40EB"/>
    <w:rsid w:val="00FE4751"/>
    <w:rsid w:val="00FE4D02"/>
    <w:rsid w:val="00FE64CF"/>
    <w:rsid w:val="00FE7D62"/>
    <w:rsid w:val="00FF0933"/>
    <w:rsid w:val="00FF0ACF"/>
    <w:rsid w:val="00FF1E39"/>
    <w:rsid w:val="00FF2C8D"/>
    <w:rsid w:val="00FF2D73"/>
    <w:rsid w:val="00FF3694"/>
    <w:rsid w:val="00FF3819"/>
    <w:rsid w:val="00FF5EE2"/>
    <w:rsid w:val="00FF79D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C9F10"/>
  <w15:chartTrackingRefBased/>
  <w15:docId w15:val="{C39D3403-43E0-4480-81F2-9472025B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05A93"/>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ftref,16 Point,Superscript 6 Point,number,SUPERS,Footnote Reference Superscript,(Ref. de nota al pie)"/>
    <w:uiPriority w:val="99"/>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basedOn w:val="Normal"/>
    <w:link w:val="NormalnumberChar"/>
    <w:qFormat/>
    <w:rsid w:val="009C08DE"/>
    <w:pPr>
      <w:numPr>
        <w:numId w:val="4"/>
      </w:numPr>
      <w:spacing w:after="120"/>
    </w:pPr>
    <w:rPr>
      <w:rFonts w:eastAsia="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9C08DE"/>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character" w:customStyle="1" w:styleId="job-value">
    <w:name w:val="job-value"/>
    <w:basedOn w:val="DefaultParagraphFont"/>
    <w:rsid w:val="009C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ITICO\Downloads\UNEP-IPBES_EN%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2022-05-31T17:23:50+00:00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A349C-65B8-4B9B-BEE6-9E90DA569A7D}">
  <ds:schemaRefs>
    <ds:schemaRef ds:uri="http://schemas.openxmlformats.org/officeDocument/2006/bibliography"/>
  </ds:schemaRefs>
</ds:datastoreItem>
</file>

<file path=customXml/itemProps2.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E32AD177-13D8-4573-A197-EE9B5CB139DE}"/>
</file>

<file path=docProps/app.xml><?xml version="1.0" encoding="utf-8"?>
<Properties xmlns="http://schemas.openxmlformats.org/officeDocument/2006/extended-properties" xmlns:vt="http://schemas.openxmlformats.org/officeDocument/2006/docPropsVTypes">
  <Template>UNEP-IPBES_EN (1)</Template>
  <TotalTime>1</TotalTime>
  <Pages>11</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2022-05-30T11:28:00Z</cp:lastPrinted>
  <dcterms:created xsi:type="dcterms:W3CDTF">2022-05-31T17:23:00Z</dcterms:created>
  <dcterms:modified xsi:type="dcterms:W3CDTF">2022-05-31T17:23:00Z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yuri.somov</vt:lpwstr>
  </property>
  <property fmtid="{D5CDD505-2E9C-101B-9397-08002B2CF9AE}" pid="5" name="GeneratedDate">
    <vt:lpwstr>05/07/2022 20:33:55</vt:lpwstr>
  </property>
  <property fmtid="{D5CDD505-2E9C-101B-9397-08002B2CF9AE}" pid="6" name="OriginalDocID">
    <vt:lpwstr>6d922eca-2c74-470b-8b08-c8d49d3dfd71</vt:lpwstr>
  </property>
</Properties>
</file>