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09163D" w:rsidRPr="006D79C3" w14:paraId="583658AF" w14:textId="77777777" w:rsidTr="00DE0F76">
        <w:trPr>
          <w:cantSplit/>
          <w:trHeight w:val="57"/>
          <w:jc w:val="right"/>
        </w:trPr>
        <w:tc>
          <w:tcPr>
            <w:tcW w:w="1560" w:type="dxa"/>
          </w:tcPr>
          <w:p w14:paraId="617F6775" w14:textId="77777777" w:rsidR="0009163D" w:rsidRPr="006D79C3" w:rsidRDefault="0009163D" w:rsidP="00DE0F76">
            <w:pPr>
              <w:pStyle w:val="AUnitedNations"/>
              <w:rPr>
                <w:lang w:val="en-GB"/>
              </w:rPr>
            </w:pPr>
            <w:r w:rsidRPr="006D79C3">
              <w:rPr>
                <w:lang w:val="en-GB"/>
              </w:rPr>
              <w:t xml:space="preserve">UNITED </w:t>
            </w:r>
            <w:r w:rsidRPr="006D79C3">
              <w:rPr>
                <w:lang w:val="en-GB"/>
              </w:rPr>
              <w:br/>
              <w:t>NATIONS</w:t>
            </w:r>
          </w:p>
        </w:tc>
        <w:tc>
          <w:tcPr>
            <w:tcW w:w="5953" w:type="dxa"/>
            <w:gridSpan w:val="3"/>
          </w:tcPr>
          <w:p w14:paraId="6FB0D73B" w14:textId="77777777" w:rsidR="0009163D" w:rsidRPr="006D79C3" w:rsidRDefault="0009163D" w:rsidP="00DE0F76">
            <w:pPr>
              <w:pStyle w:val="AText"/>
              <w:spacing w:before="20"/>
              <w:ind w:left="-113"/>
              <w:rPr>
                <w:lang w:val="en-GB"/>
              </w:rPr>
            </w:pPr>
            <w:r w:rsidRPr="006D79C3">
              <w:rPr>
                <w:noProof/>
                <w:lang w:val="en-GB"/>
              </w:rPr>
              <w:drawing>
                <wp:inline distT="0" distB="0" distL="0" distR="0" wp14:anchorId="2DF30573" wp14:editId="5F24EA36">
                  <wp:extent cx="3559810" cy="442595"/>
                  <wp:effectExtent l="0" t="0" r="254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6E3DE991" w14:textId="77777777" w:rsidR="0009163D" w:rsidRPr="006D79C3" w:rsidRDefault="0009163D" w:rsidP="00DE0F76">
            <w:pPr>
              <w:pStyle w:val="ATwoLetters"/>
              <w:rPr>
                <w:sz w:val="24"/>
                <w:szCs w:val="24"/>
                <w:lang w:val="en-GB"/>
              </w:rPr>
            </w:pPr>
            <w:r w:rsidRPr="006D79C3">
              <w:rPr>
                <w:lang w:val="en-GB"/>
              </w:rPr>
              <w:t>BES</w:t>
            </w:r>
          </w:p>
        </w:tc>
      </w:tr>
      <w:tr w:rsidR="0009163D" w:rsidRPr="006D79C3" w14:paraId="10E7A92C" w14:textId="77777777" w:rsidTr="00DE0F76">
        <w:trPr>
          <w:cantSplit/>
          <w:trHeight w:val="57"/>
          <w:jc w:val="right"/>
        </w:trPr>
        <w:tc>
          <w:tcPr>
            <w:tcW w:w="1985" w:type="dxa"/>
            <w:gridSpan w:val="2"/>
            <w:tcBorders>
              <w:bottom w:val="single" w:sz="4" w:space="0" w:color="auto"/>
            </w:tcBorders>
          </w:tcPr>
          <w:p w14:paraId="37F518E7" w14:textId="77777777" w:rsidR="0009163D" w:rsidRPr="006D79C3" w:rsidRDefault="0009163D" w:rsidP="00DE0F76">
            <w:pPr>
              <w:pStyle w:val="Normal-pool"/>
              <w:rPr>
                <w:lang w:val="en-GB"/>
              </w:rPr>
            </w:pPr>
          </w:p>
        </w:tc>
        <w:tc>
          <w:tcPr>
            <w:tcW w:w="4819" w:type="dxa"/>
            <w:tcBorders>
              <w:bottom w:val="single" w:sz="4" w:space="0" w:color="auto"/>
            </w:tcBorders>
          </w:tcPr>
          <w:p w14:paraId="50C91BE6" w14:textId="77777777" w:rsidR="0009163D" w:rsidRPr="006D79C3" w:rsidRDefault="0009163D" w:rsidP="00DE0F76">
            <w:pPr>
              <w:pStyle w:val="Normal-pool"/>
              <w:rPr>
                <w:lang w:val="en-GB"/>
              </w:rPr>
            </w:pPr>
          </w:p>
        </w:tc>
        <w:tc>
          <w:tcPr>
            <w:tcW w:w="2692" w:type="dxa"/>
            <w:gridSpan w:val="2"/>
            <w:tcBorders>
              <w:bottom w:val="single" w:sz="4" w:space="0" w:color="auto"/>
            </w:tcBorders>
          </w:tcPr>
          <w:p w14:paraId="4E40396B" w14:textId="3720EFE7" w:rsidR="0009163D" w:rsidRPr="006D79C3" w:rsidRDefault="0009163D" w:rsidP="00DE0F76">
            <w:pPr>
              <w:pStyle w:val="ASymbol"/>
            </w:pPr>
            <w:r w:rsidRPr="006D79C3">
              <w:rPr>
                <w:b/>
                <w:sz w:val="24"/>
                <w:szCs w:val="24"/>
              </w:rPr>
              <w:t>IPBES</w:t>
            </w:r>
            <w:r w:rsidRPr="006D79C3">
              <w:t>/9/12</w:t>
            </w:r>
          </w:p>
        </w:tc>
      </w:tr>
      <w:tr w:rsidR="0009163D" w:rsidRPr="006D79C3" w14:paraId="4FF3F5B2" w14:textId="77777777" w:rsidTr="00DE0F76">
        <w:trPr>
          <w:cantSplit/>
          <w:trHeight w:val="2098"/>
          <w:jc w:val="right"/>
        </w:trPr>
        <w:tc>
          <w:tcPr>
            <w:tcW w:w="1985" w:type="dxa"/>
            <w:gridSpan w:val="2"/>
            <w:tcBorders>
              <w:top w:val="single" w:sz="4" w:space="0" w:color="auto"/>
              <w:bottom w:val="single" w:sz="24" w:space="0" w:color="auto"/>
            </w:tcBorders>
          </w:tcPr>
          <w:p w14:paraId="2251B4A9" w14:textId="77777777" w:rsidR="0009163D" w:rsidRPr="006D79C3" w:rsidRDefault="0009163D" w:rsidP="00DE0F76">
            <w:pPr>
              <w:pStyle w:val="AText"/>
              <w:spacing w:before="160"/>
              <w:rPr>
                <w:lang w:val="en-GB"/>
              </w:rPr>
            </w:pPr>
            <w:r w:rsidRPr="006D79C3">
              <w:rPr>
                <w:noProof/>
                <w:lang w:val="en-GB"/>
              </w:rPr>
              <w:drawing>
                <wp:inline distT="0" distB="0" distL="0" distR="0" wp14:anchorId="263A06DD" wp14:editId="1B261FAF">
                  <wp:extent cx="1112520" cy="518795"/>
                  <wp:effectExtent l="0" t="0" r="0" b="0"/>
                  <wp:docPr id="10"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38C694C" w14:textId="77777777" w:rsidR="0009163D" w:rsidRPr="006D79C3" w:rsidRDefault="0009163D" w:rsidP="00DE0F76">
            <w:pPr>
              <w:pStyle w:val="AConvName"/>
              <w:rPr>
                <w:lang w:val="en-GB"/>
              </w:rPr>
            </w:pPr>
            <w:r w:rsidRPr="006D79C3">
              <w:rPr>
                <w:lang w:val="en-GB"/>
              </w:rPr>
              <w:t xml:space="preserve">Intergovernmental Science-Policy </w:t>
            </w:r>
            <w:r w:rsidRPr="006D79C3">
              <w:rPr>
                <w:lang w:val="en-GB"/>
              </w:rPr>
              <w:br/>
              <w:t xml:space="preserve">Platform on Biodiversity and </w:t>
            </w:r>
            <w:r w:rsidRPr="006D79C3">
              <w:rPr>
                <w:lang w:val="en-GB"/>
              </w:rPr>
              <w:br/>
              <w:t>Ecosystem Services</w:t>
            </w:r>
          </w:p>
        </w:tc>
        <w:tc>
          <w:tcPr>
            <w:tcW w:w="2692" w:type="dxa"/>
            <w:gridSpan w:val="2"/>
            <w:tcBorders>
              <w:top w:val="single" w:sz="4" w:space="0" w:color="auto"/>
              <w:bottom w:val="single" w:sz="24" w:space="0" w:color="auto"/>
            </w:tcBorders>
          </w:tcPr>
          <w:p w14:paraId="2CB06167" w14:textId="4447E06A" w:rsidR="0009163D" w:rsidRPr="006D79C3" w:rsidRDefault="0009163D" w:rsidP="00DE0F76">
            <w:pPr>
              <w:pStyle w:val="AText"/>
              <w:rPr>
                <w:rFonts w:eastAsia="Malgun Gothic"/>
                <w:szCs w:val="24"/>
                <w:lang w:val="en-GB"/>
              </w:rPr>
            </w:pPr>
            <w:r w:rsidRPr="006D79C3">
              <w:rPr>
                <w:rFonts w:eastAsia="Malgun Gothic"/>
                <w:szCs w:val="24"/>
                <w:lang w:val="en-GB"/>
              </w:rPr>
              <w:t xml:space="preserve">Distr.: </w:t>
            </w:r>
            <w:r w:rsidR="008B1772" w:rsidRPr="006D79C3">
              <w:rPr>
                <w:rFonts w:eastAsia="Malgun Gothic"/>
                <w:szCs w:val="24"/>
                <w:lang w:val="en-GB"/>
              </w:rPr>
              <w:t>General</w:t>
            </w:r>
            <w:r w:rsidRPr="006D79C3">
              <w:rPr>
                <w:rFonts w:eastAsia="Malgun Gothic"/>
                <w:szCs w:val="24"/>
                <w:lang w:val="en-GB"/>
              </w:rPr>
              <w:t xml:space="preserve"> </w:t>
            </w:r>
            <w:r w:rsidRPr="006D79C3">
              <w:rPr>
                <w:rFonts w:eastAsia="Malgun Gothic"/>
                <w:szCs w:val="24"/>
                <w:lang w:val="en-GB"/>
              </w:rPr>
              <w:br/>
            </w:r>
            <w:r w:rsidR="008B1772" w:rsidRPr="006D79C3">
              <w:rPr>
                <w:lang w:val="en-GB"/>
              </w:rPr>
              <w:t>29 March 2022</w:t>
            </w:r>
          </w:p>
          <w:p w14:paraId="05956943" w14:textId="463146DA" w:rsidR="0009163D" w:rsidRPr="006D79C3" w:rsidRDefault="008B1772" w:rsidP="00DE0F76">
            <w:pPr>
              <w:pStyle w:val="AText"/>
              <w:rPr>
                <w:lang w:val="en-GB"/>
              </w:rPr>
            </w:pPr>
            <w:r w:rsidRPr="006D79C3">
              <w:rPr>
                <w:rFonts w:eastAsia="Malgun Gothic"/>
                <w:lang w:val="en-GB"/>
              </w:rPr>
              <w:t>Original: English</w:t>
            </w:r>
          </w:p>
        </w:tc>
      </w:tr>
    </w:tbl>
    <w:p w14:paraId="5D259D02" w14:textId="43343D0E" w:rsidR="0009163D" w:rsidRPr="006D79C3" w:rsidRDefault="0009163D" w:rsidP="006505E6">
      <w:pPr>
        <w:pStyle w:val="AATitle"/>
        <w:ind w:right="5103"/>
        <w:rPr>
          <w:lang w:val="en-GB"/>
        </w:rPr>
      </w:pPr>
      <w:r w:rsidRPr="006D79C3">
        <w:rPr>
          <w:lang w:val="en-GB"/>
        </w:rPr>
        <w:t>Plenary of the Intergovernmental Science-Policy Platform on Biodiversity and Ecosystem Services</w:t>
      </w:r>
    </w:p>
    <w:p w14:paraId="07052C6C" w14:textId="153ACB1B" w:rsidR="0009163D" w:rsidRPr="006D79C3" w:rsidRDefault="0037248E" w:rsidP="0009163D">
      <w:pPr>
        <w:pStyle w:val="AATitle"/>
        <w:rPr>
          <w:lang w:val="en-GB"/>
        </w:rPr>
      </w:pPr>
      <w:r w:rsidRPr="006D79C3">
        <w:rPr>
          <w:lang w:val="en-GB"/>
        </w:rPr>
        <w:t>Ninth</w:t>
      </w:r>
      <w:r w:rsidR="0009163D" w:rsidRPr="006D79C3">
        <w:rPr>
          <w:lang w:val="en-GB"/>
        </w:rPr>
        <w:t xml:space="preserve"> session</w:t>
      </w:r>
    </w:p>
    <w:p w14:paraId="6C85E4C7" w14:textId="006CAC8B" w:rsidR="0009163D" w:rsidRPr="006D79C3" w:rsidRDefault="0037248E" w:rsidP="0009163D">
      <w:pPr>
        <w:pStyle w:val="AATitle"/>
        <w:rPr>
          <w:bCs/>
          <w:lang w:val="en-GB"/>
        </w:rPr>
      </w:pPr>
      <w:r w:rsidRPr="006D79C3">
        <w:rPr>
          <w:b w:val="0"/>
          <w:lang w:val="en-GB" w:eastAsia="ja-JP"/>
        </w:rPr>
        <w:t>Bonn, Germany, 3–9 July 2022</w:t>
      </w:r>
    </w:p>
    <w:p w14:paraId="67A69350" w14:textId="12F84872" w:rsidR="0009163D" w:rsidRPr="006D79C3" w:rsidRDefault="0037248E" w:rsidP="0009163D">
      <w:pPr>
        <w:pStyle w:val="AATitle"/>
        <w:rPr>
          <w:b w:val="0"/>
          <w:bCs/>
          <w:lang w:val="en-GB"/>
        </w:rPr>
      </w:pPr>
      <w:r w:rsidRPr="006D79C3">
        <w:rPr>
          <w:b w:val="0"/>
          <w:lang w:val="en-GB"/>
        </w:rPr>
        <w:t>Item 10 of the provisional agenda</w:t>
      </w:r>
      <w:r w:rsidRPr="006D79C3">
        <w:rPr>
          <w:b w:val="0"/>
          <w:lang w:val="en-GB"/>
        </w:rPr>
        <w:footnoteReference w:customMarkFollows="1" w:id="2"/>
        <w:t>*</w:t>
      </w:r>
    </w:p>
    <w:p w14:paraId="7C6E48FD" w14:textId="43DD530C" w:rsidR="0009163D" w:rsidRPr="006D79C3" w:rsidRDefault="0037248E" w:rsidP="00657956">
      <w:pPr>
        <w:pStyle w:val="AATitle2"/>
        <w:ind w:right="3969"/>
        <w:rPr>
          <w:lang w:val="en-GB"/>
        </w:rPr>
      </w:pPr>
      <w:r w:rsidRPr="006D79C3">
        <w:rPr>
          <w:lang w:val="en-GB"/>
        </w:rPr>
        <w:t>Requests, input and suggestions for additional elements of the rolling work programme of the Platform up to 2030</w:t>
      </w:r>
    </w:p>
    <w:p w14:paraId="0DD93412" w14:textId="30F4B799" w:rsidR="002C2A8B" w:rsidRPr="006D79C3" w:rsidRDefault="002C2A8B" w:rsidP="002C79DC">
      <w:pPr>
        <w:pStyle w:val="BBTitle"/>
        <w:rPr>
          <w:rFonts w:eastAsia="SimSun"/>
          <w:lang w:val="en-GB"/>
        </w:rPr>
      </w:pPr>
      <w:r w:rsidRPr="006D79C3">
        <w:rPr>
          <w:rFonts w:eastAsia="SimSun"/>
          <w:lang w:val="en-GB"/>
        </w:rPr>
        <w:t>Requests, input and suggestions for additional elements of the rolling work programme of the Platform up to 2030</w:t>
      </w:r>
    </w:p>
    <w:p w14:paraId="60AF5268" w14:textId="0FF365B2" w:rsidR="002C2A8B" w:rsidRPr="006D79C3" w:rsidRDefault="00557C29" w:rsidP="00557C29">
      <w:pPr>
        <w:pStyle w:val="CH2"/>
        <w:rPr>
          <w:lang w:val="en-GB"/>
        </w:rPr>
      </w:pPr>
      <w:r w:rsidRPr="006D79C3">
        <w:rPr>
          <w:lang w:val="en-GB"/>
        </w:rPr>
        <w:tab/>
      </w:r>
      <w:r w:rsidRPr="006D79C3">
        <w:rPr>
          <w:lang w:val="en-GB"/>
        </w:rPr>
        <w:tab/>
      </w:r>
      <w:r w:rsidR="002C2A8B" w:rsidRPr="006D79C3">
        <w:rPr>
          <w:lang w:val="en-GB"/>
        </w:rPr>
        <w:t>Note by the secretariat</w:t>
      </w:r>
    </w:p>
    <w:p w14:paraId="40F93EA4" w14:textId="223379DD" w:rsidR="002C2A8B" w:rsidRPr="006D79C3" w:rsidRDefault="00557C29" w:rsidP="00557C29">
      <w:pPr>
        <w:pStyle w:val="CH1"/>
        <w:rPr>
          <w:lang w:val="en-GB"/>
        </w:rPr>
      </w:pPr>
      <w:r w:rsidRPr="006D79C3">
        <w:rPr>
          <w:lang w:val="en-GB"/>
        </w:rPr>
        <w:tab/>
      </w:r>
      <w:r w:rsidRPr="006D79C3">
        <w:rPr>
          <w:lang w:val="en-GB"/>
        </w:rPr>
        <w:tab/>
      </w:r>
      <w:r w:rsidR="002C2A8B" w:rsidRPr="006D79C3">
        <w:rPr>
          <w:lang w:val="en-GB"/>
        </w:rPr>
        <w:t>Introduction</w:t>
      </w:r>
    </w:p>
    <w:p w14:paraId="34E4F1C5" w14:textId="4C8B1648" w:rsidR="002C2A8B" w:rsidRPr="006D79C3" w:rsidRDefault="002C2A8B" w:rsidP="002C79DC">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In paragraph 8 of section II of decision IPBES-7/1, the Plenary </w:t>
      </w:r>
      <w:r w:rsidR="009638F5" w:rsidRPr="006D79C3">
        <w:t xml:space="preserve">of the </w:t>
      </w:r>
      <w:r w:rsidR="00E213EB" w:rsidRPr="006D79C3">
        <w:t>Intergovernmental Science-Policy Platform on Biodiversity and Ecosystem Services</w:t>
      </w:r>
      <w:r w:rsidR="003161E5" w:rsidRPr="006D79C3">
        <w:t xml:space="preserve"> (IPBES)</w:t>
      </w:r>
      <w:r w:rsidR="00E213EB" w:rsidRPr="006D79C3">
        <w:t xml:space="preserve"> </w:t>
      </w:r>
      <w:r w:rsidRPr="006D79C3">
        <w:t xml:space="preserve">decided to reconsider, at its ninth session, the requests, inputs and suggestions received in time for consideration at that session, including for a second global assessment of biodiversity and ecosystem services and for an assessment on ecological connectivity, and requested the Executive Secretary to place the matter on the agenda of the ninth session. </w:t>
      </w:r>
    </w:p>
    <w:p w14:paraId="4E1BE463" w14:textId="0B8F930F"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In </w:t>
      </w:r>
      <w:bookmarkStart w:id="0" w:name="_Hlk98273892"/>
      <w:r w:rsidRPr="006D79C3">
        <w:t>the same decision, the Plenary decided to launch a call for further requests, inputs and suggestions regarding the work programme, in time for consideration by the Plenary at its tenth</w:t>
      </w:r>
      <w:r w:rsidR="00263F73" w:rsidRPr="006D79C3">
        <w:t xml:space="preserve"> </w:t>
      </w:r>
      <w:r w:rsidRPr="006D79C3">
        <w:t>session, and to consider at the same session the need for and timing of further calls.</w:t>
      </w:r>
      <w:bookmarkEnd w:id="0"/>
    </w:p>
    <w:p w14:paraId="1F15914B" w14:textId="246E79A6"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The following sections set out information on context and possible assessment timelines up to 2030 (section I and annex I), the requests received for a second global assessment of biodiversity and ecosystem services (section II) and an assessment on ecological connectivity (section III) ahead of the seventh session of the Plenary, as well as on possible action by the Plenary at its ninth and tenth sessions (section IV). An initial scoping report for a second global assessment of biodiversity and ecosystem services and elements related to a thematic assessment of connectivity are set out in annexes II and III respectively. </w:t>
      </w:r>
    </w:p>
    <w:p w14:paraId="1973B03B" w14:textId="3D3DAD7F" w:rsidR="002C2A8B" w:rsidRPr="006D79C3" w:rsidRDefault="002C2A8B" w:rsidP="00915FF5">
      <w:pPr>
        <w:pStyle w:val="CH1"/>
        <w:rPr>
          <w:rFonts w:eastAsia="SimSun"/>
          <w:lang w:val="en-GB"/>
        </w:rPr>
      </w:pPr>
      <w:r w:rsidRPr="006D79C3">
        <w:rPr>
          <w:rFonts w:eastAsia="SimSun"/>
          <w:lang w:val="en-GB"/>
        </w:rPr>
        <w:tab/>
        <w:t>I.</w:t>
      </w:r>
      <w:r w:rsidRPr="006D79C3">
        <w:rPr>
          <w:rFonts w:eastAsia="SimSun"/>
          <w:lang w:val="en-GB"/>
        </w:rPr>
        <w:tab/>
        <w:t xml:space="preserve">Context: </w:t>
      </w:r>
      <w:r w:rsidR="00320448" w:rsidRPr="006D79C3">
        <w:rPr>
          <w:rFonts w:eastAsia="SimSun"/>
          <w:lang w:val="en-GB"/>
        </w:rPr>
        <w:t>p</w:t>
      </w:r>
      <w:r w:rsidRPr="006D79C3">
        <w:rPr>
          <w:rFonts w:eastAsia="SimSun"/>
          <w:lang w:val="en-GB"/>
        </w:rPr>
        <w:t>ossible assessment timelines up to 2030</w:t>
      </w:r>
    </w:p>
    <w:p w14:paraId="063C93F0" w14:textId="2D9633C7"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In its decision IPBES-6/2, the Plenary requested the Multidisciplinary </w:t>
      </w:r>
      <w:r w:rsidR="00954811" w:rsidRPr="006D79C3">
        <w:t xml:space="preserve">Expert Panel </w:t>
      </w:r>
      <w:r w:rsidRPr="006D79C3">
        <w:t xml:space="preserve">and the Bureau, supported by the secretariat, to </w:t>
      </w:r>
      <w:r w:rsidR="008B56F1" w:rsidRPr="006D79C3">
        <w:t>launch a formal call for</w:t>
      </w:r>
      <w:r w:rsidRPr="006D79C3">
        <w:t xml:space="preserve"> requests, inputs and suggestions</w:t>
      </w:r>
      <w:r w:rsidR="007A27E2" w:rsidRPr="006D79C3">
        <w:t xml:space="preserve"> on short-term priorities and longer-term strategic needs</w:t>
      </w:r>
      <w:r w:rsidRPr="006D79C3">
        <w:t xml:space="preserve"> </w:t>
      </w:r>
      <w:r w:rsidR="000E20E9" w:rsidRPr="006D79C3">
        <w:t xml:space="preserve">and </w:t>
      </w:r>
      <w:r w:rsidR="00EA03F1" w:rsidRPr="006D79C3">
        <w:t xml:space="preserve">to </w:t>
      </w:r>
      <w:r w:rsidR="000E20E9" w:rsidRPr="006D79C3">
        <w:t>com</w:t>
      </w:r>
      <w:r w:rsidR="00D0161E" w:rsidRPr="006D79C3">
        <w:t xml:space="preserve">pile </w:t>
      </w:r>
      <w:r w:rsidR="00A678B3" w:rsidRPr="006D79C3">
        <w:t>the responses</w:t>
      </w:r>
      <w:r w:rsidR="00F6388F" w:rsidRPr="006D79C3">
        <w:t>,</w:t>
      </w:r>
      <w:r w:rsidRPr="006D79C3">
        <w:t xml:space="preserve"> </w:t>
      </w:r>
      <w:r w:rsidR="00F6388F" w:rsidRPr="006D79C3">
        <w:t xml:space="preserve">as a basis for the development of the work programme </w:t>
      </w:r>
      <w:r w:rsidR="008B1994" w:rsidRPr="006D79C3">
        <w:t>of</w:t>
      </w:r>
      <w:r w:rsidR="00F6388F" w:rsidRPr="006D79C3">
        <w:t xml:space="preserve"> IPBES</w:t>
      </w:r>
      <w:r w:rsidR="008B1994" w:rsidRPr="006D79C3">
        <w:t xml:space="preserve"> for the period</w:t>
      </w:r>
      <w:r w:rsidR="00F6388F" w:rsidRPr="006D79C3">
        <w:t xml:space="preserve"> up to 2030. </w:t>
      </w:r>
      <w:r w:rsidR="003E0B7B" w:rsidRPr="006D79C3">
        <w:t>In response to that decision, t</w:t>
      </w:r>
      <w:r w:rsidR="00F6388F" w:rsidRPr="006D79C3">
        <w:t>h</w:t>
      </w:r>
      <w:r w:rsidR="009A21E7" w:rsidRPr="006D79C3">
        <w:t>e Executive Secretary</w:t>
      </w:r>
      <w:r w:rsidR="00F6388F" w:rsidRPr="006D79C3">
        <w:t xml:space="preserve"> issued </w:t>
      </w:r>
      <w:r w:rsidR="003E0B7B" w:rsidRPr="006D79C3">
        <w:t>that</w:t>
      </w:r>
      <w:r w:rsidR="00F6388F" w:rsidRPr="006D79C3">
        <w:t xml:space="preserve"> formal call </w:t>
      </w:r>
      <w:r w:rsidR="006B5EB3" w:rsidRPr="006D79C3">
        <w:t xml:space="preserve">on </w:t>
      </w:r>
      <w:r w:rsidRPr="006D79C3">
        <w:t>11 July 2018 (notification EM/2018/14)</w:t>
      </w:r>
      <w:r w:rsidR="00EA03F1" w:rsidRPr="006D79C3">
        <w:t>,</w:t>
      </w:r>
      <w:r w:rsidR="00BD10F5" w:rsidRPr="006D79C3">
        <w:t xml:space="preserve"> and</w:t>
      </w:r>
      <w:r w:rsidRPr="006D79C3">
        <w:t xml:space="preserve"> the Multidisciplinary Expert Panel and</w:t>
      </w:r>
      <w:r w:rsidR="00A678B3" w:rsidRPr="006D79C3">
        <w:t xml:space="preserve"> the</w:t>
      </w:r>
      <w:r w:rsidRPr="006D79C3">
        <w:t xml:space="preserve"> Bureau </w:t>
      </w:r>
      <w:r w:rsidR="00A678B3" w:rsidRPr="006D79C3">
        <w:t>compiled the responses</w:t>
      </w:r>
      <w:r w:rsidR="006B5EB3" w:rsidRPr="006D79C3">
        <w:t xml:space="preserve"> received</w:t>
      </w:r>
      <w:r w:rsidR="00A678B3" w:rsidRPr="006D79C3">
        <w:t xml:space="preserve"> in </w:t>
      </w:r>
      <w:r w:rsidR="004A618F" w:rsidRPr="006D79C3">
        <w:t>the</w:t>
      </w:r>
      <w:r w:rsidR="006B5EB3" w:rsidRPr="006D79C3">
        <w:t>ir</w:t>
      </w:r>
      <w:r w:rsidRPr="006D79C3">
        <w:t xml:space="preserve"> report on the prioritization of requests, inputs and suggestions </w:t>
      </w:r>
      <w:r w:rsidR="00EA03F1" w:rsidRPr="006D79C3">
        <w:t>concerning</w:t>
      </w:r>
      <w:r w:rsidRPr="006D79C3">
        <w:t xml:space="preserve"> short-term priorities and longer-term strategic needs for the next work programme of the Platform</w:t>
      </w:r>
      <w:r w:rsidR="004A618F" w:rsidRPr="006D79C3">
        <w:t xml:space="preserve"> (IPBES/7/6/Add.1)</w:t>
      </w:r>
      <w:r w:rsidRPr="006D79C3">
        <w:t>. In th</w:t>
      </w:r>
      <w:r w:rsidR="00B276A9" w:rsidRPr="006D79C3">
        <w:t>e</w:t>
      </w:r>
      <w:r w:rsidRPr="006D79C3">
        <w:t xml:space="preserve"> report, the Multidisciplinary Expert Panel and</w:t>
      </w:r>
      <w:r w:rsidR="00B276A9" w:rsidRPr="006D79C3">
        <w:t xml:space="preserve"> the</w:t>
      </w:r>
      <w:r w:rsidRPr="006D79C3">
        <w:t xml:space="preserve"> Bureau grouped the </w:t>
      </w:r>
      <w:r w:rsidR="006B5EB3" w:rsidRPr="006D79C3">
        <w:t xml:space="preserve">responses </w:t>
      </w:r>
      <w:r w:rsidRPr="006D79C3">
        <w:t>received into five broad topics:</w:t>
      </w:r>
    </w:p>
    <w:p w14:paraId="5D04231F" w14:textId="46DF9E22"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pPr>
      <w:r w:rsidRPr="006D79C3">
        <w:lastRenderedPageBreak/>
        <w:t>Topic 1: Promoting biodiversity to achieve the 2030 Agenda for Sustainable Development;</w:t>
      </w:r>
    </w:p>
    <w:p w14:paraId="02C43A4D" w14:textId="0BC2599E"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pPr>
      <w:r w:rsidRPr="006D79C3">
        <w:t>Topic 2: Understanding the underlying causes of biodiversity loss and determinants of transformative change to achieve the 2050 Vision for Biodiversity;</w:t>
      </w:r>
    </w:p>
    <w:p w14:paraId="3CFD4DE0" w14:textId="764D1229"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pPr>
      <w:r w:rsidRPr="006D79C3">
        <w:t>Topic 3: Measuring business impact and dependenc</w:t>
      </w:r>
      <w:r w:rsidR="00EA03F1" w:rsidRPr="006D79C3">
        <w:t>e</w:t>
      </w:r>
      <w:r w:rsidRPr="006D79C3">
        <w:t xml:space="preserve"> on biodiversity and nature’s contributions to people;</w:t>
      </w:r>
    </w:p>
    <w:p w14:paraId="5CA1632A" w14:textId="7D50D444"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pPr>
      <w:r w:rsidRPr="006D79C3">
        <w:t>Topic 4: Connectivity;</w:t>
      </w:r>
    </w:p>
    <w:p w14:paraId="36663C77" w14:textId="20EC3069"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pPr>
      <w:r w:rsidRPr="006D79C3">
        <w:t>Topic 5: Pressures, status and trends concerning biodiversity and ecosystem services.</w:t>
      </w:r>
    </w:p>
    <w:p w14:paraId="0B2A84E3" w14:textId="5C175C1C"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At its seventh session, in decision IPBES-7/1, the Plenary adopted the rolling work programme </w:t>
      </w:r>
      <w:r w:rsidR="0083774C" w:rsidRPr="006D79C3">
        <w:t xml:space="preserve">of the Platform for the period </w:t>
      </w:r>
      <w:r w:rsidRPr="006D79C3">
        <w:t xml:space="preserve">up to 2030, which includes the first three topics, as “initial priority topics”, as follows: </w:t>
      </w:r>
    </w:p>
    <w:p w14:paraId="7938C244" w14:textId="77777777" w:rsidR="002C2A8B" w:rsidRPr="006D79C3" w:rsidRDefault="002C2A8B" w:rsidP="006A29D7">
      <w:pPr>
        <w:pStyle w:val="Normalnumber"/>
        <w:numPr>
          <w:ilvl w:val="1"/>
          <w:numId w:val="1"/>
        </w:numPr>
        <w:tabs>
          <w:tab w:val="clear" w:pos="568"/>
          <w:tab w:val="clear" w:pos="1247"/>
          <w:tab w:val="clear" w:pos="1814"/>
          <w:tab w:val="clear" w:pos="2381"/>
          <w:tab w:val="clear" w:pos="2948"/>
          <w:tab w:val="clear" w:pos="3515"/>
          <w:tab w:val="clear" w:pos="4082"/>
        </w:tabs>
      </w:pPr>
      <w:r w:rsidRPr="006D79C3">
        <w:t xml:space="preserve">Understanding the importance of biodiversity in achieving the 2030 Agenda for Sustainable Development; </w:t>
      </w:r>
    </w:p>
    <w:p w14:paraId="1181A7B0" w14:textId="77777777" w:rsidR="002C2A8B" w:rsidRPr="006D79C3" w:rsidRDefault="002C2A8B" w:rsidP="006A29D7">
      <w:pPr>
        <w:pStyle w:val="Normalnumber"/>
        <w:numPr>
          <w:ilvl w:val="1"/>
          <w:numId w:val="1"/>
        </w:numPr>
        <w:tabs>
          <w:tab w:val="clear" w:pos="568"/>
          <w:tab w:val="clear" w:pos="1247"/>
          <w:tab w:val="clear" w:pos="1814"/>
          <w:tab w:val="clear" w:pos="2381"/>
          <w:tab w:val="clear" w:pos="2948"/>
          <w:tab w:val="clear" w:pos="3515"/>
          <w:tab w:val="clear" w:pos="4082"/>
        </w:tabs>
      </w:pPr>
      <w:r w:rsidRPr="006D79C3">
        <w:t>Understanding the underlying causes of biodiversity loss and determinants of transformative change and options for achieving the 2050 Vision for Biodiversity;</w:t>
      </w:r>
    </w:p>
    <w:p w14:paraId="360ABD84" w14:textId="77777777" w:rsidR="002C2A8B" w:rsidRPr="006D79C3" w:rsidRDefault="002C2A8B" w:rsidP="006A29D7">
      <w:pPr>
        <w:pStyle w:val="Normalnumber"/>
        <w:numPr>
          <w:ilvl w:val="1"/>
          <w:numId w:val="1"/>
        </w:numPr>
        <w:tabs>
          <w:tab w:val="clear" w:pos="568"/>
          <w:tab w:val="clear" w:pos="1247"/>
          <w:tab w:val="clear" w:pos="1814"/>
          <w:tab w:val="clear" w:pos="2381"/>
          <w:tab w:val="clear" w:pos="2948"/>
          <w:tab w:val="clear" w:pos="3515"/>
          <w:tab w:val="clear" w:pos="4082"/>
        </w:tabs>
      </w:pPr>
      <w:r w:rsidRPr="006D79C3">
        <w:t>Measuring business impact and dependence on biodiversity and nature’s contributions to people.</w:t>
      </w:r>
    </w:p>
    <w:p w14:paraId="55153BBB" w14:textId="7E89CCD3"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While a thematic assessment of the interlinkages among biodiversity, water, food and health (nexus assessment), a thematic assessment of the underlying causes of biodiversity loss and the determinants of transformative change and options for achieving the 2050 Vision for Biodiversity (transformative change assessment), and a methodological assessment of the impact and dependence of business on biodiversity and nature’s contributions to people (business and biodiversity assessment) were included in the work programme as deliverables under these three topics, the Plenary decided to reconsider, at its ninth session, the requests, inputs and suggestions received in time for consideration at that session, including for a second global assessment of biodiversity and ecosystem services and for an assessment on ecological connectivity. </w:t>
      </w:r>
    </w:p>
    <w:p w14:paraId="2AA1596A" w14:textId="77777777"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In paragraphs 1 and 3 of section II of decision IPBES-8/1, the Plenary approved the undertaking of the nexus assessment and of the transformative change assessment for consideration by the Plenary at its eleventh session. </w:t>
      </w:r>
    </w:p>
    <w:p w14:paraId="0AF0013E" w14:textId="0FF6DEC3"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In paragraph 4 of section II of decision IPBES-7/1, the Plenary approved a scoping process for the business and biodiversity assessment for consideration by the Plenary at its ninth session and decided to consider conducting the assessment over a period of two years</w:t>
      </w:r>
      <w:r w:rsidR="00BC0D5D" w:rsidRPr="006D79C3">
        <w:t>,</w:t>
      </w:r>
      <w:r w:rsidRPr="006D79C3">
        <w:t xml:space="preserve"> following a </w:t>
      </w:r>
      <w:r w:rsidR="00FE7975" w:rsidRPr="006D79C3">
        <w:t>fast</w:t>
      </w:r>
      <w:r w:rsidR="00FE7975" w:rsidRPr="006D79C3">
        <w:noBreakHyphen/>
      </w:r>
      <w:r w:rsidRPr="006D79C3">
        <w:t>track approach. The Plenary, at its ninth session, will be invited to decide on the undertaking of the assessment, including its timeline. As</w:t>
      </w:r>
      <w:r w:rsidR="002C2059" w:rsidRPr="006D79C3">
        <w:t xml:space="preserve"> was</w:t>
      </w:r>
      <w:r w:rsidRPr="006D79C3">
        <w:t xml:space="preserve"> already </w:t>
      </w:r>
      <w:r w:rsidR="002C2059" w:rsidRPr="006D79C3">
        <w:t>mentioned</w:t>
      </w:r>
      <w:r w:rsidRPr="006D79C3">
        <w:t xml:space="preserve"> in document IPBES/8/INF/7, </w:t>
      </w:r>
      <w:r w:rsidR="00D11D92" w:rsidRPr="006D79C3">
        <w:t xml:space="preserve">on </w:t>
      </w:r>
      <w:r w:rsidRPr="006D79C3">
        <w:t xml:space="preserve">progress in scoping the methodological assessment of the impact and dependence of business on biodiversity and nature’s contributions to people, it </w:t>
      </w:r>
      <w:r w:rsidR="005F3B18" w:rsidRPr="006D79C3">
        <w:t xml:space="preserve">has been </w:t>
      </w:r>
      <w:r w:rsidRPr="006D79C3">
        <w:t>suggested t</w:t>
      </w:r>
      <w:r w:rsidR="005F3B18" w:rsidRPr="006D79C3">
        <w:t xml:space="preserve">hat </w:t>
      </w:r>
      <w:r w:rsidRPr="006D79C3">
        <w:t xml:space="preserve">the start of the business and biodiversity assessment </w:t>
      </w:r>
      <w:r w:rsidR="005F3B18" w:rsidRPr="006D79C3">
        <w:t xml:space="preserve">be delayed </w:t>
      </w:r>
      <w:r w:rsidRPr="006D79C3">
        <w:t>until the tenth session of the Plenary</w:t>
      </w:r>
      <w:r w:rsidR="005F3B18" w:rsidRPr="006D79C3">
        <w:t xml:space="preserve">, owing </w:t>
      </w:r>
      <w:r w:rsidRPr="006D79C3">
        <w:t>to various resource restrictions and in order to avoid the approval of three assessments, including the nexus and transformative change assessments, be</w:t>
      </w:r>
      <w:r w:rsidR="005F3B18" w:rsidRPr="006D79C3">
        <w:t>ing</w:t>
      </w:r>
      <w:r w:rsidRPr="006D79C3">
        <w:t xml:space="preserve"> scheduled for the eleventh session of the Plenary (see</w:t>
      </w:r>
      <w:r w:rsidR="00263F73" w:rsidRPr="006D79C3">
        <w:t xml:space="preserve"> </w:t>
      </w:r>
      <w:r w:rsidR="009D254F" w:rsidRPr="006D79C3">
        <w:t>the</w:t>
      </w:r>
      <w:r w:rsidR="00263F73" w:rsidRPr="006D79C3">
        <w:t xml:space="preserve"> </w:t>
      </w:r>
      <w:r w:rsidRPr="006D79C3">
        <w:t>indicative timeline in annex I</w:t>
      </w:r>
      <w:r w:rsidR="00BF0DDD" w:rsidRPr="006D79C3">
        <w:t xml:space="preserve"> to that document</w:t>
      </w:r>
      <w:r w:rsidRPr="006D79C3">
        <w:t>).</w:t>
      </w:r>
    </w:p>
    <w:p w14:paraId="346C50CF" w14:textId="4255F70E"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Following established IPBES practice, in principle, no more than three assessments should be prepared at any point in time and only one assessment should be considered by the Plenary at any one of its sessions. Further</w:t>
      </w:r>
      <w:r w:rsidR="002217CB" w:rsidRPr="006D79C3">
        <w:t>more</w:t>
      </w:r>
      <w:r w:rsidRPr="006D79C3">
        <w:t xml:space="preserve">, it is suggested </w:t>
      </w:r>
      <w:r w:rsidR="002217CB" w:rsidRPr="006D79C3">
        <w:t>that</w:t>
      </w:r>
      <w:r w:rsidRPr="006D79C3">
        <w:t xml:space="preserve">, where possible, one intersessional period between the decision to undertake </w:t>
      </w:r>
      <w:r w:rsidR="00FE722F" w:rsidRPr="006D79C3">
        <w:t xml:space="preserve">an </w:t>
      </w:r>
      <w:r w:rsidRPr="006D79C3">
        <w:t xml:space="preserve">assessment and its start </w:t>
      </w:r>
      <w:r w:rsidR="00A66D55" w:rsidRPr="006D79C3">
        <w:t xml:space="preserve">be reserved </w:t>
      </w:r>
      <w:r w:rsidRPr="006D79C3">
        <w:t xml:space="preserve">for the establishment of a technical support unit and the selection of experts, to allow assessment expert groups to make full use of the time allocated to an assessment. </w:t>
      </w:r>
    </w:p>
    <w:p w14:paraId="3A64F243" w14:textId="70E71114"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Taking all these considerations into account, a second global assessment of biodiversity and ecosystem services could be undertaken between the eleventh </w:t>
      </w:r>
      <w:r w:rsidR="00695EA6" w:rsidRPr="006D79C3">
        <w:t xml:space="preserve">and fifteenth sessions of the Plenary </w:t>
      </w:r>
      <w:r w:rsidRPr="006D79C3">
        <w:t>(tentatively scheduled for 2024</w:t>
      </w:r>
      <w:r w:rsidR="00695EA6" w:rsidRPr="006D79C3">
        <w:t xml:space="preserve"> and 2028 respectively</w:t>
      </w:r>
      <w:r w:rsidRPr="006D79C3">
        <w:t>)</w:t>
      </w:r>
      <w:r w:rsidR="005F3B18" w:rsidRPr="006D79C3">
        <w:t>,</w:t>
      </w:r>
      <w:r w:rsidRPr="006D79C3">
        <w:t xml:space="preserve"> with the scoping process conducted between the tenth (scheduled for April/May 2023) and eleventh sessions of the Plenary. This timetable would allow the second global assessment to contribute meaningfully to the review of progress towards the 2030 targets and 2050 goals that are proposed to be established as part of the post</w:t>
      </w:r>
      <w:r w:rsidR="00CF14F7" w:rsidRPr="006D79C3">
        <w:t>-</w:t>
      </w:r>
      <w:r w:rsidRPr="006D79C3">
        <w:t xml:space="preserve">2020 global biodiversity framework. The precise timetable of the assessment would need to be defined once the post-2020 global biodiversity framework has been adopted. </w:t>
      </w:r>
    </w:p>
    <w:p w14:paraId="4DAEBEBE" w14:textId="6B8729FE"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lastRenderedPageBreak/>
        <w:t xml:space="preserve">This timetable would also allow the second global assessment to draw upon the outcomes of the nexus and transformative change assessments, as well as the business and biodiversity assessment and, potentially, any shorter focused assessments that the Plenary may decide to initiate. </w:t>
      </w:r>
    </w:p>
    <w:p w14:paraId="43D86706" w14:textId="01E85619"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It is likely that the adoption of the post-2020 global biodiversity framework will result in the need for some very targeted assessments of specific thematic or methodological issues, which would support the monitoring and implementation of the framework. Considering that both the nexus and the transformative change assessments are very large in scope, and that the second global assessment may be similarly comprehensive, IPBES may wish to focus its remaining capacit</w:t>
      </w:r>
      <w:r w:rsidR="00E94119" w:rsidRPr="006D79C3">
        <w:t>y</w:t>
      </w:r>
      <w:r w:rsidRPr="006D79C3">
        <w:t xml:space="preserve"> on thematic or methodological assessments of a narrower scope. Any such assessment could be conducted as </w:t>
      </w:r>
      <w:r w:rsidR="00195EC6" w:rsidRPr="006D79C3">
        <w:t xml:space="preserve">a </w:t>
      </w:r>
      <w:r w:rsidR="00FE7975" w:rsidRPr="006D79C3">
        <w:t>fast</w:t>
      </w:r>
      <w:r w:rsidR="00FE7975" w:rsidRPr="006D79C3">
        <w:noBreakHyphen/>
      </w:r>
      <w:r w:rsidRPr="006D79C3">
        <w:t xml:space="preserve">track assessment with only one review period and be based on an initial scoping report prepared by the Multidisciplinary Expert Panel rather than a full scoping process assisted by additional scoping experts. </w:t>
      </w:r>
      <w:r w:rsidRPr="006D79C3">
        <w:rPr>
          <w:i/>
          <w:iCs/>
        </w:rPr>
        <w:t>The Assessment</w:t>
      </w:r>
      <w:r w:rsidR="00937662" w:rsidRPr="006D79C3">
        <w:rPr>
          <w:i/>
          <w:iCs/>
        </w:rPr>
        <w:t xml:space="preserve"> Report</w:t>
      </w:r>
      <w:r w:rsidRPr="006D79C3">
        <w:rPr>
          <w:i/>
          <w:iCs/>
        </w:rPr>
        <w:t xml:space="preserve"> o</w:t>
      </w:r>
      <w:r w:rsidR="00937662" w:rsidRPr="006D79C3">
        <w:rPr>
          <w:i/>
          <w:iCs/>
        </w:rPr>
        <w:t>n</w:t>
      </w:r>
      <w:r w:rsidRPr="006D79C3">
        <w:rPr>
          <w:i/>
          <w:iCs/>
        </w:rPr>
        <w:t xml:space="preserve"> Pollinators, Pollination and Food Production</w:t>
      </w:r>
      <w:r w:rsidRPr="006D79C3">
        <w:t xml:space="preserve"> and </w:t>
      </w:r>
      <w:r w:rsidR="00B75750" w:rsidRPr="006D79C3">
        <w:rPr>
          <w:i/>
          <w:iCs/>
        </w:rPr>
        <w:t>T</w:t>
      </w:r>
      <w:r w:rsidRPr="006D79C3">
        <w:rPr>
          <w:i/>
          <w:iCs/>
        </w:rPr>
        <w:t xml:space="preserve">he </w:t>
      </w:r>
      <w:r w:rsidR="00B75750" w:rsidRPr="006D79C3">
        <w:rPr>
          <w:i/>
          <w:iCs/>
        </w:rPr>
        <w:t xml:space="preserve">Methodological </w:t>
      </w:r>
      <w:r w:rsidRPr="006D79C3">
        <w:rPr>
          <w:i/>
          <w:iCs/>
        </w:rPr>
        <w:t xml:space="preserve">Assessment </w:t>
      </w:r>
      <w:r w:rsidR="0075665E" w:rsidRPr="006D79C3">
        <w:rPr>
          <w:i/>
          <w:iCs/>
        </w:rPr>
        <w:t xml:space="preserve">Report </w:t>
      </w:r>
      <w:r w:rsidRPr="006D79C3">
        <w:rPr>
          <w:i/>
          <w:iCs/>
        </w:rPr>
        <w:t>o</w:t>
      </w:r>
      <w:r w:rsidR="0075665E" w:rsidRPr="006D79C3">
        <w:rPr>
          <w:i/>
          <w:iCs/>
        </w:rPr>
        <w:t>n</w:t>
      </w:r>
      <w:r w:rsidRPr="006D79C3">
        <w:rPr>
          <w:i/>
          <w:iCs/>
        </w:rPr>
        <w:t xml:space="preserve"> Scenarios and Models</w:t>
      </w:r>
      <w:r w:rsidR="00F957C1" w:rsidRPr="006D79C3">
        <w:rPr>
          <w:i/>
          <w:iCs/>
        </w:rPr>
        <w:t xml:space="preserve"> of Biodiversity and Ecosystem Services</w:t>
      </w:r>
      <w:r w:rsidR="00E94119" w:rsidRPr="006D79C3">
        <w:t>,</w:t>
      </w:r>
      <w:r w:rsidR="00080A5F" w:rsidRPr="006D79C3">
        <w:rPr>
          <w:rStyle w:val="FootnoteReference"/>
        </w:rPr>
        <w:t xml:space="preserve"> </w:t>
      </w:r>
      <w:r w:rsidRPr="006D79C3">
        <w:t xml:space="preserve">for example, were </w:t>
      </w:r>
      <w:r w:rsidR="00F05BCC" w:rsidRPr="006D79C3">
        <w:t xml:space="preserve">completed </w:t>
      </w:r>
      <w:r w:rsidR="00C3621C" w:rsidRPr="006D79C3">
        <w:t>on the basis of</w:t>
      </w:r>
      <w:r w:rsidRPr="006D79C3">
        <w:t xml:space="preserve"> initial scoping reports. In principle, up to three such </w:t>
      </w:r>
      <w:r w:rsidR="00FE7975" w:rsidRPr="006D79C3">
        <w:t>fast</w:t>
      </w:r>
      <w:r w:rsidR="00FE7975" w:rsidRPr="006D79C3">
        <w:noBreakHyphen/>
      </w:r>
      <w:r w:rsidRPr="006D79C3">
        <w:t xml:space="preserve">track assessments could be </w:t>
      </w:r>
      <w:r w:rsidR="00F05BCC" w:rsidRPr="006D79C3">
        <w:t xml:space="preserve">conducted </w:t>
      </w:r>
      <w:r w:rsidRPr="006D79C3">
        <w:t xml:space="preserve">in the period up to 2030, with two of these </w:t>
      </w:r>
      <w:r w:rsidR="00F05BCC" w:rsidRPr="006D79C3">
        <w:t xml:space="preserve">completed </w:t>
      </w:r>
      <w:r w:rsidRPr="006D79C3">
        <w:t>before the second global assessment, as follows:</w:t>
      </w:r>
    </w:p>
    <w:p w14:paraId="5FF52F83" w14:textId="7994BE68"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One assessment to be undertaken between the eleventh </w:t>
      </w:r>
      <w:r w:rsidR="00F61BAF" w:rsidRPr="006D79C3">
        <w:t xml:space="preserve">and thirteenth sessions of the Plenary </w:t>
      </w:r>
      <w:r w:rsidRPr="006D79C3">
        <w:t>(tentatively scheduled for 2024</w:t>
      </w:r>
      <w:r w:rsidR="004B5148" w:rsidRPr="006D79C3">
        <w:t xml:space="preserve"> and 2026 respectively</w:t>
      </w:r>
      <w:r w:rsidRPr="006D79C3">
        <w:t>)</w:t>
      </w:r>
      <w:r w:rsidR="00695EA6" w:rsidRPr="006D79C3">
        <w:t>,</w:t>
      </w:r>
      <w:r w:rsidRPr="006D79C3">
        <w:t xml:space="preserve"> based on an initial scoping report prepared by the Multidisciplinary Expert Panel; </w:t>
      </w:r>
    </w:p>
    <w:p w14:paraId="5C2CA8BA" w14:textId="29873E64"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One assessment to be undertaken between the twelfth </w:t>
      </w:r>
      <w:r w:rsidR="00814D9E" w:rsidRPr="006D79C3">
        <w:t xml:space="preserve">and fourteenth sessions of the Plenary </w:t>
      </w:r>
      <w:r w:rsidRPr="006D79C3">
        <w:t>(tentatively scheduled for 2025</w:t>
      </w:r>
      <w:r w:rsidR="00814D9E" w:rsidRPr="006D79C3">
        <w:t xml:space="preserve"> and 2027 respectively)</w:t>
      </w:r>
      <w:r w:rsidR="00AC2074" w:rsidRPr="006D79C3">
        <w:t>,</w:t>
      </w:r>
      <w:r w:rsidRPr="006D79C3">
        <w:t xml:space="preserve"> based on an initial scoping report prepared by the Multidisciplinary Expert Panel;</w:t>
      </w:r>
    </w:p>
    <w:p w14:paraId="3851D63D" w14:textId="2AFBD0F5"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If, </w:t>
      </w:r>
      <w:r w:rsidR="007744BB" w:rsidRPr="006D79C3">
        <w:t>on the basis of</w:t>
      </w:r>
      <w:r w:rsidRPr="006D79C3">
        <w:t xml:space="preserve"> the experience with the first two such assessments, the Plenary considers the approach suitable, a further focused assessment could be undertaken at a later date, for example, between the fourteenth </w:t>
      </w:r>
      <w:r w:rsidR="007C1392" w:rsidRPr="006D79C3">
        <w:t xml:space="preserve">and sixteenth sessions of the Plenary </w:t>
      </w:r>
      <w:r w:rsidRPr="006D79C3">
        <w:t>(tentatively scheduled for 2027</w:t>
      </w:r>
      <w:r w:rsidR="007C1392" w:rsidRPr="006D79C3">
        <w:t xml:space="preserve"> and 2029 respectively</w:t>
      </w:r>
      <w:r w:rsidRPr="006D79C3">
        <w:t>); following a further call for requests, inputs and suggestions and</w:t>
      </w:r>
      <w:r w:rsidR="007744BB" w:rsidRPr="006D79C3">
        <w:t xml:space="preserve"> on the basis of</w:t>
      </w:r>
      <w:r w:rsidRPr="006D79C3">
        <w:t xml:space="preserve"> an initial scoping report prepared by the Multidisciplinary Expert Panel.</w:t>
      </w:r>
    </w:p>
    <w:p w14:paraId="3694C6DD" w14:textId="77777777" w:rsidR="002C2A8B" w:rsidRPr="006D79C3" w:rsidRDefault="002C2A8B" w:rsidP="00915FF5">
      <w:pPr>
        <w:pStyle w:val="CH1"/>
        <w:rPr>
          <w:rFonts w:eastAsia="SimSun"/>
          <w:lang w:val="en-GB"/>
        </w:rPr>
      </w:pPr>
      <w:r w:rsidRPr="006D79C3">
        <w:rPr>
          <w:rFonts w:eastAsia="SimSun"/>
          <w:lang w:val="en-GB"/>
        </w:rPr>
        <w:tab/>
        <w:t>II.</w:t>
      </w:r>
      <w:r w:rsidRPr="006D79C3">
        <w:rPr>
          <w:rFonts w:eastAsia="SimSun"/>
          <w:lang w:val="en-GB"/>
        </w:rPr>
        <w:tab/>
        <w:t>Requests for a second global assessment of biodiversity and ecosystem services</w:t>
      </w:r>
    </w:p>
    <w:p w14:paraId="049DEAEC" w14:textId="27CB3432"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In response to the call issued on 11 July 2018 (notification EM/2018/14; see para</w:t>
      </w:r>
      <w:r w:rsidR="008E6C15" w:rsidRPr="006D79C3">
        <w:t>.</w:t>
      </w:r>
      <w:r w:rsidRPr="006D79C3">
        <w:t xml:space="preserve"> 4 above), IPBES received several requests, inputs and suggestions that concerned a second global assessment of biodiversity and ecosystem services and the integration of regional and global components within such an assessment, as follows: </w:t>
      </w:r>
    </w:p>
    <w:p w14:paraId="394A2305" w14:textId="21CFB804"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The Conference of the Parties to the Convention on Biological Diversity, in its request to IPBES contained in </w:t>
      </w:r>
      <w:r w:rsidR="00795776" w:rsidRPr="006D79C3">
        <w:t xml:space="preserve">the annex to </w:t>
      </w:r>
      <w:r w:rsidRPr="006D79C3">
        <w:t>decision 14/36, invited IPBES to take into account, when developing its strategic framework and work programme towards 2030, among other things, that the scope and timing of a future global assessment, including consideration of a single assessment that integrates the regional and global components, including resource requirements for the regional components, should be considered carefully to serve the assessment needs arising from the post-2020 global biodiversity framework as well as the 2030 Agenda for Sustainable Development in relation to biodiversity and ecosystem services</w:t>
      </w:r>
      <w:r w:rsidR="006C34C1" w:rsidRPr="006D79C3">
        <w:t>.</w:t>
      </w:r>
      <w:r w:rsidRPr="006D79C3">
        <w:t xml:space="preserve"> </w:t>
      </w:r>
    </w:p>
    <w:p w14:paraId="6C2E5500" w14:textId="38D3266E"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The European Union, in its request, expressed its support for the request from the Convention on Biological Diversity</w:t>
      </w:r>
      <w:r w:rsidR="006C34C1" w:rsidRPr="006D79C3">
        <w:t>.</w:t>
      </w:r>
    </w:p>
    <w:p w14:paraId="487FC734" w14:textId="17760D8D"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The United Nations Environment Programme (UNEP) noted that at the </w:t>
      </w:r>
      <w:r w:rsidR="00AB0EAB" w:rsidRPr="006D79C3">
        <w:t xml:space="preserve">fifteenth </w:t>
      </w:r>
      <w:r w:rsidRPr="006D79C3">
        <w:t xml:space="preserve">meeting of the Conference of the Parties to the Convention on Biological Diversity, </w:t>
      </w:r>
      <w:r w:rsidR="001D58D5" w:rsidRPr="006D79C3">
        <w:t>p</w:t>
      </w:r>
      <w:r w:rsidRPr="006D79C3">
        <w:t xml:space="preserve">arties </w:t>
      </w:r>
      <w:r w:rsidR="0057499D" w:rsidRPr="006D79C3">
        <w:t xml:space="preserve">were expected to </w:t>
      </w:r>
      <w:r w:rsidRPr="006D79C3">
        <w:t>agree</w:t>
      </w:r>
      <w:r w:rsidR="00E91675" w:rsidRPr="006D79C3">
        <w:t xml:space="preserve"> on</w:t>
      </w:r>
      <w:r w:rsidRPr="006D79C3">
        <w:t xml:space="preserve"> a post-2020 global biodiversity framework which </w:t>
      </w:r>
      <w:r w:rsidR="00E91675" w:rsidRPr="006D79C3">
        <w:t>would</w:t>
      </w:r>
      <w:r w:rsidRPr="006D79C3">
        <w:t xml:space="preserve"> become the global framework for addressing the conservation and sustainable use of biodiversity. UNEP further noted that it was important that IPBES retained the flexibility necessary in order to be able to respond to this framework once it was agreed, and to provide the assessments and other activities that would support its implementation at all levels, including with different stakeholder groups</w:t>
      </w:r>
      <w:r w:rsidR="006C34C1" w:rsidRPr="006D79C3">
        <w:t>.</w:t>
      </w:r>
    </w:p>
    <w:p w14:paraId="6909E670" w14:textId="26F2878E"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Japan submitted a request for the implementation of a global assessment, which would assess the achievement of the global framework towards 2030, including the Sustainable Development Goals and the post-2020 global biodiversity framework, and provide important scientific information for the development of a framework for the period after 2030. The assessment should therefore be implemented and completed by 2028, but no later than the first half of 2029. Japan</w:t>
      </w:r>
      <w:r w:rsidR="001A3130" w:rsidRPr="006D79C3">
        <w:t xml:space="preserve"> </w:t>
      </w:r>
      <w:r w:rsidRPr="006D79C3">
        <w:t xml:space="preserve">also suggested, among other things, that </w:t>
      </w:r>
      <w:r w:rsidR="00EB3565" w:rsidRPr="006D79C3">
        <w:t xml:space="preserve">subregional </w:t>
      </w:r>
      <w:r w:rsidRPr="006D79C3">
        <w:t xml:space="preserve">and </w:t>
      </w:r>
      <w:r w:rsidR="00EB3565" w:rsidRPr="006D79C3">
        <w:t xml:space="preserve">regional </w:t>
      </w:r>
      <w:r w:rsidRPr="006D79C3">
        <w:t xml:space="preserve">assessments be implemented in an integrated </w:t>
      </w:r>
      <w:r w:rsidRPr="006D79C3">
        <w:lastRenderedPageBreak/>
        <w:t xml:space="preserve">manner with the global assessment and that IPBES members undertaking </w:t>
      </w:r>
      <w:r w:rsidR="00EB3565" w:rsidRPr="006D79C3">
        <w:t xml:space="preserve">subregional </w:t>
      </w:r>
      <w:r w:rsidRPr="006D79C3">
        <w:t xml:space="preserve">and </w:t>
      </w:r>
      <w:r w:rsidR="00EB3565" w:rsidRPr="006D79C3">
        <w:t xml:space="preserve">regional </w:t>
      </w:r>
      <w:r w:rsidRPr="006D79C3">
        <w:t>assessments be supported by establishing regional hubs</w:t>
      </w:r>
      <w:r w:rsidR="006C34C1" w:rsidRPr="006D79C3">
        <w:t>.</w:t>
      </w:r>
    </w:p>
    <w:p w14:paraId="3BDA3AA4" w14:textId="4147284E"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Norway requested that IPBES include plans for a new global assessment at some stage during the 2020</w:t>
      </w:r>
      <w:r w:rsidR="002D40E5" w:rsidRPr="006D79C3">
        <w:t>–</w:t>
      </w:r>
      <w:r w:rsidRPr="006D79C3">
        <w:t>2030 period of the rolling work programme</w:t>
      </w:r>
      <w:r w:rsidR="005F77FF" w:rsidRPr="006D79C3">
        <w:t xml:space="preserve"> (</w:t>
      </w:r>
      <w:r w:rsidRPr="006D79C3">
        <w:t xml:space="preserve">in 2028 or 2029, </w:t>
      </w:r>
      <w:r w:rsidR="005F77FF" w:rsidRPr="006D79C3">
        <w:t xml:space="preserve">for example) </w:t>
      </w:r>
      <w:r w:rsidRPr="006D79C3">
        <w:t>to support the development of any follow-up to the Strategic Plan for Biodiversity 2011–2020</w:t>
      </w:r>
      <w:r w:rsidR="00AF405F" w:rsidRPr="006D79C3">
        <w:t xml:space="preserve"> </w:t>
      </w:r>
      <w:r w:rsidRPr="006D79C3">
        <w:t>and the Sustainable Development Goals beyond 2030. Norway agreed that there was reason to look at lessons learned with regard to the integration of regional and global assessments and to consider producing a single assessment that integrates the regional and global components</w:t>
      </w:r>
      <w:r w:rsidR="006C34C1" w:rsidRPr="006D79C3">
        <w:t>.</w:t>
      </w:r>
    </w:p>
    <w:p w14:paraId="3E088B42" w14:textId="2EFA3987"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The United Kingdom of Great Britain and Northern Ireland anticipated, in the context of the </w:t>
      </w:r>
      <w:r w:rsidR="00A009E2" w:rsidRPr="006D79C3">
        <w:t xml:space="preserve">work of the </w:t>
      </w:r>
      <w:r w:rsidRPr="006D79C3">
        <w:t>Convention on Biological Diversity and the proposals for an overarching post-2020 biodiversity framework, the need for a further global assessment aligned with the cycle of reporting under the post-2020 framework. The United Kingdom suggested reflect</w:t>
      </w:r>
      <w:r w:rsidR="005F77FF" w:rsidRPr="006D79C3">
        <w:t>ing</w:t>
      </w:r>
      <w:r w:rsidRPr="006D79C3">
        <w:t xml:space="preserve"> further on the added value, geographical scope and organi</w:t>
      </w:r>
      <w:r w:rsidR="00AF6D90" w:rsidRPr="006D79C3">
        <w:t>z</w:t>
      </w:r>
      <w:r w:rsidRPr="006D79C3">
        <w:t xml:space="preserve">ation of regional assessments and noted that regional dimensions may be better addressed within a global assessment, rather than undertaken separately, and may be more useful if undertaken with a finer grain than the four current IPBES regions. The United Kingdom further noted that </w:t>
      </w:r>
      <w:r w:rsidR="00A009E2" w:rsidRPr="006D79C3">
        <w:t xml:space="preserve">the </w:t>
      </w:r>
      <w:r w:rsidRPr="006D79C3">
        <w:t>specific needs of the Convention on Biological Diversity would benefit from further consideration alongside the development and adoption of the post-2020</w:t>
      </w:r>
      <w:r w:rsidR="00CF23FC" w:rsidRPr="006D79C3">
        <w:t xml:space="preserve"> global biodiversity</w:t>
      </w:r>
      <w:r w:rsidRPr="006D79C3">
        <w:t xml:space="preserve"> framework.</w:t>
      </w:r>
    </w:p>
    <w:p w14:paraId="68D3291B" w14:textId="20EA8A05"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In its decision 14/36, the Conference of the Parties to the Convention on Biological Diversity also invited IPBES to allow for additional input to its work programme towards 2030 in the light of the development of the post-2020 global biodiversity framework. It requested the Executive Secretary of the Convention to prepare, for consideration by its Subsidiary Body on Scientific, Technical and Technological Advice, and for subsequent consideration by the Conference of the Parties at its </w:t>
      </w:r>
      <w:r w:rsidR="00FE7E0B" w:rsidRPr="006D79C3">
        <w:t>fifteenth</w:t>
      </w:r>
      <w:r w:rsidR="00263F73" w:rsidRPr="006D79C3">
        <w:t xml:space="preserve"> </w:t>
      </w:r>
      <w:r w:rsidRPr="006D79C3">
        <w:t>meeting, proposals for a further request to be considered for inclusion in the work programme towards 2030 of IPBES</w:t>
      </w:r>
      <w:r w:rsidR="00A009E2" w:rsidRPr="006D79C3">
        <w:t>,</w:t>
      </w:r>
      <w:r w:rsidRPr="006D79C3">
        <w:t xml:space="preserve"> with a view to supporting the implementation of the post-2020 global biodiversity framework. </w:t>
      </w:r>
    </w:p>
    <w:p w14:paraId="07DCF19D" w14:textId="12CE85AB"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At its twenty-fourth meeting, the Subsidiary Body </w:t>
      </w:r>
      <w:r w:rsidR="00A009E2" w:rsidRPr="006D79C3">
        <w:t xml:space="preserve">on Scientific, Technical and Technological Advice </w:t>
      </w:r>
      <w:r w:rsidRPr="006D79C3">
        <w:t xml:space="preserve">prepared a draft decision on the IPBES work programme, for finalization and adoption by the Conference of the Parties to the Convention at its </w:t>
      </w:r>
      <w:r w:rsidR="000A05AB" w:rsidRPr="006D79C3">
        <w:t xml:space="preserve">fifteenth </w:t>
      </w:r>
      <w:r w:rsidRPr="006D79C3">
        <w:t>meeting, which is expected to be held following the ninth session of the Plenary.</w:t>
      </w:r>
      <w:r w:rsidR="00080A5F" w:rsidRPr="006D79C3">
        <w:t xml:space="preserve"> </w:t>
      </w:r>
    </w:p>
    <w:p w14:paraId="422DD0BA" w14:textId="16C80B86" w:rsidR="002C2A8B" w:rsidRPr="006D79C3" w:rsidRDefault="002C0FF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A</w:t>
      </w:r>
      <w:r w:rsidR="002C2A8B" w:rsidRPr="006D79C3">
        <w:t xml:space="preserve"> number of submissions on thematic issues were also received, focusing on specific species, ecosystems, direct pressures on biodiversity and ecosystem services or specific interactions. The Multidisciplinary Expert Panel and Bureau noted in their report to the Plenary (IPBES/7/</w:t>
      </w:r>
      <w:r w:rsidR="00BC0B88" w:rsidRPr="006D79C3">
        <w:t>6</w:t>
      </w:r>
      <w:r w:rsidR="002C2A8B" w:rsidRPr="006D79C3">
        <w:t xml:space="preserve">/Add.1) that these submissions could be addressed as components of a second global assessment of biodiversity and ecosystem services. They included: </w:t>
      </w:r>
    </w:p>
    <w:p w14:paraId="72AD4E5A"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Knowledge about the conservation status of species listed under the Convention on International Trade in Endangered Species of Wild Fauna and Flora that are traded internationally, particularly in biodiversity-rich developing States, on a species-specific and range State-specific level, in addition to information and guidance to maintain the use of species at biologically sustainable levels (submitted by the Convention on International Trade in Endangered Species of Wild Fauna and Flora);</w:t>
      </w:r>
    </w:p>
    <w:p w14:paraId="7DA3CA47"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Peatlands (Convention on Wetlands of International Importance especially as Waterfowl Habitat);</w:t>
      </w:r>
    </w:p>
    <w:p w14:paraId="0F94021A" w14:textId="4772FD72"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Freshwater ecosystems (Brazil, South Africa and the United States of America);</w:t>
      </w:r>
    </w:p>
    <w:p w14:paraId="3C21601C" w14:textId="74094FD4"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 xml:space="preserve">Marine ecosystems (France, Norway, the European Union and </w:t>
      </w:r>
      <w:r w:rsidR="00CE595E" w:rsidRPr="006D79C3">
        <w:t xml:space="preserve">the </w:t>
      </w:r>
      <w:r w:rsidRPr="006D79C3">
        <w:t>Institute for Sustainable Development and Research, India);</w:t>
      </w:r>
    </w:p>
    <w:p w14:paraId="6770E2A5"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Relationship between biodiversity and ecosystem services (Finland and Mexico);</w:t>
      </w:r>
    </w:p>
    <w:p w14:paraId="70B3B0ED" w14:textId="4FF00EC2"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Impact of pollution on biodiversity and ecosystem services (Mexico);</w:t>
      </w:r>
    </w:p>
    <w:p w14:paraId="38975DE6"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Evaluation of methods for monitoring biodiversity in restoration projects (Brazil);</w:t>
      </w:r>
    </w:p>
    <w:p w14:paraId="21FA0651"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Evaluation of methods for prioritizing areas for the conservation of biodiversity and ecosystem services (Brazil);</w:t>
      </w:r>
    </w:p>
    <w:p w14:paraId="0FD10907"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Selection and application of indicators of ecosystem collapse for risk assessments (Colombia);</w:t>
      </w:r>
    </w:p>
    <w:p w14:paraId="6153FC7A"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Situation of indigenous and local populations who depend directly on biodiversity and ecosystem services (France);</w:t>
      </w:r>
    </w:p>
    <w:p w14:paraId="6E09B13B"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lastRenderedPageBreak/>
        <w:t>Assessment of vegetation and its monitoring (South Africa);</w:t>
      </w:r>
    </w:p>
    <w:p w14:paraId="04E10745"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Assessment of the implementation of the Nagoya Protocol on Access to Genetic Resources and the Fair and Equitable Sharing of Benefits Arising from their Utilization to the Convention on Biological Diversity (South Africa);</w:t>
      </w:r>
    </w:p>
    <w:p w14:paraId="47E085A8"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 xml:space="preserve">Assessment of conservation and sustainable use of cultural heritage (South Africa); </w:t>
      </w:r>
    </w:p>
    <w:p w14:paraId="0B746297"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Evaluation of methods to guide national accountability efforts for the conservation of biodiversity and ecosystem services and impact assessments, including the definition of indicators (Brazil);</w:t>
      </w:r>
    </w:p>
    <w:p w14:paraId="0AF6E532"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Methodological assessment of indigenous and local knowledge in biodiversity research, monitoring and assessment (United Nations Educational, Scientific and Cultural Organization);</w:t>
      </w:r>
    </w:p>
    <w:p w14:paraId="3CC35454"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Soil biodiversity (Global Soil Biodiversity Initiative; African Model Forest Network);</w:t>
      </w:r>
    </w:p>
    <w:p w14:paraId="2C86F7F4"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Scavengers and scavenging (suggestion for the creation of an expert panel; International Union for Conservation of Nature Vulture Specialist Group);</w:t>
      </w:r>
    </w:p>
    <w:p w14:paraId="50E31286"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Abiotic components of nature (European Association for the Conservation of the Geological Heritage);</w:t>
      </w:r>
    </w:p>
    <w:p w14:paraId="324A7213" w14:textId="136EDDDD"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The role of protected areas in achieving global conservation goals (</w:t>
      </w:r>
      <w:r w:rsidR="007313B8" w:rsidRPr="006D79C3">
        <w:t>International Petroleum Industry Environmental Conservation Association</w:t>
      </w:r>
      <w:r w:rsidRPr="006D79C3">
        <w:t>);</w:t>
      </w:r>
    </w:p>
    <w:p w14:paraId="6D07231C" w14:textId="77777777" w:rsidR="002C2A8B" w:rsidRPr="006D79C3" w:rsidRDefault="002C2A8B" w:rsidP="006505E6">
      <w:pPr>
        <w:pStyle w:val="Normalnumber"/>
        <w:numPr>
          <w:ilvl w:val="1"/>
          <w:numId w:val="1"/>
        </w:numPr>
        <w:tabs>
          <w:tab w:val="clear" w:pos="568"/>
          <w:tab w:val="clear" w:pos="1247"/>
          <w:tab w:val="clear" w:pos="1814"/>
          <w:tab w:val="clear" w:pos="2381"/>
          <w:tab w:val="clear" w:pos="2948"/>
          <w:tab w:val="clear" w:pos="3515"/>
          <w:tab w:val="clear" w:pos="4082"/>
          <w:tab w:val="left" w:pos="624"/>
        </w:tabs>
        <w:ind w:left="1247" w:firstLine="624"/>
      </w:pPr>
      <w:r w:rsidRPr="006D79C3">
        <w:t>Matters related to intangible cultural heritage (two indigenous and local knowledge experts).</w:t>
      </w:r>
    </w:p>
    <w:p w14:paraId="45DACBB4" w14:textId="77777777" w:rsidR="002C2A8B" w:rsidRPr="006D79C3" w:rsidRDefault="002C2A8B" w:rsidP="00915FF5">
      <w:pPr>
        <w:pStyle w:val="CH1"/>
        <w:rPr>
          <w:rFonts w:eastAsia="SimSun"/>
          <w:lang w:val="en-GB"/>
        </w:rPr>
      </w:pPr>
      <w:r w:rsidRPr="006D79C3">
        <w:rPr>
          <w:rFonts w:eastAsia="SimSun"/>
          <w:lang w:val="en-GB"/>
        </w:rPr>
        <w:tab/>
        <w:t>III.</w:t>
      </w:r>
      <w:r w:rsidRPr="006D79C3">
        <w:rPr>
          <w:rFonts w:eastAsia="SimSun"/>
          <w:lang w:val="en-GB"/>
        </w:rPr>
        <w:tab/>
        <w:t>Requests for a thematic assessment of connectivity</w:t>
      </w:r>
    </w:p>
    <w:p w14:paraId="75C58CD5" w14:textId="218AFE4E"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On the matter of an assessment of ecological connectivity, IPBES received several requests, inputs and suggestions that concerned the theme of connectivity in response to the call for requests, inputs and suggestions referred to in paragraphs 4 and 13 above, as follows:</w:t>
      </w:r>
      <w:r w:rsidR="00080A5F" w:rsidRPr="006D79C3">
        <w:t xml:space="preserve"> </w:t>
      </w:r>
    </w:p>
    <w:p w14:paraId="36B8BC6B" w14:textId="61E20A61"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rPr>
          <w:rFonts w:eastAsia="SimSun"/>
          <w:lang w:eastAsia="zh-CN"/>
        </w:rPr>
        <w:t xml:space="preserve">The Convention on the Conservation of Migratory Species of Wild Animals and </w:t>
      </w:r>
      <w:r w:rsidR="00AF405F" w:rsidRPr="006D79C3">
        <w:rPr>
          <w:rFonts w:eastAsia="SimSun"/>
          <w:lang w:eastAsia="zh-CN"/>
        </w:rPr>
        <w:t>its associated</w:t>
      </w:r>
      <w:r w:rsidRPr="006D79C3">
        <w:rPr>
          <w:rFonts w:eastAsia="SimSun"/>
          <w:lang w:eastAsia="zh-CN"/>
        </w:rPr>
        <w:t xml:space="preserve"> </w:t>
      </w:r>
      <w:r w:rsidR="00AF405F" w:rsidRPr="006D79C3">
        <w:rPr>
          <w:rFonts w:eastAsia="SimSun"/>
          <w:lang w:eastAsia="zh-CN"/>
        </w:rPr>
        <w:t>a</w:t>
      </w:r>
      <w:r w:rsidRPr="006D79C3">
        <w:rPr>
          <w:rFonts w:eastAsia="SimSun"/>
          <w:lang w:eastAsia="zh-CN"/>
        </w:rPr>
        <w:t xml:space="preserve">greements and the Convention </w:t>
      </w:r>
      <w:r w:rsidR="00121A84" w:rsidRPr="006D79C3">
        <w:rPr>
          <w:rFonts w:eastAsia="SimSun"/>
          <w:lang w:eastAsia="zh-CN"/>
        </w:rPr>
        <w:t xml:space="preserve">for </w:t>
      </w:r>
      <w:r w:rsidRPr="006D79C3">
        <w:rPr>
          <w:rFonts w:eastAsia="SimSun"/>
          <w:lang w:eastAsia="zh-CN"/>
        </w:rPr>
        <w:t xml:space="preserve">the Protection of the World Cultural and Natural Heritage submitted a request for an assessment on connectivity conservation. In the context of the request, connectivity conservation management </w:t>
      </w:r>
      <w:r w:rsidR="0033176B" w:rsidRPr="006D79C3">
        <w:rPr>
          <w:rFonts w:eastAsia="SimSun"/>
          <w:lang w:eastAsia="zh-CN"/>
        </w:rPr>
        <w:t>was</w:t>
      </w:r>
      <w:r w:rsidRPr="006D79C3">
        <w:rPr>
          <w:rFonts w:eastAsia="SimSun"/>
          <w:lang w:eastAsia="zh-CN"/>
        </w:rPr>
        <w:t xml:space="preserve"> understood as a strategic approach to address threats to biodiversity and to help link habitats across whole land-seascapes, which could enable species to move and their ecosystems to adapt as conditions change. </w:t>
      </w:r>
      <w:r w:rsidR="000323A1" w:rsidRPr="006D79C3">
        <w:rPr>
          <w:rFonts w:eastAsia="SimSun"/>
          <w:lang w:eastAsia="zh-CN"/>
        </w:rPr>
        <w:t xml:space="preserve">The </w:t>
      </w:r>
      <w:r w:rsidRPr="006D79C3">
        <w:t xml:space="preserve">conventions suggested a number of </w:t>
      </w:r>
      <w:r w:rsidR="000323A1" w:rsidRPr="006D79C3">
        <w:t xml:space="preserve">specific </w:t>
      </w:r>
      <w:r w:rsidRPr="006D79C3">
        <w:t>elements which have been included in annex III to the present note</w:t>
      </w:r>
      <w:r w:rsidR="00B960C7" w:rsidRPr="006D79C3">
        <w:t>.</w:t>
      </w:r>
    </w:p>
    <w:p w14:paraId="68212438" w14:textId="37B52778"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 xml:space="preserve">The United Nations Convention to Combat Desertification in Those Countries Experiencing Serious Drought and/or Desertification, Particularly in Africa submitted a request for an assessment of connectivity as a broader ecological concept. The </w:t>
      </w:r>
      <w:r w:rsidR="00657F23" w:rsidRPr="006D79C3">
        <w:t>C</w:t>
      </w:r>
      <w:r w:rsidRPr="006D79C3">
        <w:t>onvention suggested a number of specific elements which have been included in annex III to the present note</w:t>
      </w:r>
      <w:r w:rsidR="00B960C7" w:rsidRPr="006D79C3">
        <w:t>.</w:t>
      </w:r>
    </w:p>
    <w:p w14:paraId="5A775FE5" w14:textId="3BB80694"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pPr>
      <w:r w:rsidRPr="006D79C3">
        <w:t>France submitted a request for an assessment of fragmentation as a major driver of biodiversity loss. In its request, France stated that fragmentation was the result of the construction of walls, roads, rail</w:t>
      </w:r>
      <w:r w:rsidR="00AC692E" w:rsidRPr="006D79C3">
        <w:t>ways</w:t>
      </w:r>
      <w:r w:rsidRPr="006D79C3">
        <w:t xml:space="preserve"> and other impassable physical barriers. Their construction </w:t>
      </w:r>
      <w:r w:rsidR="0033176B" w:rsidRPr="006D79C3">
        <w:t>was</w:t>
      </w:r>
      <w:r w:rsidRPr="006D79C3">
        <w:t xml:space="preserve"> expected to increase in the future and the resulting continued fragmentation of ecosystems to lead to significant biodiversity loss. France expected an IPBES assessment to bring together relevant existing knowledge, to draw the attention of policymakers to this major issue and to provide them with tools to address biodiversity loss due to fragmentation</w:t>
      </w:r>
      <w:r w:rsidR="00B960C7" w:rsidRPr="006D79C3">
        <w:t>.</w:t>
      </w:r>
    </w:p>
    <w:p w14:paraId="30A6AF15" w14:textId="77777777" w:rsidR="002C2A8B" w:rsidRPr="006D79C3" w:rsidRDefault="002C2A8B" w:rsidP="00323B96">
      <w:pPr>
        <w:pStyle w:val="Normalnumber"/>
        <w:numPr>
          <w:ilvl w:val="1"/>
          <w:numId w:val="1"/>
        </w:numPr>
        <w:tabs>
          <w:tab w:val="clear" w:pos="568"/>
          <w:tab w:val="clear" w:pos="1247"/>
          <w:tab w:val="clear" w:pos="1814"/>
          <w:tab w:val="clear" w:pos="2381"/>
          <w:tab w:val="clear" w:pos="2948"/>
          <w:tab w:val="clear" w:pos="3515"/>
          <w:tab w:val="clear" w:pos="4082"/>
        </w:tabs>
        <w:ind w:left="1247" w:firstLine="624"/>
        <w:rPr>
          <w:rFonts w:eastAsia="SimSun"/>
          <w:lang w:eastAsia="zh-CN"/>
        </w:rPr>
      </w:pPr>
      <w:r w:rsidRPr="006D79C3">
        <w:t>The Institute of Geography at the Russian Academy of Sciences submitted a specific suggestion</w:t>
      </w:r>
      <w:r w:rsidRPr="006D79C3">
        <w:rPr>
          <w:rFonts w:eastAsia="SimSun"/>
          <w:lang w:eastAsia="zh-CN"/>
        </w:rPr>
        <w:t xml:space="preserve"> concerning a transcontinental ecological corridor linking protected areas in Asia and Europe.</w:t>
      </w:r>
    </w:p>
    <w:p w14:paraId="059778C5" w14:textId="77777777" w:rsidR="002C2A8B" w:rsidRPr="006D79C3" w:rsidRDefault="002C2A8B" w:rsidP="00915FF5">
      <w:pPr>
        <w:pStyle w:val="CH1"/>
        <w:rPr>
          <w:rFonts w:eastAsia="SimSun"/>
          <w:lang w:val="en-GB" w:eastAsia="zh-CN"/>
        </w:rPr>
      </w:pPr>
      <w:r w:rsidRPr="006D79C3">
        <w:rPr>
          <w:rFonts w:eastAsia="SimSun"/>
          <w:sz w:val="24"/>
          <w:szCs w:val="24"/>
          <w:lang w:val="en-GB" w:eastAsia="zh-CN"/>
        </w:rPr>
        <w:tab/>
      </w:r>
      <w:r w:rsidRPr="006D79C3">
        <w:rPr>
          <w:rFonts w:eastAsia="SimSun"/>
          <w:lang w:val="en-GB" w:eastAsia="zh-CN"/>
        </w:rPr>
        <w:t>IV.</w:t>
      </w:r>
      <w:r w:rsidRPr="006D79C3">
        <w:rPr>
          <w:rFonts w:eastAsia="SimSun"/>
          <w:lang w:val="en-GB" w:eastAsia="zh-CN"/>
        </w:rPr>
        <w:tab/>
      </w:r>
      <w:r w:rsidRPr="006D79C3">
        <w:rPr>
          <w:rFonts w:eastAsia="SimSun"/>
          <w:lang w:val="en-GB"/>
        </w:rPr>
        <w:t>Possible action by the Plenary at its ninth and tenth sessions</w:t>
      </w:r>
      <w:r w:rsidRPr="006D79C3" w:rsidDel="00C73A99">
        <w:rPr>
          <w:rFonts w:eastAsia="SimSun"/>
          <w:lang w:val="en-GB" w:eastAsia="zh-CN"/>
        </w:rPr>
        <w:t xml:space="preserve"> </w:t>
      </w:r>
    </w:p>
    <w:p w14:paraId="1F00E3A0" w14:textId="66D5703B"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The Conference of the Parties to the Convention on Biological Diversity, at its </w:t>
      </w:r>
      <w:r w:rsidR="007405E9" w:rsidRPr="006D79C3">
        <w:t xml:space="preserve">fifteenth </w:t>
      </w:r>
      <w:r w:rsidRPr="006D79C3">
        <w:t xml:space="preserve">meeting, is expected to further refine its request for a second global assessment of biodiversity and ecosystem services, and may also submit further requests for thematic or methodological assessments in support of the implementation of the post-2020 global biodiversity framework or monitoring of progress towards its targets. Considering that negotiations for the framework are still underway and that the </w:t>
      </w:r>
      <w:r w:rsidR="007405E9" w:rsidRPr="006D79C3">
        <w:t>fifteenth</w:t>
      </w:r>
      <w:r w:rsidR="00263F73" w:rsidRPr="006D79C3">
        <w:t xml:space="preserve"> </w:t>
      </w:r>
      <w:r w:rsidRPr="006D79C3">
        <w:t>meeting of the Conference of the Parties, at which it is expected to be adopted, ha</w:t>
      </w:r>
      <w:r w:rsidR="007405E9" w:rsidRPr="006D79C3">
        <w:t>s</w:t>
      </w:r>
      <w:r w:rsidRPr="006D79C3">
        <w:t xml:space="preserve"> </w:t>
      </w:r>
      <w:r w:rsidRPr="006D79C3">
        <w:lastRenderedPageBreak/>
        <w:t xml:space="preserve">been postponed due to the </w:t>
      </w:r>
      <w:r w:rsidR="007405E9" w:rsidRPr="006D79C3">
        <w:t>coronavirus disease (</w:t>
      </w:r>
      <w:r w:rsidRPr="006D79C3">
        <w:t>COVID-19</w:t>
      </w:r>
      <w:r w:rsidR="007405E9" w:rsidRPr="006D79C3">
        <w:t>)</w:t>
      </w:r>
      <w:r w:rsidRPr="006D79C3">
        <w:t xml:space="preserve"> pandemic and is currently anticipated to be held following the ninth session of the Plenary, and also taking into account the heavy agenda for the ninth session of the Plenary, the Multidisciplinary </w:t>
      </w:r>
      <w:r w:rsidR="00887851" w:rsidRPr="006D79C3">
        <w:t xml:space="preserve">Expert Panel </w:t>
      </w:r>
      <w:r w:rsidRPr="006D79C3">
        <w:t>and the Bureau suggest that the Plenary may wish to postpone its consideration of a second global assessment of biodiversity and ecosystem services and of a thematic assessment on connectivity to its tenth session. At that session, the Plenary would consider th</w:t>
      </w:r>
      <w:r w:rsidR="00887851" w:rsidRPr="006D79C3">
        <w:t>o</w:t>
      </w:r>
      <w:r w:rsidRPr="006D79C3">
        <w:t xml:space="preserve">se requests together with any further requests, inputs and suggestions which </w:t>
      </w:r>
      <w:r w:rsidR="00032DDF" w:rsidRPr="006D79C3">
        <w:t xml:space="preserve">may </w:t>
      </w:r>
      <w:r w:rsidRPr="006D79C3">
        <w:t>be received in response to a call to be issued following the ninth session of the Plenary</w:t>
      </w:r>
      <w:r w:rsidR="001A0CBF" w:rsidRPr="006D79C3">
        <w:t>,</w:t>
      </w:r>
      <w:r w:rsidRPr="006D79C3">
        <w:t xml:space="preserve"> in line with decision IPBES-7/1. </w:t>
      </w:r>
    </w:p>
    <w:p w14:paraId="00294499" w14:textId="0ABFBB71"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In preparation for the tenth session of the Plenary, the Multidisciplinary Expert Panel and the Bureau, in line with decision IPBES-1/3, would consider the requests for a second global assessment of biodiversity and ecosystem services</w:t>
      </w:r>
      <w:r w:rsidR="00671ACD" w:rsidRPr="006D79C3">
        <w:t xml:space="preserve"> and</w:t>
      </w:r>
      <w:r w:rsidRPr="006D79C3">
        <w:t xml:space="preserve"> for an assessment on connectivity and any other requests, inputs and suggestions received through the additional call, and prepare a report containing a prioritized list of requests, with an analysis o</w:t>
      </w:r>
      <w:r w:rsidR="00D74485" w:rsidRPr="006D79C3">
        <w:t>f</w:t>
      </w:r>
      <w:r w:rsidRPr="006D79C3">
        <w:t xml:space="preserve"> the scientific and policy relevance of the requests, including the possible need for additional scoping and the implications of the requests for the work programme of IPBES and resource requirements. They would take into account in th</w:t>
      </w:r>
      <w:r w:rsidR="00032DDF" w:rsidRPr="006D79C3">
        <w:t>at</w:t>
      </w:r>
      <w:r w:rsidRPr="006D79C3">
        <w:t xml:space="preserve"> exercise the initial scoping report for the second global assessment set out in annex II </w:t>
      </w:r>
      <w:r w:rsidR="001F4AB1" w:rsidRPr="006D79C3">
        <w:t xml:space="preserve">to the present document </w:t>
      </w:r>
      <w:r w:rsidRPr="006D79C3">
        <w:t>and the draft elements related to a thematic assessment of connectivity set out in annex III.</w:t>
      </w:r>
      <w:r w:rsidR="00080A5F" w:rsidRPr="006D79C3">
        <w:t xml:space="preserve"> </w:t>
      </w:r>
    </w:p>
    <w:p w14:paraId="4A396265" w14:textId="7BC0AF17"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At its ninth session, the Plenary may wish to invite the scientific community to accelerate its work on filling the gaps identified </w:t>
      </w:r>
      <w:r w:rsidR="00FA6DA4" w:rsidRPr="006D79C3">
        <w:t xml:space="preserve">during </w:t>
      </w:r>
      <w:r w:rsidRPr="006D79C3">
        <w:t xml:space="preserve">the first </w:t>
      </w:r>
      <w:r w:rsidR="00FA6DA4" w:rsidRPr="006D79C3">
        <w:t>g</w:t>
      </w:r>
      <w:r w:rsidRPr="006D79C3">
        <w:t xml:space="preserve">lobal </w:t>
      </w:r>
      <w:r w:rsidR="00FA6DA4" w:rsidRPr="006D79C3">
        <w:t>a</w:t>
      </w:r>
      <w:r w:rsidRPr="006D79C3">
        <w:t>ssessment o</w:t>
      </w:r>
      <w:r w:rsidR="00FA6DA4" w:rsidRPr="006D79C3">
        <w:t>f</w:t>
      </w:r>
      <w:r w:rsidRPr="006D79C3">
        <w:t xml:space="preserve"> </w:t>
      </w:r>
      <w:r w:rsidR="00FA6DA4" w:rsidRPr="006D79C3">
        <w:t>b</w:t>
      </w:r>
      <w:r w:rsidRPr="006D79C3">
        <w:t xml:space="preserve">iodiversity and </w:t>
      </w:r>
      <w:r w:rsidR="00FA6DA4" w:rsidRPr="006D79C3">
        <w:t>e</w:t>
      </w:r>
      <w:r w:rsidRPr="006D79C3">
        <w:t xml:space="preserve">cosystem </w:t>
      </w:r>
      <w:r w:rsidR="00FA6DA4" w:rsidRPr="006D79C3">
        <w:t>s</w:t>
      </w:r>
      <w:r w:rsidRPr="006D79C3">
        <w:t>ervices and other completed IPBES assessments</w:t>
      </w:r>
      <w:r w:rsidR="001A0CBF" w:rsidRPr="006D79C3">
        <w:t>,</w:t>
      </w:r>
      <w:r w:rsidRPr="006D79C3">
        <w:t xml:space="preserve"> and </w:t>
      </w:r>
      <w:r w:rsidR="001A0CBF" w:rsidRPr="006D79C3">
        <w:t xml:space="preserve">its work </w:t>
      </w:r>
      <w:r w:rsidRPr="006D79C3">
        <w:t xml:space="preserve">on the aspects indicated in the initial scoping report (annex II), so that results are available in time for their consideration in a possible second global assessment. </w:t>
      </w:r>
    </w:p>
    <w:p w14:paraId="16809B1B" w14:textId="0F5D7FBF" w:rsidR="002C2A8B" w:rsidRPr="006D79C3" w:rsidRDefault="002C2A8B" w:rsidP="00323B96">
      <w:pPr>
        <w:pStyle w:val="Normalnumber"/>
        <w:tabs>
          <w:tab w:val="clear" w:pos="568"/>
          <w:tab w:val="clear" w:pos="1247"/>
          <w:tab w:val="clear" w:pos="1814"/>
          <w:tab w:val="clear" w:pos="2381"/>
          <w:tab w:val="clear" w:pos="2948"/>
          <w:tab w:val="clear" w:pos="3515"/>
          <w:tab w:val="clear" w:pos="4082"/>
          <w:tab w:val="num" w:pos="624"/>
        </w:tabs>
        <w:ind w:left="1247"/>
      </w:pPr>
      <w:r w:rsidRPr="006D79C3">
        <w:t xml:space="preserve">For example, </w:t>
      </w:r>
      <w:r w:rsidR="002B670B" w:rsidRPr="006D79C3">
        <w:rPr>
          <w:i/>
          <w:iCs/>
        </w:rPr>
        <w:t>The</w:t>
      </w:r>
      <w:r w:rsidR="002B670B" w:rsidRPr="006D79C3">
        <w:t xml:space="preserve"> </w:t>
      </w:r>
      <w:r w:rsidR="002B670B" w:rsidRPr="006D79C3">
        <w:rPr>
          <w:i/>
          <w:iCs/>
        </w:rPr>
        <w:t>Methodological Assessment Report on Scenarios and Models of Biodiversity and Ecosystem Services</w:t>
      </w:r>
      <w:r w:rsidR="002B670B" w:rsidRPr="006D79C3">
        <w:t xml:space="preserve"> </w:t>
      </w:r>
      <w:r w:rsidRPr="006D79C3">
        <w:t xml:space="preserve">and </w:t>
      </w:r>
      <w:r w:rsidR="004A5994" w:rsidRPr="006D79C3">
        <w:rPr>
          <w:i/>
          <w:iCs/>
        </w:rPr>
        <w:t>The</w:t>
      </w:r>
      <w:r w:rsidRPr="006D79C3">
        <w:rPr>
          <w:i/>
          <w:iCs/>
        </w:rPr>
        <w:t xml:space="preserve"> Global Assessment </w:t>
      </w:r>
      <w:r w:rsidR="004A5994" w:rsidRPr="006D79C3">
        <w:rPr>
          <w:i/>
          <w:iCs/>
        </w:rPr>
        <w:t xml:space="preserve">Report </w:t>
      </w:r>
      <w:r w:rsidRPr="006D79C3">
        <w:rPr>
          <w:i/>
          <w:iCs/>
        </w:rPr>
        <w:t>o</w:t>
      </w:r>
      <w:r w:rsidR="004A5994" w:rsidRPr="006D79C3">
        <w:rPr>
          <w:i/>
          <w:iCs/>
        </w:rPr>
        <w:t>n</w:t>
      </w:r>
      <w:r w:rsidRPr="006D79C3">
        <w:rPr>
          <w:i/>
          <w:iCs/>
        </w:rPr>
        <w:t xml:space="preserve"> Biodiversity and Ecosystem Services</w:t>
      </w:r>
      <w:r w:rsidRPr="006D79C3">
        <w:t xml:space="preserve"> </w:t>
      </w:r>
      <w:r w:rsidR="00032DDF" w:rsidRPr="006D79C3">
        <w:t xml:space="preserve">noted </w:t>
      </w:r>
      <w:r w:rsidRPr="006D79C3">
        <w:t>that more and different scenarios and models of biodiversity and ecosystem services were required in order to provide this crucial information. Work has been undertaken by the task force on scenarios and models to catalyse such scenarios and models for future IPBES assessments (see</w:t>
      </w:r>
      <w:r w:rsidR="00263F73" w:rsidRPr="006D79C3">
        <w:t xml:space="preserve"> </w:t>
      </w:r>
      <w:r w:rsidRPr="006D79C3">
        <w:t xml:space="preserve">documents IPBES/9/10 and IPBES/9/INF/16). </w:t>
      </w:r>
    </w:p>
    <w:p w14:paraId="6BF7A9E1" w14:textId="77777777" w:rsidR="002C2A8B" w:rsidRPr="00BF4534" w:rsidRDefault="002C2A8B" w:rsidP="00BF4534">
      <w:pPr>
        <w:pStyle w:val="Normal-pool"/>
      </w:pPr>
    </w:p>
    <w:p w14:paraId="5ECB1793" w14:textId="26537D39" w:rsidR="00BF4534" w:rsidRPr="00657956" w:rsidRDefault="00BF4534" w:rsidP="00657956">
      <w:pPr>
        <w:pStyle w:val="Normal-pool"/>
        <w:sectPr w:rsidR="00BF4534" w:rsidRPr="00657956"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30544828" w14:textId="4C022671" w:rsidR="002C2A8B" w:rsidRPr="006D79C3" w:rsidRDefault="003D0517" w:rsidP="00915FF5">
      <w:pPr>
        <w:pStyle w:val="ZZAnxheader"/>
        <w:rPr>
          <w:lang w:val="en-GB"/>
        </w:rPr>
      </w:pPr>
      <w:r w:rsidRPr="006D79C3">
        <w:rPr>
          <w:noProof/>
          <w:lang w:val="en-GB"/>
        </w:rPr>
        <w:lastRenderedPageBreak/>
        <mc:AlternateContent>
          <mc:Choice Requires="wpg">
            <w:drawing>
              <wp:anchor distT="0" distB="0" distL="114300" distR="114300" simplePos="0" relativeHeight="251664384" behindDoc="0" locked="0" layoutInCell="1" allowOverlap="1" wp14:anchorId="55B8C9E1" wp14:editId="3C6C4FC1">
                <wp:simplePos x="0" y="0"/>
                <wp:positionH relativeFrom="column">
                  <wp:posOffset>-49082</wp:posOffset>
                </wp:positionH>
                <wp:positionV relativeFrom="paragraph">
                  <wp:posOffset>560164</wp:posOffset>
                </wp:positionV>
                <wp:extent cx="8627110" cy="4991735"/>
                <wp:effectExtent l="0" t="0" r="0" b="0"/>
                <wp:wrapSquare wrapText="bothSides"/>
                <wp:docPr id="269700200" name="Group 6"/>
                <wp:cNvGraphicFramePr/>
                <a:graphic xmlns:a="http://schemas.openxmlformats.org/drawingml/2006/main">
                  <a:graphicData uri="http://schemas.microsoft.com/office/word/2010/wordprocessingGroup">
                    <wpg:wgp>
                      <wpg:cNvGrpSpPr/>
                      <wpg:grpSpPr>
                        <a:xfrm>
                          <a:off x="0" y="0"/>
                          <a:ext cx="8627110" cy="4991735"/>
                          <a:chOff x="0" y="0"/>
                          <a:chExt cx="8627303" cy="4992147"/>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1D41B5CD"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7CE83676"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wps:txbx>
                        <wps:bodyPr vert="horz" lIns="0" tIns="0" rIns="0" bIns="0" rtlCol="0">
                          <a:noAutofit/>
                        </wps:bodyPr>
                      </wps:wsp>
                      <wps:wsp>
                        <wps:cNvPr id="269700219" name="Rectangle 269700219"/>
                        <wps:cNvSpPr/>
                        <wps:spPr>
                          <a:xfrm>
                            <a:off x="1085442" y="1611093"/>
                            <a:ext cx="384806" cy="151111"/>
                          </a:xfrm>
                          <a:prstGeom prst="rect">
                            <a:avLst/>
                          </a:prstGeom>
                          <a:ln>
                            <a:noFill/>
                          </a:ln>
                        </wps:spPr>
                        <wps:txbx>
                          <w:txbxContent>
                            <w:p w14:paraId="737E4786"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4E8AC6DB"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3CFB9E0B"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wps:txbx>
                        <wps:bodyPr vert="horz" lIns="0" tIns="0" rIns="0" bIns="0" rtlCol="0">
                          <a:noAutofit/>
                        </wps:bodyPr>
                      </wps:wsp>
                      <wps:wsp>
                        <wps:cNvPr id="269700227" name="Rectangle 269700227"/>
                        <wps:cNvSpPr/>
                        <wps:spPr>
                          <a:xfrm>
                            <a:off x="1085442" y="1924250"/>
                            <a:ext cx="384806" cy="151111"/>
                          </a:xfrm>
                          <a:prstGeom prst="rect">
                            <a:avLst/>
                          </a:prstGeom>
                          <a:ln>
                            <a:noFill/>
                          </a:ln>
                        </wps:spPr>
                        <wps:txbx>
                          <w:txbxContent>
                            <w:p w14:paraId="1BEAE7B6"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wps:txbx>
                        <wps:bodyPr vert="horz" lIns="0" tIns="0" rIns="0" bIns="0" rtlCol="0">
                          <a:noAutofit/>
                        </wps:bodyPr>
                      </wps:wsp>
                      <wps:wsp>
                        <wps:cNvPr id="269700228" name="Rectangle 269700228"/>
                        <wps:cNvSpPr/>
                        <wps:spPr>
                          <a:xfrm>
                            <a:off x="5645177" y="1546098"/>
                            <a:ext cx="1892240" cy="151111"/>
                          </a:xfrm>
                          <a:prstGeom prst="rect">
                            <a:avLst/>
                          </a:prstGeom>
                          <a:ln>
                            <a:noFill/>
                          </a:ln>
                        </wps:spPr>
                        <wps:txbx>
                          <w:txbxContent>
                            <w:p w14:paraId="1DC7F12F"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Sustainable use of wild species</w:t>
                              </w:r>
                            </w:p>
                          </w:txbxContent>
                        </wps:txbx>
                        <wps:bodyPr vert="horz" lIns="0" tIns="0" rIns="0" bIns="0" rtlCol="0">
                          <a:noAutofit/>
                        </wps:bodyPr>
                      </wps:wsp>
                      <wps:wsp>
                        <wps:cNvPr id="269700229" name="Rectangle 269700229"/>
                        <wps:cNvSpPr/>
                        <wps:spPr>
                          <a:xfrm>
                            <a:off x="5645177" y="1859237"/>
                            <a:ext cx="401020" cy="151111"/>
                          </a:xfrm>
                          <a:prstGeom prst="rect">
                            <a:avLst/>
                          </a:prstGeom>
                          <a:ln>
                            <a:noFill/>
                          </a:ln>
                        </wps:spPr>
                        <wps:txbx>
                          <w:txbxContent>
                            <w:p w14:paraId="1A7C572B" w14:textId="77777777" w:rsidR="00284359" w:rsidRPr="008443F8" w:rsidRDefault="00284359" w:rsidP="00284359">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Values</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2F28BDDA"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490814A2"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wps:txbx>
                        <wps:bodyPr vert="horz" lIns="0" tIns="0" rIns="0" bIns="0" rtlCol="0">
                          <a:noAutofit/>
                        </wps:bodyPr>
                      </wps:wsp>
                      <wps:wsp>
                        <wps:cNvPr id="269700237" name="Rectangle 269700237"/>
                        <wps:cNvSpPr/>
                        <wps:spPr>
                          <a:xfrm>
                            <a:off x="1581676" y="2241006"/>
                            <a:ext cx="384807" cy="151111"/>
                          </a:xfrm>
                          <a:prstGeom prst="rect">
                            <a:avLst/>
                          </a:prstGeom>
                          <a:ln>
                            <a:noFill/>
                          </a:ln>
                        </wps:spPr>
                        <wps:txbx>
                          <w:txbxContent>
                            <w:p w14:paraId="560C6CC8"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wps:txbx>
                        <wps:bodyPr vert="horz" lIns="0" tIns="0" rIns="0" bIns="0" rtlCol="0">
                          <a:noAutofit/>
                        </wps:bodyPr>
                      </wps:wsp>
                      <wps:wsp>
                        <wps:cNvPr id="269700238" name="Rectangle 269700238"/>
                        <wps:cNvSpPr/>
                        <wps:spPr>
                          <a:xfrm>
                            <a:off x="5645134" y="2175993"/>
                            <a:ext cx="1310850" cy="151111"/>
                          </a:xfrm>
                          <a:prstGeom prst="rect">
                            <a:avLst/>
                          </a:prstGeom>
                          <a:ln>
                            <a:noFill/>
                          </a:ln>
                        </wps:spPr>
                        <wps:txbx>
                          <w:txbxContent>
                            <w:p w14:paraId="35B61E02" w14:textId="77777777" w:rsidR="00284359" w:rsidRPr="008443F8" w:rsidRDefault="00284359" w:rsidP="00284359">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Invasive alien species</w:t>
                              </w:r>
                            </w:p>
                          </w:txbxContent>
                        </wps:txbx>
                        <wps:bodyPr vert="horz" lIns="0" tIns="0" rIns="0" bIns="0" rtlCol="0">
                          <a:noAutofit/>
                        </wps:bodyPr>
                      </wps:wsp>
                      <wps:wsp>
                        <wps:cNvPr id="269700239" name="Shape 81"/>
                        <wps:cNvSpPr/>
                        <wps:spPr>
                          <a:xfrm>
                            <a:off x="3146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344940" y="320332"/>
                            <a:ext cx="410520" cy="151111"/>
                          </a:xfrm>
                          <a:prstGeom prst="rect">
                            <a:avLst/>
                          </a:prstGeom>
                          <a:ln>
                            <a:noFill/>
                          </a:ln>
                        </wps:spPr>
                        <wps:txbx>
                          <w:txbxContent>
                            <w:p w14:paraId="26A9F50A"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41" name="Rectangle 269700241"/>
                        <wps:cNvSpPr/>
                        <wps:spPr>
                          <a:xfrm>
                            <a:off x="446272" y="434616"/>
                            <a:ext cx="105638" cy="151111"/>
                          </a:xfrm>
                          <a:prstGeom prst="rect">
                            <a:avLst/>
                          </a:prstGeom>
                          <a:ln>
                            <a:noFill/>
                          </a:ln>
                        </wps:spPr>
                        <wps:txbx>
                          <w:txbxContent>
                            <w:p w14:paraId="612A50F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 7</w:t>
                              </w:r>
                            </w:p>
                          </w:txbxContent>
                        </wps:txbx>
                        <wps:bodyPr vert="horz" lIns="0" tIns="0" rIns="0" bIns="0" rtlCol="0">
                          <a:noAutofit/>
                        </wps:bodyPr>
                      </wps:wsp>
                      <wps:wsp>
                        <wps:cNvPr id="269700242" name="Shape 84"/>
                        <wps:cNvSpPr/>
                        <wps:spPr>
                          <a:xfrm>
                            <a:off x="80521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3" name="Rectangle 269700243"/>
                        <wps:cNvSpPr/>
                        <wps:spPr>
                          <a:xfrm>
                            <a:off x="835550" y="320332"/>
                            <a:ext cx="410520" cy="151111"/>
                          </a:xfrm>
                          <a:prstGeom prst="rect">
                            <a:avLst/>
                          </a:prstGeom>
                          <a:ln>
                            <a:noFill/>
                          </a:ln>
                        </wps:spPr>
                        <wps:txbx>
                          <w:txbxContent>
                            <w:p w14:paraId="2F70960E"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44" name="Rectangle 269700244"/>
                        <wps:cNvSpPr/>
                        <wps:spPr>
                          <a:xfrm>
                            <a:off x="950119" y="434616"/>
                            <a:ext cx="70425" cy="151111"/>
                          </a:xfrm>
                          <a:prstGeom prst="rect">
                            <a:avLst/>
                          </a:prstGeom>
                          <a:ln>
                            <a:noFill/>
                          </a:ln>
                        </wps:spPr>
                        <wps:txbx>
                          <w:txbxContent>
                            <w:p w14:paraId="0D3962C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wps:txbx>
                        <wps:bodyPr vert="horz" lIns="0" tIns="0" rIns="0" bIns="0" rtlCol="0">
                          <a:noAutofit/>
                        </wps:bodyPr>
                      </wps:wsp>
                      <wps:wsp>
                        <wps:cNvPr id="269700245" name="Shape 87"/>
                        <wps:cNvSpPr/>
                        <wps:spPr>
                          <a:xfrm>
                            <a:off x="129582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6" name="Rectangle 269700246"/>
                        <wps:cNvSpPr/>
                        <wps:spPr>
                          <a:xfrm>
                            <a:off x="1326161" y="320332"/>
                            <a:ext cx="410520" cy="151111"/>
                          </a:xfrm>
                          <a:prstGeom prst="rect">
                            <a:avLst/>
                          </a:prstGeom>
                          <a:ln>
                            <a:noFill/>
                          </a:ln>
                        </wps:spPr>
                        <wps:txbx>
                          <w:txbxContent>
                            <w:p w14:paraId="6D8EBE3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47" name="Rectangle 269700247"/>
                        <wps:cNvSpPr/>
                        <wps:spPr>
                          <a:xfrm>
                            <a:off x="1440729" y="434616"/>
                            <a:ext cx="70425" cy="151111"/>
                          </a:xfrm>
                          <a:prstGeom prst="rect">
                            <a:avLst/>
                          </a:prstGeom>
                          <a:ln>
                            <a:noFill/>
                          </a:ln>
                        </wps:spPr>
                        <wps:txbx>
                          <w:txbxContent>
                            <w:p w14:paraId="182402A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wps:txbx>
                        <wps:bodyPr vert="horz" lIns="0" tIns="0" rIns="0" bIns="0" rtlCol="0">
                          <a:noAutofit/>
                        </wps:bodyPr>
                      </wps:wsp>
                      <wps:wsp>
                        <wps:cNvPr id="269700248" name="Shape 90"/>
                        <wps:cNvSpPr/>
                        <wps:spPr>
                          <a:xfrm>
                            <a:off x="178643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9" name="Rectangle 269700249"/>
                        <wps:cNvSpPr/>
                        <wps:spPr>
                          <a:xfrm>
                            <a:off x="1816771" y="320332"/>
                            <a:ext cx="410520" cy="151111"/>
                          </a:xfrm>
                          <a:prstGeom prst="rect">
                            <a:avLst/>
                          </a:prstGeom>
                          <a:ln>
                            <a:noFill/>
                          </a:ln>
                        </wps:spPr>
                        <wps:txbx>
                          <w:txbxContent>
                            <w:p w14:paraId="388561E8"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0" name="Rectangle 269700250"/>
                        <wps:cNvSpPr/>
                        <wps:spPr>
                          <a:xfrm>
                            <a:off x="1904865" y="434616"/>
                            <a:ext cx="140851" cy="151111"/>
                          </a:xfrm>
                          <a:prstGeom prst="rect">
                            <a:avLst/>
                          </a:prstGeom>
                          <a:ln>
                            <a:noFill/>
                          </a:ln>
                        </wps:spPr>
                        <wps:txbx>
                          <w:txbxContent>
                            <w:p w14:paraId="7009DA7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wps:txbx>
                        <wps:bodyPr vert="horz" lIns="0" tIns="0" rIns="0" bIns="0" rtlCol="0">
                          <a:noAutofit/>
                        </wps:bodyPr>
                      </wps:wsp>
                      <wps:wsp>
                        <wps:cNvPr id="269700251" name="Shape 93"/>
                        <wps:cNvSpPr/>
                        <wps:spPr>
                          <a:xfrm>
                            <a:off x="227704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2" name="Rectangle 269700252"/>
                        <wps:cNvSpPr/>
                        <wps:spPr>
                          <a:xfrm>
                            <a:off x="2307381" y="320332"/>
                            <a:ext cx="410520" cy="151111"/>
                          </a:xfrm>
                          <a:prstGeom prst="rect">
                            <a:avLst/>
                          </a:prstGeom>
                          <a:ln>
                            <a:noFill/>
                          </a:ln>
                        </wps:spPr>
                        <wps:txbx>
                          <w:txbxContent>
                            <w:p w14:paraId="450E2719"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3" name="Rectangle 269700253"/>
                        <wps:cNvSpPr/>
                        <wps:spPr>
                          <a:xfrm>
                            <a:off x="2395475" y="434616"/>
                            <a:ext cx="140851" cy="151111"/>
                          </a:xfrm>
                          <a:prstGeom prst="rect">
                            <a:avLst/>
                          </a:prstGeom>
                          <a:ln>
                            <a:noFill/>
                          </a:ln>
                        </wps:spPr>
                        <wps:txbx>
                          <w:txbxContent>
                            <w:p w14:paraId="4AFEC24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wps:txbx>
                        <wps:bodyPr vert="horz" lIns="0" tIns="0" rIns="0" bIns="0" rtlCol="0">
                          <a:noAutofit/>
                        </wps:bodyPr>
                      </wps:wsp>
                      <wps:wsp>
                        <wps:cNvPr id="269700254" name="Shape 96"/>
                        <wps:cNvSpPr/>
                        <wps:spPr>
                          <a:xfrm>
                            <a:off x="2767658"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5" name="Rectangle 269700255"/>
                        <wps:cNvSpPr/>
                        <wps:spPr>
                          <a:xfrm>
                            <a:off x="2797991" y="320332"/>
                            <a:ext cx="410520" cy="151111"/>
                          </a:xfrm>
                          <a:prstGeom prst="rect">
                            <a:avLst/>
                          </a:prstGeom>
                          <a:ln>
                            <a:noFill/>
                          </a:ln>
                        </wps:spPr>
                        <wps:txbx>
                          <w:txbxContent>
                            <w:p w14:paraId="2A6FC94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6" name="Rectangle 269700256"/>
                        <wps:cNvSpPr/>
                        <wps:spPr>
                          <a:xfrm>
                            <a:off x="2886085" y="434616"/>
                            <a:ext cx="140851" cy="151111"/>
                          </a:xfrm>
                          <a:prstGeom prst="rect">
                            <a:avLst/>
                          </a:prstGeom>
                          <a:ln>
                            <a:noFill/>
                          </a:ln>
                        </wps:spPr>
                        <wps:txbx>
                          <w:txbxContent>
                            <w:p w14:paraId="1D88839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wps:txbx>
                        <wps:bodyPr vert="horz" lIns="0" tIns="0" rIns="0" bIns="0" rtlCol="0">
                          <a:noAutofit/>
                        </wps:bodyPr>
                      </wps:wsp>
                      <wps:wsp>
                        <wps:cNvPr id="269700257" name="Shape 99"/>
                        <wps:cNvSpPr/>
                        <wps:spPr>
                          <a:xfrm>
                            <a:off x="3258269"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8" name="Rectangle 269700258"/>
                        <wps:cNvSpPr/>
                        <wps:spPr>
                          <a:xfrm>
                            <a:off x="3288600" y="320332"/>
                            <a:ext cx="410520" cy="151111"/>
                          </a:xfrm>
                          <a:prstGeom prst="rect">
                            <a:avLst/>
                          </a:prstGeom>
                          <a:ln>
                            <a:noFill/>
                          </a:ln>
                        </wps:spPr>
                        <wps:txbx>
                          <w:txbxContent>
                            <w:p w14:paraId="192C8AC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59" name="Rectangle 269700259"/>
                        <wps:cNvSpPr/>
                        <wps:spPr>
                          <a:xfrm>
                            <a:off x="3376695" y="434616"/>
                            <a:ext cx="140851" cy="151111"/>
                          </a:xfrm>
                          <a:prstGeom prst="rect">
                            <a:avLst/>
                          </a:prstGeom>
                          <a:ln>
                            <a:noFill/>
                          </a:ln>
                        </wps:spPr>
                        <wps:txbx>
                          <w:txbxContent>
                            <w:p w14:paraId="5CD3B44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wps:txbx>
                        <wps:bodyPr vert="horz" lIns="0" tIns="0" rIns="0" bIns="0" rtlCol="0">
                          <a:noAutofit/>
                        </wps:bodyPr>
                      </wps:wsp>
                      <wps:wsp>
                        <wps:cNvPr id="269700260" name="Shape 102"/>
                        <wps:cNvSpPr/>
                        <wps:spPr>
                          <a:xfrm>
                            <a:off x="374888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1" name="Rectangle 269700261"/>
                        <wps:cNvSpPr/>
                        <wps:spPr>
                          <a:xfrm>
                            <a:off x="3779210" y="320332"/>
                            <a:ext cx="410520" cy="151111"/>
                          </a:xfrm>
                          <a:prstGeom prst="rect">
                            <a:avLst/>
                          </a:prstGeom>
                          <a:ln>
                            <a:noFill/>
                          </a:ln>
                        </wps:spPr>
                        <wps:txbx>
                          <w:txbxContent>
                            <w:p w14:paraId="40B6E68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62" name="Rectangle 269700262"/>
                        <wps:cNvSpPr/>
                        <wps:spPr>
                          <a:xfrm>
                            <a:off x="3867305" y="434616"/>
                            <a:ext cx="140851" cy="151111"/>
                          </a:xfrm>
                          <a:prstGeom prst="rect">
                            <a:avLst/>
                          </a:prstGeom>
                          <a:ln>
                            <a:noFill/>
                          </a:ln>
                        </wps:spPr>
                        <wps:txbx>
                          <w:txbxContent>
                            <w:p w14:paraId="43B766E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wps:txbx>
                        <wps:bodyPr vert="horz" lIns="0" tIns="0" rIns="0" bIns="0" rtlCol="0">
                          <a:noAutofit/>
                        </wps:bodyPr>
                      </wps:wsp>
                      <wps:wsp>
                        <wps:cNvPr id="269700263" name="Shape 105"/>
                        <wps:cNvSpPr/>
                        <wps:spPr>
                          <a:xfrm>
                            <a:off x="423949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4" name="Rectangle 269700264"/>
                        <wps:cNvSpPr/>
                        <wps:spPr>
                          <a:xfrm>
                            <a:off x="4269823" y="320332"/>
                            <a:ext cx="410520" cy="151111"/>
                          </a:xfrm>
                          <a:prstGeom prst="rect">
                            <a:avLst/>
                          </a:prstGeom>
                          <a:ln>
                            <a:noFill/>
                          </a:ln>
                        </wps:spPr>
                        <wps:txbx>
                          <w:txbxContent>
                            <w:p w14:paraId="6DF3377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65" name="Rectangle 269700265"/>
                        <wps:cNvSpPr/>
                        <wps:spPr>
                          <a:xfrm>
                            <a:off x="4357916" y="434616"/>
                            <a:ext cx="140851" cy="151111"/>
                          </a:xfrm>
                          <a:prstGeom prst="rect">
                            <a:avLst/>
                          </a:prstGeom>
                          <a:ln>
                            <a:noFill/>
                          </a:ln>
                        </wps:spPr>
                        <wps:txbx>
                          <w:txbxContent>
                            <w:p w14:paraId="26A35C4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wps:txbx>
                        <wps:bodyPr vert="horz" lIns="0" tIns="0" rIns="0" bIns="0" rtlCol="0">
                          <a:noAutofit/>
                        </wps:bodyPr>
                      </wps:wsp>
                      <wps:wsp>
                        <wps:cNvPr id="269700266" name="Shape 108"/>
                        <wps:cNvSpPr/>
                        <wps:spPr>
                          <a:xfrm>
                            <a:off x="473010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7" name="Rectangle 269700267"/>
                        <wps:cNvSpPr/>
                        <wps:spPr>
                          <a:xfrm>
                            <a:off x="4760433" y="320332"/>
                            <a:ext cx="410520" cy="151111"/>
                          </a:xfrm>
                          <a:prstGeom prst="rect">
                            <a:avLst/>
                          </a:prstGeom>
                          <a:ln>
                            <a:noFill/>
                          </a:ln>
                        </wps:spPr>
                        <wps:txbx>
                          <w:txbxContent>
                            <w:p w14:paraId="64188C8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68" name="Rectangle 269700268"/>
                        <wps:cNvSpPr/>
                        <wps:spPr>
                          <a:xfrm>
                            <a:off x="4848526" y="434616"/>
                            <a:ext cx="140851" cy="151111"/>
                          </a:xfrm>
                          <a:prstGeom prst="rect">
                            <a:avLst/>
                          </a:prstGeom>
                          <a:ln>
                            <a:noFill/>
                          </a:ln>
                        </wps:spPr>
                        <wps:txbx>
                          <w:txbxContent>
                            <w:p w14:paraId="1CD3E45F"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wps:txbx>
                        <wps:bodyPr vert="horz" lIns="0" tIns="0" rIns="0" bIns="0" rtlCol="0">
                          <a:noAutofit/>
                        </wps:bodyPr>
                      </wps:wsp>
                      <wps:wsp>
                        <wps:cNvPr id="269700269" name="Shape 111"/>
                        <wps:cNvSpPr/>
                        <wps:spPr>
                          <a:xfrm>
                            <a:off x="5220710"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0" name="Rectangle 269700270"/>
                        <wps:cNvSpPr/>
                        <wps:spPr>
                          <a:xfrm>
                            <a:off x="5251042" y="320332"/>
                            <a:ext cx="410520" cy="151111"/>
                          </a:xfrm>
                          <a:prstGeom prst="rect">
                            <a:avLst/>
                          </a:prstGeom>
                          <a:ln>
                            <a:noFill/>
                          </a:ln>
                        </wps:spPr>
                        <wps:txbx>
                          <w:txbxContent>
                            <w:p w14:paraId="07ECD56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wps:txbx>
                        <wps:bodyPr vert="horz" lIns="0" tIns="0" rIns="0" bIns="0" rtlCol="0">
                          <a:noAutofit/>
                        </wps:bodyPr>
                      </wps:wsp>
                      <wps:wsp>
                        <wps:cNvPr id="269700271" name="Rectangle 269700271"/>
                        <wps:cNvSpPr/>
                        <wps:spPr>
                          <a:xfrm>
                            <a:off x="5339136" y="434616"/>
                            <a:ext cx="140851" cy="151111"/>
                          </a:xfrm>
                          <a:prstGeom prst="rect">
                            <a:avLst/>
                          </a:prstGeom>
                          <a:ln>
                            <a:noFill/>
                          </a:ln>
                        </wps:spPr>
                        <wps:txbx>
                          <w:txbxContent>
                            <w:p w14:paraId="23C2749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75FF2E26"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wps:txbx>
                        <wps:bodyPr vert="horz" lIns="0" tIns="0" rIns="0" bIns="0" rtlCol="0">
                          <a:noAutofit/>
                        </wps:bodyPr>
                      </wps:wsp>
                      <wps:wsp>
                        <wps:cNvPr id="269700273" name="Shape 115"/>
                        <wps:cNvSpPr/>
                        <wps:spPr>
                          <a:xfrm flipV="1">
                            <a:off x="490529"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50904" y="2550566"/>
                            <a:ext cx="494879" cy="151111"/>
                          </a:xfrm>
                          <a:prstGeom prst="rect">
                            <a:avLst/>
                          </a:prstGeom>
                          <a:ln>
                            <a:noFill/>
                          </a:ln>
                        </wps:spPr>
                        <wps:txbx>
                          <w:txbxContent>
                            <w:p w14:paraId="599A6695"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135E48DC"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231DD486"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wps:txbx>
                        <wps:bodyPr vert="horz" lIns="0" tIns="0" rIns="0" bIns="0" rtlCol="0">
                          <a:noAutofit/>
                        </wps:bodyPr>
                      </wps:wsp>
                      <wps:wsp>
                        <wps:cNvPr id="269700282" name="Rectangle 269700282"/>
                        <wps:cNvSpPr/>
                        <wps:spPr>
                          <a:xfrm>
                            <a:off x="1584423" y="2872336"/>
                            <a:ext cx="384807" cy="159459"/>
                          </a:xfrm>
                          <a:prstGeom prst="rect">
                            <a:avLst/>
                          </a:prstGeom>
                          <a:ln>
                            <a:noFill/>
                          </a:ln>
                        </wps:spPr>
                        <wps:txbx>
                          <w:txbxContent>
                            <w:p w14:paraId="4A6EDFC9"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1A8C0A53"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70161" y="2872335"/>
                            <a:ext cx="384806" cy="151111"/>
                          </a:xfrm>
                          <a:prstGeom prst="rect">
                            <a:avLst/>
                          </a:prstGeom>
                          <a:ln>
                            <a:noFill/>
                          </a:ln>
                        </wps:spPr>
                        <wps:txbx>
                          <w:txbxContent>
                            <w:p w14:paraId="0974BFA3"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527202" y="2863721"/>
                            <a:ext cx="494879" cy="151111"/>
                          </a:xfrm>
                          <a:prstGeom prst="rect">
                            <a:avLst/>
                          </a:prstGeom>
                          <a:ln>
                            <a:noFill/>
                          </a:ln>
                        </wps:spPr>
                        <wps:txbx>
                          <w:txbxContent>
                            <w:p w14:paraId="5EE88D81"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wps:txbx>
                        <wps:bodyPr vert="horz" lIns="0" tIns="0" rIns="0" bIns="0" rtlCol="0">
                          <a:noAutofit/>
                        </wps:bodyPr>
                      </wps:wsp>
                      <wps:wsp>
                        <wps:cNvPr id="269700293" name="Rectangle 269700293"/>
                        <wps:cNvSpPr/>
                        <wps:spPr>
                          <a:xfrm>
                            <a:off x="5828987" y="2546966"/>
                            <a:ext cx="2387625" cy="151111"/>
                          </a:xfrm>
                          <a:prstGeom prst="rect">
                            <a:avLst/>
                          </a:prstGeom>
                          <a:ln>
                            <a:noFill/>
                          </a:ln>
                        </wps:spPr>
                        <wps:txbx>
                          <w:txbxContent>
                            <w:p w14:paraId="1A897E09"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Biodiversity, water, food and health</w:t>
                              </w:r>
                            </w:p>
                          </w:txbxContent>
                        </wps:txbx>
                        <wps:bodyPr vert="horz" lIns="0" tIns="0" rIns="0" bIns="0" rtlCol="0">
                          <a:noAutofit/>
                        </wps:bodyPr>
                      </wps:wsp>
                      <wps:wsp>
                        <wps:cNvPr id="269700294" name="Rectangle 269700294"/>
                        <wps:cNvSpPr/>
                        <wps:spPr>
                          <a:xfrm>
                            <a:off x="5833760" y="2863723"/>
                            <a:ext cx="2622209" cy="151111"/>
                          </a:xfrm>
                          <a:prstGeom prst="rect">
                            <a:avLst/>
                          </a:prstGeom>
                          <a:ln>
                            <a:noFill/>
                          </a:ln>
                        </wps:spPr>
                        <wps:txbx>
                          <w:txbxContent>
                            <w:p w14:paraId="27B4CF86"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Determinants of transformative change</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5828987" y="3176873"/>
                            <a:ext cx="1798890" cy="151111"/>
                          </a:xfrm>
                          <a:prstGeom prst="rect">
                            <a:avLst/>
                          </a:prstGeom>
                          <a:ln>
                            <a:noFill/>
                          </a:ln>
                        </wps:spPr>
                        <wps:txbx>
                          <w:txbxContent>
                            <w:p w14:paraId="5E8A209E"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Business and biodiversity</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74123E8A"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7AF6189C"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wps:txbx>
                        <wps:bodyPr vert="horz" lIns="0" tIns="0" rIns="0" bIns="0" rtlCol="0">
                          <a:noAutofit/>
                        </wps:bodyPr>
                      </wps:wsp>
                      <wps:wsp>
                        <wps:cNvPr id="269700308" name="Rectangle 269700308"/>
                        <wps:cNvSpPr/>
                        <wps:spPr>
                          <a:xfrm>
                            <a:off x="6283297" y="3450606"/>
                            <a:ext cx="1798889" cy="261329"/>
                          </a:xfrm>
                          <a:prstGeom prst="rect">
                            <a:avLst/>
                          </a:prstGeom>
                          <a:ln>
                            <a:noFill/>
                          </a:ln>
                        </wps:spPr>
                        <wps:txbx>
                          <w:txbxContent>
                            <w:p w14:paraId="4E1B08D7" w14:textId="11FD816A" w:rsidR="00284359" w:rsidRPr="008443F8" w:rsidRDefault="00284359" w:rsidP="00284359">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en-US"/>
                                </w:rPr>
                                <w:t>Second</w:t>
                              </w:r>
                              <w:r w:rsidRPr="008443F8">
                                <w:rPr>
                                  <w:rFonts w:ascii="Arial" w:eastAsia="Arial" w:hAnsi="Arial" w:cs="Arial"/>
                                  <w:b/>
                                  <w:bCs/>
                                  <w:color w:val="7030A0"/>
                                  <w:kern w:val="24"/>
                                  <w:sz w:val="15"/>
                                  <w:szCs w:val="15"/>
                                  <w:lang w:val="en-US"/>
                                </w:rPr>
                                <w:t xml:space="preserve"> </w:t>
                              </w:r>
                              <w:r>
                                <w:rPr>
                                  <w:rFonts w:ascii="Arial" w:eastAsia="Arial" w:hAnsi="Arial" w:cs="Arial"/>
                                  <w:b/>
                                  <w:bCs/>
                                  <w:color w:val="7030A0"/>
                                  <w:kern w:val="24"/>
                                  <w:sz w:val="15"/>
                                  <w:szCs w:val="15"/>
                                  <w:lang w:val="en-US"/>
                                </w:rPr>
                                <w:t>g</w:t>
                              </w:r>
                              <w:r w:rsidRPr="008443F8">
                                <w:rPr>
                                  <w:rFonts w:ascii="Arial" w:eastAsia="Arial" w:hAnsi="Arial" w:cs="Arial"/>
                                  <w:b/>
                                  <w:bCs/>
                                  <w:color w:val="7030A0"/>
                                  <w:kern w:val="24"/>
                                  <w:sz w:val="15"/>
                                  <w:szCs w:val="15"/>
                                  <w:lang w:val="en-US"/>
                                </w:rPr>
                                <w:t>lobal assessment</w:t>
                              </w:r>
                            </w:p>
                          </w:txbxContent>
                        </wps:txbx>
                        <wps:bodyPr vert="horz" lIns="0" tIns="0" rIns="0" bIns="0" rtlCol="0">
                          <a:noAutofit/>
                        </wps:bodyPr>
                      </wps:wsp>
                      <wps:wsp>
                        <wps:cNvPr id="269700309" name="Rectangle 269700309"/>
                        <wps:cNvSpPr/>
                        <wps:spPr>
                          <a:xfrm>
                            <a:off x="1016275" y="3170253"/>
                            <a:ext cx="494879" cy="151111"/>
                          </a:xfrm>
                          <a:prstGeom prst="rect">
                            <a:avLst/>
                          </a:prstGeom>
                          <a:ln>
                            <a:noFill/>
                          </a:ln>
                        </wps:spPr>
                        <wps:txbx>
                          <w:txbxContent>
                            <w:p w14:paraId="7E2EF6CB"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wps:txbx>
                        <wps:bodyPr vert="horz" lIns="0" tIns="0" rIns="0" bIns="0" rtlCol="0">
                          <a:noAutofit/>
                        </wps:bodyPr>
                      </wps:wsp>
                      <wps:wsp>
                        <wps:cNvPr id="269700310" name="Rectangle 269700310"/>
                        <wps:cNvSpPr/>
                        <wps:spPr>
                          <a:xfrm>
                            <a:off x="2074283" y="3176873"/>
                            <a:ext cx="384807" cy="151111"/>
                          </a:xfrm>
                          <a:prstGeom prst="rect">
                            <a:avLst/>
                          </a:prstGeom>
                          <a:ln>
                            <a:noFill/>
                          </a:ln>
                        </wps:spPr>
                        <wps:txbx>
                          <w:txbxContent>
                            <w:p w14:paraId="6ABED004"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wps:txbx>
                        <wps:bodyPr vert="horz" lIns="0" tIns="0" rIns="0" bIns="0" rtlCol="0">
                          <a:noAutofit/>
                        </wps:bodyPr>
                      </wps:wsp>
                      <wps:wsp>
                        <wps:cNvPr id="269700311" name="Rectangle 269700311"/>
                        <wps:cNvSpPr/>
                        <wps:spPr>
                          <a:xfrm>
                            <a:off x="2574687" y="3174352"/>
                            <a:ext cx="384807" cy="151111"/>
                          </a:xfrm>
                          <a:prstGeom prst="rect">
                            <a:avLst/>
                          </a:prstGeom>
                          <a:ln>
                            <a:noFill/>
                          </a:ln>
                        </wps:spPr>
                        <wps:txbx>
                          <w:txbxContent>
                            <w:p w14:paraId="353F167A"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35748" y="3469295"/>
                            <a:ext cx="384807" cy="159459"/>
                          </a:xfrm>
                          <a:prstGeom prst="rect">
                            <a:avLst/>
                          </a:prstGeom>
                          <a:ln>
                            <a:noFill/>
                          </a:ln>
                        </wps:spPr>
                        <wps:txbx>
                          <w:txbxContent>
                            <w:p w14:paraId="504E04CF"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4</w:t>
                              </w:r>
                            </w:p>
                          </w:txbxContent>
                        </wps:txbx>
                        <wps:bodyPr vert="horz" lIns="0" tIns="0" rIns="0" bIns="0" rtlCol="0">
                          <a:noAutofit/>
                        </wps:bodyPr>
                      </wps:wsp>
                      <wps:wsp>
                        <wps:cNvPr id="269700315" name="Rectangle 269700315"/>
                        <wps:cNvSpPr/>
                        <wps:spPr>
                          <a:xfrm>
                            <a:off x="2017155" y="3474862"/>
                            <a:ext cx="494879" cy="269966"/>
                          </a:xfrm>
                          <a:prstGeom prst="rect">
                            <a:avLst/>
                          </a:prstGeom>
                          <a:ln>
                            <a:noFill/>
                          </a:ln>
                        </wps:spPr>
                        <wps:txbx>
                          <w:txbxContent>
                            <w:p w14:paraId="5C1B65C5"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Scoping</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6288169" y="3726994"/>
                            <a:ext cx="2120378" cy="245488"/>
                          </a:xfrm>
                          <a:prstGeom prst="rect">
                            <a:avLst/>
                          </a:prstGeom>
                          <a:ln>
                            <a:noFill/>
                          </a:ln>
                        </wps:spPr>
                        <wps:txbx>
                          <w:txbxContent>
                            <w:p w14:paraId="221C17FA"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 1 (fast track)</w:t>
                              </w:r>
                            </w:p>
                          </w:txbxContent>
                        </wps:txbx>
                        <wps:bodyPr vert="horz" lIns="0" tIns="0" rIns="0" bIns="0" rtlCol="0">
                          <a:noAutofit/>
                        </wps:bodyPr>
                      </wps:wsp>
                      <wps:wsp>
                        <wps:cNvPr id="269700319" name="Rectangle 269700319"/>
                        <wps:cNvSpPr/>
                        <wps:spPr>
                          <a:xfrm>
                            <a:off x="388238" y="13618"/>
                            <a:ext cx="232801" cy="151111"/>
                          </a:xfrm>
                          <a:prstGeom prst="rect">
                            <a:avLst/>
                          </a:prstGeom>
                          <a:ln>
                            <a:noFill/>
                          </a:ln>
                        </wps:spPr>
                        <wps:txbx>
                          <w:txbxContent>
                            <w:p w14:paraId="2AD08A65"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2020</w:t>
                              </w:r>
                            </w:p>
                          </w:txbxContent>
                        </wps:txbx>
                        <wps:bodyPr vert="horz" lIns="0" tIns="0" rIns="0" bIns="0" rtlCol="0">
                          <a:noAutofit/>
                        </wps:bodyPr>
                      </wps:wsp>
                      <wps:wsp>
                        <wps:cNvPr id="269700320" name="Rectangle 269700320"/>
                        <wps:cNvSpPr/>
                        <wps:spPr>
                          <a:xfrm>
                            <a:off x="864246" y="6770"/>
                            <a:ext cx="232801" cy="151111"/>
                          </a:xfrm>
                          <a:prstGeom prst="rect">
                            <a:avLst/>
                          </a:prstGeom>
                          <a:ln>
                            <a:noFill/>
                          </a:ln>
                        </wps:spPr>
                        <wps:txbx>
                          <w:txbxContent>
                            <w:p w14:paraId="1D59FD7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2021</w:t>
                              </w:r>
                            </w:p>
                          </w:txbxContent>
                        </wps:txbx>
                        <wps:bodyPr vert="horz" lIns="0" tIns="0" rIns="0" bIns="0" rtlCol="0">
                          <a:noAutofit/>
                        </wps:bodyPr>
                      </wps:wsp>
                      <wps:wsp>
                        <wps:cNvPr id="269700321" name="Rectangle 269700321"/>
                        <wps:cNvSpPr/>
                        <wps:spPr>
                          <a:xfrm>
                            <a:off x="1359399" y="3576"/>
                            <a:ext cx="232801" cy="151111"/>
                          </a:xfrm>
                          <a:prstGeom prst="rect">
                            <a:avLst/>
                          </a:prstGeom>
                          <a:ln>
                            <a:noFill/>
                          </a:ln>
                        </wps:spPr>
                        <wps:txbx>
                          <w:txbxContent>
                            <w:p w14:paraId="205E721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2022</w:t>
                              </w:r>
                            </w:p>
                          </w:txbxContent>
                        </wps:txbx>
                        <wps:bodyPr vert="horz" lIns="0" tIns="0" rIns="0" bIns="0" rtlCol="0">
                          <a:noAutofit/>
                        </wps:bodyPr>
                      </wps:wsp>
                      <wps:wsp>
                        <wps:cNvPr id="269700322" name="Rectangle 269700322"/>
                        <wps:cNvSpPr/>
                        <wps:spPr>
                          <a:xfrm>
                            <a:off x="1850009" y="4266"/>
                            <a:ext cx="232801" cy="151111"/>
                          </a:xfrm>
                          <a:prstGeom prst="rect">
                            <a:avLst/>
                          </a:prstGeom>
                          <a:ln>
                            <a:noFill/>
                          </a:ln>
                        </wps:spPr>
                        <wps:txbx>
                          <w:txbxContent>
                            <w:p w14:paraId="624C83DF"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2023</w:t>
                              </w:r>
                            </w:p>
                          </w:txbxContent>
                        </wps:txbx>
                        <wps:bodyPr vert="horz" lIns="0" tIns="0" rIns="0" bIns="0" rtlCol="0">
                          <a:noAutofit/>
                        </wps:bodyPr>
                      </wps:wsp>
                      <wps:wsp>
                        <wps:cNvPr id="269700323" name="Rectangle 269700323"/>
                        <wps:cNvSpPr/>
                        <wps:spPr>
                          <a:xfrm>
                            <a:off x="2347100" y="0"/>
                            <a:ext cx="232801" cy="151111"/>
                          </a:xfrm>
                          <a:prstGeom prst="rect">
                            <a:avLst/>
                          </a:prstGeom>
                          <a:ln>
                            <a:noFill/>
                          </a:ln>
                        </wps:spPr>
                        <wps:txbx>
                          <w:txbxContent>
                            <w:p w14:paraId="2C6BEAD7"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2024</w:t>
                              </w:r>
                            </w:p>
                          </w:txbxContent>
                        </wps:txbx>
                        <wps:bodyPr vert="horz" lIns="0" tIns="0" rIns="0" bIns="0" rtlCol="0">
                          <a:noAutofit/>
                        </wps:bodyPr>
                      </wps:wsp>
                      <wps:wsp>
                        <wps:cNvPr id="269700324" name="Rectangle 269700324"/>
                        <wps:cNvSpPr/>
                        <wps:spPr>
                          <a:xfrm>
                            <a:off x="2825782" y="4266"/>
                            <a:ext cx="232801" cy="151111"/>
                          </a:xfrm>
                          <a:prstGeom prst="rect">
                            <a:avLst/>
                          </a:prstGeom>
                          <a:ln>
                            <a:noFill/>
                          </a:ln>
                        </wps:spPr>
                        <wps:txbx>
                          <w:txbxContent>
                            <w:p w14:paraId="431CF20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2025</w:t>
                              </w:r>
                            </w:p>
                          </w:txbxContent>
                        </wps:txbx>
                        <wps:bodyPr vert="horz" lIns="0" tIns="0" rIns="0" bIns="0" rtlCol="0">
                          <a:noAutofit/>
                        </wps:bodyPr>
                      </wps:wsp>
                      <wps:wsp>
                        <wps:cNvPr id="269700325" name="Rectangle 269700325"/>
                        <wps:cNvSpPr/>
                        <wps:spPr>
                          <a:xfrm>
                            <a:off x="3334342" y="13618"/>
                            <a:ext cx="232801" cy="151111"/>
                          </a:xfrm>
                          <a:prstGeom prst="rect">
                            <a:avLst/>
                          </a:prstGeom>
                          <a:ln>
                            <a:noFill/>
                          </a:ln>
                        </wps:spPr>
                        <wps:txbx>
                          <w:txbxContent>
                            <w:p w14:paraId="487CD72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2026</w:t>
                              </w:r>
                            </w:p>
                          </w:txbxContent>
                        </wps:txbx>
                        <wps:bodyPr vert="horz" lIns="0" tIns="0" rIns="0" bIns="0" rtlCol="0">
                          <a:noAutofit/>
                        </wps:bodyPr>
                      </wps:wsp>
                      <wps:wsp>
                        <wps:cNvPr id="269700326" name="Rectangle 269700326"/>
                        <wps:cNvSpPr/>
                        <wps:spPr>
                          <a:xfrm>
                            <a:off x="3821329" y="6770"/>
                            <a:ext cx="232801" cy="151111"/>
                          </a:xfrm>
                          <a:prstGeom prst="rect">
                            <a:avLst/>
                          </a:prstGeom>
                          <a:ln>
                            <a:noFill/>
                          </a:ln>
                        </wps:spPr>
                        <wps:txbx>
                          <w:txbxContent>
                            <w:p w14:paraId="78577F68"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2027</w:t>
                              </w:r>
                            </w:p>
                          </w:txbxContent>
                        </wps:txbx>
                        <wps:bodyPr vert="horz" lIns="0" tIns="0" rIns="0" bIns="0" rtlCol="0">
                          <a:noAutofit/>
                        </wps:bodyPr>
                      </wps:wsp>
                      <wps:wsp>
                        <wps:cNvPr id="269700327" name="Rectangle 269700327"/>
                        <wps:cNvSpPr/>
                        <wps:spPr>
                          <a:xfrm>
                            <a:off x="4303061" y="0"/>
                            <a:ext cx="232801" cy="151111"/>
                          </a:xfrm>
                          <a:prstGeom prst="rect">
                            <a:avLst/>
                          </a:prstGeom>
                          <a:ln>
                            <a:noFill/>
                          </a:ln>
                        </wps:spPr>
                        <wps:txbx>
                          <w:txbxContent>
                            <w:p w14:paraId="4FBFC379"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2028</w:t>
                              </w:r>
                            </w:p>
                          </w:txbxContent>
                        </wps:txbx>
                        <wps:bodyPr vert="horz" lIns="0" tIns="0" rIns="0" bIns="0" rtlCol="0">
                          <a:noAutofit/>
                        </wps:bodyPr>
                      </wps:wsp>
                      <wps:wsp>
                        <wps:cNvPr id="269700328" name="Rectangle 269700328"/>
                        <wps:cNvSpPr/>
                        <wps:spPr>
                          <a:xfrm>
                            <a:off x="4772993" y="4266"/>
                            <a:ext cx="232801" cy="151111"/>
                          </a:xfrm>
                          <a:prstGeom prst="rect">
                            <a:avLst/>
                          </a:prstGeom>
                          <a:ln>
                            <a:noFill/>
                          </a:ln>
                        </wps:spPr>
                        <wps:txbx>
                          <w:txbxContent>
                            <w:p w14:paraId="0ABADB3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2029</w:t>
                              </w:r>
                            </w:p>
                          </w:txbxContent>
                        </wps:txbx>
                        <wps:bodyPr vert="horz" lIns="0" tIns="0" rIns="0" bIns="0" rtlCol="0">
                          <a:noAutofit/>
                        </wps:bodyPr>
                      </wps:wsp>
                      <wps:wsp>
                        <wps:cNvPr id="269700329" name="Rectangle 269700329"/>
                        <wps:cNvSpPr/>
                        <wps:spPr>
                          <a:xfrm>
                            <a:off x="5284279" y="4217"/>
                            <a:ext cx="232801" cy="151111"/>
                          </a:xfrm>
                          <a:prstGeom prst="rect">
                            <a:avLst/>
                          </a:prstGeom>
                          <a:ln>
                            <a:noFill/>
                          </a:ln>
                        </wps:spPr>
                        <wps:txbx>
                          <w:txbxContent>
                            <w:p w14:paraId="3D779F4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2030</w:t>
                              </w:r>
                            </w:p>
                          </w:txbxContent>
                        </wps:txbx>
                        <wps:bodyPr vert="horz" lIns="0" tIns="0" rIns="0" bIns="0" rtlCol="0">
                          <a:noAutofit/>
                        </wps:bodyPr>
                      </wps:wsp>
                      <wpg:grpSp>
                        <wpg:cNvPr id="269700330" name="Group 269700330"/>
                        <wpg:cNvGrpSpPr/>
                        <wpg:grpSpPr>
                          <a:xfrm>
                            <a:off x="493220" y="4360541"/>
                            <a:ext cx="1476010" cy="184934"/>
                            <a:chOff x="493220" y="4360541"/>
                            <a:chExt cx="1476010" cy="184934"/>
                          </a:xfrm>
                        </wpg:grpSpPr>
                        <wps:wsp>
                          <wps:cNvPr id="269700331" name="Shape 127"/>
                          <wps:cNvSpPr/>
                          <wps:spPr>
                            <a:xfrm flipV="1">
                              <a:off x="493757"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2" name="Shape 132"/>
                          <wps:cNvSpPr/>
                          <wps:spPr>
                            <a:xfrm flipH="1">
                              <a:off x="1919884"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3" name="Rectangle 269700333"/>
                          <wps:cNvSpPr/>
                          <wps:spPr>
                            <a:xfrm>
                              <a:off x="722920" y="4390358"/>
                              <a:ext cx="1093847" cy="155117"/>
                            </a:xfrm>
                            <a:prstGeom prst="rect">
                              <a:avLst/>
                            </a:prstGeom>
                            <a:ln>
                              <a:noFill/>
                            </a:ln>
                          </wps:spPr>
                          <wps:txbx>
                            <w:txbxContent>
                              <w:p w14:paraId="3126FECD" w14:textId="77777777" w:rsidR="00284359" w:rsidRPr="008443F8" w:rsidRDefault="00284359" w:rsidP="00284359">
                                <w:pPr>
                                  <w:rPr>
                                    <w:rFonts w:ascii="Arial" w:eastAsia="Arial" w:hAnsi="Arial" w:cs="Arial"/>
                                    <w:b/>
                                    <w:bCs/>
                                    <w:color w:val="FFC000"/>
                                    <w:kern w:val="24"/>
                                    <w:sz w:val="15"/>
                                    <w:szCs w:val="15"/>
                                    <w:lang w:val="en-US"/>
                                  </w:rPr>
                                </w:pPr>
                                <w:r w:rsidRPr="008443F8">
                                  <w:rPr>
                                    <w:rFonts w:ascii="Arial" w:eastAsia="Arial" w:hAnsi="Arial" w:cs="Arial"/>
                                    <w:b/>
                                    <w:bCs/>
                                    <w:color w:val="FFC000"/>
                                    <w:kern w:val="24"/>
                                    <w:sz w:val="15"/>
                                    <w:szCs w:val="15"/>
                                    <w:lang w:val="en-US"/>
                                  </w:rPr>
                                  <w:t>Task force mandate 1</w:t>
                                </w:r>
                              </w:p>
                            </w:txbxContent>
                          </wps:txbx>
                          <wps:bodyPr vert="horz" lIns="0" tIns="0" rIns="0" bIns="0" rtlCol="0">
                            <a:noAutofit/>
                          </wps:bodyPr>
                        </wps:wsp>
                        <wps:wsp>
                          <wps:cNvPr id="269700334" name="Shape 132"/>
                          <wps:cNvSpPr/>
                          <wps:spPr>
                            <a:xfrm>
                              <a:off x="493220"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35" name="Group 269700335"/>
                        <wpg:cNvGrpSpPr/>
                        <wpg:grpSpPr>
                          <a:xfrm>
                            <a:off x="1971543" y="4360541"/>
                            <a:ext cx="1476010" cy="184934"/>
                            <a:chOff x="1971543" y="4360541"/>
                            <a:chExt cx="1476010" cy="184934"/>
                          </a:xfrm>
                        </wpg:grpSpPr>
                        <wps:wsp>
                          <wps:cNvPr id="269700336" name="Shape 127"/>
                          <wps:cNvSpPr/>
                          <wps:spPr>
                            <a:xfrm flipV="1">
                              <a:off x="1972080" y="4393770"/>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37" name="Shape 132"/>
                          <wps:cNvSpPr/>
                          <wps:spPr>
                            <a:xfrm flipH="1">
                              <a:off x="3398207" y="4360541"/>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38" name="Rectangle 269700338"/>
                          <wps:cNvSpPr/>
                          <wps:spPr>
                            <a:xfrm>
                              <a:off x="2201243" y="4390358"/>
                              <a:ext cx="1093847" cy="155117"/>
                            </a:xfrm>
                            <a:prstGeom prst="rect">
                              <a:avLst/>
                            </a:prstGeom>
                            <a:ln>
                              <a:noFill/>
                            </a:ln>
                          </wps:spPr>
                          <wps:txbx>
                            <w:txbxContent>
                              <w:p w14:paraId="4009D04B" w14:textId="77777777" w:rsidR="00284359" w:rsidRPr="008443F8" w:rsidRDefault="00284359" w:rsidP="00284359">
                                <w:pPr>
                                  <w:rPr>
                                    <w:rFonts w:ascii="Arial" w:eastAsia="Arial" w:hAnsi="Arial" w:cs="Arial"/>
                                    <w:b/>
                                    <w:bCs/>
                                    <w:color w:val="FFC000"/>
                                    <w:kern w:val="24"/>
                                    <w:sz w:val="15"/>
                                    <w:szCs w:val="15"/>
                                    <w:lang w:val="en-US"/>
                                  </w:rPr>
                                </w:pPr>
                                <w:r w:rsidRPr="008443F8">
                                  <w:rPr>
                                    <w:rFonts w:ascii="Arial" w:eastAsia="Arial" w:hAnsi="Arial" w:cs="Arial"/>
                                    <w:b/>
                                    <w:bCs/>
                                    <w:color w:val="FFC000"/>
                                    <w:kern w:val="24"/>
                                    <w:sz w:val="15"/>
                                    <w:szCs w:val="15"/>
                                    <w:lang w:val="en-US"/>
                                  </w:rPr>
                                  <w:t>Task force mandate 2</w:t>
                                </w:r>
                              </w:p>
                            </w:txbxContent>
                          </wps:txbx>
                          <wps:bodyPr vert="horz" lIns="0" tIns="0" rIns="0" bIns="0" rtlCol="0">
                            <a:noAutofit/>
                          </wps:bodyPr>
                        </wps:wsp>
                        <wps:wsp>
                          <wps:cNvPr id="269700339" name="Shape 132"/>
                          <wps:cNvSpPr/>
                          <wps:spPr>
                            <a:xfrm>
                              <a:off x="1971543" y="4362981"/>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g:grpSp>
                        <wpg:cNvPr id="269700340" name="Group 269700340"/>
                        <wpg:cNvGrpSpPr/>
                        <wpg:grpSpPr>
                          <a:xfrm>
                            <a:off x="3442939" y="4360541"/>
                            <a:ext cx="2037045" cy="184932"/>
                            <a:chOff x="3442941" y="4360542"/>
                            <a:chExt cx="1514156" cy="184207"/>
                          </a:xfrm>
                        </wpg:grpSpPr>
                        <wps:wsp>
                          <wps:cNvPr id="269700341" name="Shape 127"/>
                          <wps:cNvSpPr/>
                          <wps:spPr>
                            <a:xfrm flipV="1">
                              <a:off x="3443478" y="4393771"/>
                              <a:ext cx="1475473" cy="142478"/>
                            </a:xfrm>
                            <a:custGeom>
                              <a:avLst/>
                              <a:gdLst/>
                              <a:ahLst/>
                              <a:cxnLst/>
                              <a:rect l="0" t="0" r="0" b="0"/>
                              <a:pathLst>
                                <a:path w="1482916">
                                  <a:moveTo>
                                    <a:pt x="0" y="0"/>
                                  </a:moveTo>
                                  <a:lnTo>
                                    <a:pt x="1482916" y="0"/>
                                  </a:lnTo>
                                </a:path>
                              </a:pathLst>
                            </a:custGeom>
                            <a:noFill/>
                            <a:ln w="12700" cap="flat" cmpd="sng" algn="ctr">
                              <a:solidFill>
                                <a:srgbClr val="FFC000"/>
                              </a:solidFill>
                              <a:prstDash val="solid"/>
                              <a:miter lim="100000"/>
                            </a:ln>
                            <a:effectLst/>
                          </wps:spPr>
                          <wps:bodyPr/>
                        </wps:wsp>
                        <wps:wsp>
                          <wps:cNvPr id="269700342" name="Shape 132"/>
                          <wps:cNvSpPr/>
                          <wps:spPr>
                            <a:xfrm flipH="1">
                              <a:off x="4869605" y="4360542"/>
                              <a:ext cx="45719" cy="182411"/>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s:wsp>
                          <wps:cNvPr id="269700343" name="Rectangle 269700343"/>
                          <wps:cNvSpPr/>
                          <wps:spPr>
                            <a:xfrm>
                              <a:off x="3863250" y="4390359"/>
                              <a:ext cx="1093847" cy="154390"/>
                            </a:xfrm>
                            <a:prstGeom prst="rect">
                              <a:avLst/>
                            </a:prstGeom>
                            <a:ln>
                              <a:noFill/>
                            </a:ln>
                          </wps:spPr>
                          <wps:txbx>
                            <w:txbxContent>
                              <w:p w14:paraId="5388B492" w14:textId="77777777" w:rsidR="00284359" w:rsidRPr="008443F8" w:rsidRDefault="00284359" w:rsidP="00284359">
                                <w:pPr>
                                  <w:rPr>
                                    <w:rFonts w:ascii="Arial" w:eastAsia="Arial" w:hAnsi="Arial" w:cs="Arial"/>
                                    <w:b/>
                                    <w:bCs/>
                                    <w:color w:val="FFC000"/>
                                    <w:kern w:val="24"/>
                                    <w:sz w:val="15"/>
                                    <w:szCs w:val="15"/>
                                    <w:lang w:val="en-US"/>
                                  </w:rPr>
                                </w:pPr>
                                <w:r w:rsidRPr="008443F8">
                                  <w:rPr>
                                    <w:rFonts w:ascii="Arial" w:eastAsia="Arial" w:hAnsi="Arial" w:cs="Arial"/>
                                    <w:b/>
                                    <w:bCs/>
                                    <w:color w:val="FFC000"/>
                                    <w:kern w:val="24"/>
                                    <w:sz w:val="15"/>
                                    <w:szCs w:val="15"/>
                                    <w:lang w:val="en-US"/>
                                  </w:rPr>
                                  <w:t>Task force mandate 3</w:t>
                                </w:r>
                              </w:p>
                            </w:txbxContent>
                          </wps:txbx>
                          <wps:bodyPr vert="horz" lIns="0" tIns="0" rIns="0" bIns="0" rtlCol="0">
                            <a:noAutofit/>
                          </wps:bodyPr>
                        </wps:wsp>
                        <wps:wsp>
                          <wps:cNvPr id="269700344" name="Shape 132"/>
                          <wps:cNvSpPr/>
                          <wps:spPr>
                            <a:xfrm>
                              <a:off x="3442941" y="4362982"/>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45" name="Rectangle 269700345"/>
                        <wps:cNvSpPr/>
                        <wps:spPr>
                          <a:xfrm>
                            <a:off x="1201684" y="1233894"/>
                            <a:ext cx="513078" cy="130687"/>
                          </a:xfrm>
                          <a:prstGeom prst="rect">
                            <a:avLst/>
                          </a:prstGeom>
                          <a:ln>
                            <a:noFill/>
                          </a:ln>
                        </wps:spPr>
                        <wps:txbx>
                          <w:txbxContent>
                            <w:p w14:paraId="3E843163"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MEP</w:t>
                              </w:r>
                            </w:p>
                          </w:txbxContent>
                        </wps:txbx>
                        <wps:bodyPr vert="horz" lIns="0" tIns="0" rIns="0" bIns="0" rtlCol="0">
                          <a:noAutofit/>
                        </wps:bodyPr>
                      </wps:wsp>
                      <wps:wsp>
                        <wps:cNvPr id="269700346" name="Rectangle 269700346"/>
                        <wps:cNvSpPr/>
                        <wps:spPr>
                          <a:xfrm>
                            <a:off x="1696678" y="1236713"/>
                            <a:ext cx="513078" cy="130687"/>
                          </a:xfrm>
                          <a:prstGeom prst="rect">
                            <a:avLst/>
                          </a:prstGeom>
                          <a:ln>
                            <a:noFill/>
                          </a:ln>
                        </wps:spPr>
                        <wps:txbx>
                          <w:txbxContent>
                            <w:p w14:paraId="70676F77"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wps:txbx>
                        <wps:bodyPr vert="horz" lIns="0" tIns="0" rIns="0" bIns="0" rtlCol="0">
                          <a:noAutofit/>
                        </wps:bodyPr>
                      </wps:wsp>
                      <wps:wsp>
                        <wps:cNvPr id="269700347" name="Rectangle 269700347"/>
                        <wps:cNvSpPr/>
                        <wps:spPr>
                          <a:xfrm>
                            <a:off x="2677936" y="1245653"/>
                            <a:ext cx="513078" cy="130687"/>
                          </a:xfrm>
                          <a:prstGeom prst="rect">
                            <a:avLst/>
                          </a:prstGeom>
                          <a:ln>
                            <a:noFill/>
                          </a:ln>
                        </wps:spPr>
                        <wps:txbx>
                          <w:txbxContent>
                            <w:p w14:paraId="4B2C1387"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MEP</w:t>
                              </w:r>
                            </w:p>
                          </w:txbxContent>
                        </wps:txbx>
                        <wps:bodyPr vert="horz" lIns="0" tIns="0" rIns="0" bIns="0" rtlCol="0">
                          <a:noAutofit/>
                        </wps:bodyPr>
                      </wps:wsp>
                      <wps:wsp>
                        <wps:cNvPr id="269700348" name="Rectangle 269700348"/>
                        <wps:cNvSpPr/>
                        <wps:spPr>
                          <a:xfrm>
                            <a:off x="4165965" y="1247446"/>
                            <a:ext cx="513078" cy="130687"/>
                          </a:xfrm>
                          <a:prstGeom prst="rect">
                            <a:avLst/>
                          </a:prstGeom>
                          <a:ln>
                            <a:noFill/>
                          </a:ln>
                        </wps:spPr>
                        <wps:txbx>
                          <w:txbxContent>
                            <w:p w14:paraId="74F60013"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MEP</w:t>
                              </w:r>
                            </w:p>
                          </w:txbxContent>
                        </wps:txbx>
                        <wps:bodyPr vert="horz" lIns="0" tIns="0" rIns="0" bIns="0" rtlCol="0">
                          <a:noAutofit/>
                        </wps:bodyPr>
                      </wps:wsp>
                      <wps:wsp>
                        <wps:cNvPr id="269700349" name="Rectangle 269700349"/>
                        <wps:cNvSpPr/>
                        <wps:spPr>
                          <a:xfrm>
                            <a:off x="3186042" y="1241528"/>
                            <a:ext cx="513078" cy="130687"/>
                          </a:xfrm>
                          <a:prstGeom prst="rect">
                            <a:avLst/>
                          </a:prstGeom>
                          <a:ln>
                            <a:noFill/>
                          </a:ln>
                        </wps:spPr>
                        <wps:txbx>
                          <w:txbxContent>
                            <w:p w14:paraId="1C6DD78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wps:txbx>
                        <wps:bodyPr vert="horz" lIns="0" tIns="0" rIns="0" bIns="0" rtlCol="0">
                          <a:noAutofit/>
                        </wps:bodyPr>
                      </wps:wsp>
                      <wps:wsp>
                        <wps:cNvPr id="269700350" name="Rectangle 269700350"/>
                        <wps:cNvSpPr/>
                        <wps:spPr>
                          <a:xfrm>
                            <a:off x="4640312" y="1232833"/>
                            <a:ext cx="513078" cy="130687"/>
                          </a:xfrm>
                          <a:prstGeom prst="rect">
                            <a:avLst/>
                          </a:prstGeom>
                          <a:ln>
                            <a:noFill/>
                          </a:ln>
                        </wps:spPr>
                        <wps:txbx>
                          <w:txbxContent>
                            <w:p w14:paraId="3CF2555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wps:txbx>
                        <wps:bodyPr vert="horz" lIns="0" tIns="0" rIns="0" bIns="0" rtlCol="0">
                          <a:noAutofit/>
                        </wps:bodyPr>
                      </wps:wsp>
                      <wpg:grpSp>
                        <wpg:cNvPr id="269700351" name="Group 269700351"/>
                        <wpg:cNvGrpSpPr/>
                        <wpg:grpSpPr>
                          <a:xfrm>
                            <a:off x="1940933" y="1388166"/>
                            <a:ext cx="1043812" cy="182411"/>
                            <a:chOff x="1940932" y="1388166"/>
                            <a:chExt cx="2580395" cy="182411"/>
                          </a:xfrm>
                        </wpg:grpSpPr>
                        <wps:wsp>
                          <wps:cNvPr id="269700352" name="Shape 127"/>
                          <wps:cNvSpPr/>
                          <wps:spPr>
                            <a:xfrm flipV="1">
                              <a:off x="1941469" y="1421394"/>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3" name="Shape 132"/>
                          <wps:cNvSpPr/>
                          <wps:spPr>
                            <a:xfrm flipH="1">
                              <a:off x="4358204" y="1388166"/>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4" name="Rectangle 269700354"/>
                          <wps:cNvSpPr/>
                          <wps:spPr>
                            <a:xfrm>
                              <a:off x="1986538" y="1444569"/>
                              <a:ext cx="2534789" cy="119898"/>
                            </a:xfrm>
                            <a:prstGeom prst="rect">
                              <a:avLst/>
                            </a:prstGeom>
                            <a:ln>
                              <a:noFill/>
                            </a:ln>
                          </wps:spPr>
                          <wps:txbx>
                            <w:txbxContent>
                              <w:p w14:paraId="37C1021C" w14:textId="386A7132" w:rsidR="00284359" w:rsidRPr="008443F8" w:rsidRDefault="00284359" w:rsidP="00284359">
                                <w:pPr>
                                  <w:rPr>
                                    <w:rFonts w:ascii="Arial" w:eastAsia="Arial" w:hAnsi="Arial" w:cs="Arial"/>
                                    <w:color w:val="A6A6A6"/>
                                    <w:kern w:val="24"/>
                                    <w:sz w:val="12"/>
                                    <w:szCs w:val="12"/>
                                    <w:lang w:val="en-US"/>
                                  </w:rPr>
                                </w:pPr>
                                <w:r w:rsidRPr="008443F8">
                                  <w:rPr>
                                    <w:rFonts w:ascii="Arial" w:eastAsia="Arial" w:hAnsi="Arial" w:cs="Arial"/>
                                    <w:color w:val="A6A6A6"/>
                                    <w:kern w:val="24"/>
                                    <w:sz w:val="12"/>
                                    <w:szCs w:val="12"/>
                                    <w:lang w:val="en-US"/>
                                  </w:rPr>
                                  <w:t xml:space="preserve">Review of IPBES </w:t>
                                </w:r>
                                <w:r>
                                  <w:rPr>
                                    <w:rFonts w:ascii="Arial" w:eastAsia="Arial" w:hAnsi="Arial" w:cs="Arial"/>
                                    <w:color w:val="A6A6A6"/>
                                    <w:kern w:val="24"/>
                                    <w:sz w:val="12"/>
                                    <w:szCs w:val="12"/>
                                    <w:lang w:val="en-US"/>
                                  </w:rPr>
                                  <w:t>–</w:t>
                                </w:r>
                                <w:r w:rsidRPr="008443F8">
                                  <w:rPr>
                                    <w:rFonts w:ascii="Arial" w:eastAsia="Arial" w:hAnsi="Arial" w:cs="Arial"/>
                                    <w:color w:val="A6A6A6"/>
                                    <w:kern w:val="24"/>
                                    <w:sz w:val="12"/>
                                    <w:szCs w:val="12"/>
                                    <w:lang w:val="en-US"/>
                                  </w:rPr>
                                  <w:t xml:space="preserve"> mid</w:t>
                                </w:r>
                                <w:r>
                                  <w:rPr>
                                    <w:rFonts w:ascii="Arial" w:eastAsia="Arial" w:hAnsi="Arial" w:cs="Arial"/>
                                    <w:color w:val="A6A6A6"/>
                                    <w:kern w:val="24"/>
                                    <w:sz w:val="12"/>
                                    <w:szCs w:val="12"/>
                                    <w:lang w:val="en-US"/>
                                  </w:rPr>
                                  <w:t>-</w:t>
                                </w:r>
                                <w:r w:rsidRPr="008443F8">
                                  <w:rPr>
                                    <w:rFonts w:ascii="Arial" w:eastAsia="Arial" w:hAnsi="Arial" w:cs="Arial"/>
                                    <w:color w:val="A6A6A6"/>
                                    <w:kern w:val="24"/>
                                    <w:sz w:val="12"/>
                                    <w:szCs w:val="12"/>
                                    <w:lang w:val="en-US"/>
                                  </w:rPr>
                                  <w:t>term</w:t>
                                </w:r>
                              </w:p>
                            </w:txbxContent>
                          </wps:txbx>
                          <wps:bodyPr vert="horz" lIns="0" tIns="0" rIns="0" bIns="0" rtlCol="0">
                            <a:noAutofit/>
                          </wps:bodyPr>
                        </wps:wsp>
                        <wps:wsp>
                          <wps:cNvPr id="269700355" name="Shape 132"/>
                          <wps:cNvSpPr/>
                          <wps:spPr>
                            <a:xfrm>
                              <a:off x="1940932" y="1390605"/>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g:grpSp>
                        <wpg:cNvPr id="269700356" name="Group 269700356"/>
                        <wpg:cNvGrpSpPr/>
                        <wpg:grpSpPr>
                          <a:xfrm>
                            <a:off x="3884459" y="1358155"/>
                            <a:ext cx="1017656" cy="182411"/>
                            <a:chOff x="3884460" y="1358155"/>
                            <a:chExt cx="2462991" cy="182411"/>
                          </a:xfrm>
                        </wpg:grpSpPr>
                        <wps:wsp>
                          <wps:cNvPr id="269700357" name="Shape 127"/>
                          <wps:cNvSpPr/>
                          <wps:spPr>
                            <a:xfrm flipV="1">
                              <a:off x="3884997" y="1391383"/>
                              <a:ext cx="2462453" cy="146495"/>
                            </a:xfrm>
                            <a:custGeom>
                              <a:avLst/>
                              <a:gdLst/>
                              <a:ahLst/>
                              <a:cxnLst/>
                              <a:rect l="0" t="0" r="0" b="0"/>
                              <a:pathLst>
                                <a:path w="1482916">
                                  <a:moveTo>
                                    <a:pt x="0" y="0"/>
                                  </a:moveTo>
                                  <a:lnTo>
                                    <a:pt x="1482916" y="0"/>
                                  </a:lnTo>
                                </a:path>
                              </a:pathLst>
                            </a:custGeom>
                            <a:noFill/>
                            <a:ln w="12700" cap="flat" cmpd="sng" algn="ctr">
                              <a:solidFill>
                                <a:sysClr val="window" lastClr="FFFFFF">
                                  <a:lumMod val="75000"/>
                                </a:sysClr>
                              </a:solidFill>
                              <a:prstDash val="solid"/>
                              <a:miter lim="100000"/>
                            </a:ln>
                            <a:effectLst/>
                          </wps:spPr>
                          <wps:bodyPr/>
                        </wps:wsp>
                        <wps:wsp>
                          <wps:cNvPr id="269700358" name="Shape 132"/>
                          <wps:cNvSpPr/>
                          <wps:spPr>
                            <a:xfrm flipH="1">
                              <a:off x="6301732" y="1358155"/>
                              <a:ext cx="45719" cy="182411"/>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s:wsp>
                          <wps:cNvPr id="269700359" name="Rectangle 269700359"/>
                          <wps:cNvSpPr/>
                          <wps:spPr>
                            <a:xfrm>
                              <a:off x="4091274" y="1427258"/>
                              <a:ext cx="2067305" cy="93843"/>
                            </a:xfrm>
                            <a:prstGeom prst="rect">
                              <a:avLst/>
                            </a:prstGeom>
                            <a:ln>
                              <a:noFill/>
                            </a:ln>
                          </wps:spPr>
                          <wps:txbx>
                            <w:txbxContent>
                              <w:p w14:paraId="027AD0A8" w14:textId="260ACE57" w:rsidR="00284359" w:rsidRPr="008443F8" w:rsidRDefault="00284359" w:rsidP="00284359">
                                <w:pPr>
                                  <w:rPr>
                                    <w:rFonts w:ascii="Arial" w:eastAsia="Arial" w:hAnsi="Arial" w:cs="Arial"/>
                                    <w:color w:val="A6A6A6"/>
                                    <w:kern w:val="24"/>
                                    <w:sz w:val="12"/>
                                    <w:szCs w:val="12"/>
                                    <w:lang w:val="en-US"/>
                                  </w:rPr>
                                </w:pPr>
                                <w:r w:rsidRPr="008443F8">
                                  <w:rPr>
                                    <w:rFonts w:ascii="Arial" w:eastAsia="Arial" w:hAnsi="Arial" w:cs="Arial"/>
                                    <w:color w:val="A6A6A6"/>
                                    <w:kern w:val="24"/>
                                    <w:sz w:val="12"/>
                                    <w:szCs w:val="12"/>
                                    <w:lang w:val="en-US"/>
                                  </w:rPr>
                                  <w:t xml:space="preserve">Review of IPBES </w:t>
                                </w:r>
                                <w:r>
                                  <w:rPr>
                                    <w:rFonts w:ascii="Arial" w:eastAsia="Arial" w:hAnsi="Arial" w:cs="Arial"/>
                                    <w:color w:val="A6A6A6"/>
                                    <w:kern w:val="24"/>
                                    <w:sz w:val="12"/>
                                    <w:szCs w:val="12"/>
                                    <w:lang w:val="en-US"/>
                                  </w:rPr>
                                  <w:t xml:space="preserve">– </w:t>
                                </w:r>
                                <w:r w:rsidRPr="008443F8">
                                  <w:rPr>
                                    <w:rFonts w:ascii="Arial" w:eastAsia="Arial" w:hAnsi="Arial" w:cs="Arial"/>
                                    <w:color w:val="A6A6A6"/>
                                    <w:kern w:val="24"/>
                                    <w:sz w:val="12"/>
                                    <w:szCs w:val="12"/>
                                    <w:lang w:val="en-US"/>
                                  </w:rPr>
                                  <w:t>final</w:t>
                                </w:r>
                              </w:p>
                            </w:txbxContent>
                          </wps:txbx>
                          <wps:bodyPr vert="horz" lIns="0" tIns="0" rIns="0" bIns="0" rtlCol="0">
                            <a:noAutofit/>
                          </wps:bodyPr>
                        </wps:wsp>
                        <wps:wsp>
                          <wps:cNvPr id="269700360" name="Shape 132"/>
                          <wps:cNvSpPr/>
                          <wps:spPr>
                            <a:xfrm>
                              <a:off x="3884460" y="1360594"/>
                              <a:ext cx="0" cy="179972"/>
                            </a:xfrm>
                            <a:custGeom>
                              <a:avLst/>
                              <a:gdLst/>
                              <a:ahLst/>
                              <a:cxnLst/>
                              <a:rect l="0" t="0" r="0" b="0"/>
                              <a:pathLst>
                                <a:path h="179997">
                                  <a:moveTo>
                                    <a:pt x="0" y="0"/>
                                  </a:moveTo>
                                  <a:lnTo>
                                    <a:pt x="0" y="179997"/>
                                  </a:lnTo>
                                </a:path>
                              </a:pathLst>
                            </a:custGeom>
                            <a:noFill/>
                            <a:ln w="12700" cap="flat" cmpd="sng" algn="ctr">
                              <a:solidFill>
                                <a:sysClr val="window" lastClr="FFFFFF">
                                  <a:lumMod val="75000"/>
                                </a:sysClr>
                              </a:solidFill>
                              <a:prstDash val="solid"/>
                              <a:miter lim="100000"/>
                            </a:ln>
                            <a:effectLst/>
                          </wps:spPr>
                          <wps:bodyPr/>
                        </wps:wsp>
                      </wpg:grpSp>
                      <wps:wsp>
                        <wps:cNvPr id="269700361" name="Shape 132"/>
                        <wps:cNvSpPr/>
                        <wps:spPr>
                          <a:xfrm>
                            <a:off x="3452625"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2" name="Shape 127"/>
                        <wps:cNvSpPr/>
                        <wps:spPr>
                          <a:xfrm flipV="1">
                            <a:off x="3443926"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269700363" name="Shape 132"/>
                        <wps:cNvSpPr/>
                        <wps:spPr>
                          <a:xfrm flipH="1">
                            <a:off x="3896619"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4" name="Shape 132"/>
                        <wps:cNvSpPr/>
                        <wps:spPr>
                          <a:xfrm flipH="1">
                            <a:off x="4394129"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269700365" name="Rectangle 269700365"/>
                        <wps:cNvSpPr/>
                        <wps:spPr>
                          <a:xfrm>
                            <a:off x="4532737" y="4768463"/>
                            <a:ext cx="384807" cy="159459"/>
                          </a:xfrm>
                          <a:prstGeom prst="rect">
                            <a:avLst/>
                          </a:prstGeom>
                          <a:ln>
                            <a:noFill/>
                          </a:ln>
                        </wps:spPr>
                        <wps:txbx>
                          <w:txbxContent>
                            <w:p w14:paraId="3CA36066"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Year 2</w:t>
                              </w:r>
                            </w:p>
                          </w:txbxContent>
                        </wps:txbx>
                        <wps:bodyPr vert="horz" lIns="0" tIns="0" rIns="0" bIns="0" rtlCol="0">
                          <a:noAutofit/>
                        </wps:bodyPr>
                      </wps:wsp>
                      <wps:wsp>
                        <wps:cNvPr id="269700366" name="Rectangle 269700366"/>
                        <wps:cNvSpPr/>
                        <wps:spPr>
                          <a:xfrm>
                            <a:off x="4045240" y="4768624"/>
                            <a:ext cx="384807" cy="159459"/>
                          </a:xfrm>
                          <a:prstGeom prst="rect">
                            <a:avLst/>
                          </a:prstGeom>
                          <a:ln>
                            <a:noFill/>
                          </a:ln>
                        </wps:spPr>
                        <wps:txbx>
                          <w:txbxContent>
                            <w:p w14:paraId="62B5F8B4"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Year 1</w:t>
                              </w:r>
                            </w:p>
                          </w:txbxContent>
                        </wps:txbx>
                        <wps:bodyPr vert="horz" lIns="0" tIns="0" rIns="0" bIns="0" rtlCol="0">
                          <a:noAutofit/>
                        </wps:bodyPr>
                      </wps:wsp>
                      <wps:wsp>
                        <wps:cNvPr id="269700367" name="Rectangle 269700367"/>
                        <wps:cNvSpPr/>
                        <wps:spPr>
                          <a:xfrm>
                            <a:off x="6454631" y="4756952"/>
                            <a:ext cx="2172672" cy="235195"/>
                          </a:xfrm>
                          <a:prstGeom prst="rect">
                            <a:avLst/>
                          </a:prstGeom>
                          <a:ln>
                            <a:noFill/>
                          </a:ln>
                        </wps:spPr>
                        <wps:txbx>
                          <w:txbxContent>
                            <w:p w14:paraId="7A130574"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 xml:space="preserve">Additional thematic or methodological assessment 3 (fast track) </w:t>
                              </w:r>
                            </w:p>
                          </w:txbxContent>
                        </wps:txbx>
                        <wps:bodyPr vert="horz" lIns="0" tIns="0" rIns="0" bIns="0" rtlCol="0">
                          <a:noAutofit/>
                        </wps:bodyPr>
                      </wps:wsp>
                      <wps:wsp>
                        <wps:cNvPr id="269700368" name="Shape 132"/>
                        <wps:cNvSpPr/>
                        <wps:spPr>
                          <a:xfrm flipH="1">
                            <a:off x="4887228"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g:grpSp>
                        <wpg:cNvPr id="269700369" name="Group 269700369"/>
                        <wpg:cNvGrpSpPr/>
                        <wpg:grpSpPr>
                          <a:xfrm>
                            <a:off x="1201684" y="613594"/>
                            <a:ext cx="4443450" cy="633851"/>
                            <a:chOff x="1201684" y="613594"/>
                            <a:chExt cx="4443450" cy="633851"/>
                          </a:xfrm>
                        </wpg:grpSpPr>
                        <wps:wsp>
                          <wps:cNvPr id="269700370" name="Rectangle 269700370"/>
                          <wps:cNvSpPr/>
                          <wps:spPr>
                            <a:xfrm>
                              <a:off x="1201684" y="726528"/>
                              <a:ext cx="513078" cy="401890"/>
                            </a:xfrm>
                            <a:prstGeom prst="rect">
                              <a:avLst/>
                            </a:prstGeom>
                            <a:ln>
                              <a:noFill/>
                            </a:ln>
                          </wps:spPr>
                          <wps:txbx>
                            <w:txbxContent>
                              <w:p w14:paraId="46C51AD7"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wps:txbx>
                          <wps:bodyPr vert="horz" lIns="0" tIns="0" rIns="0" bIns="0" rtlCol="0">
                            <a:noAutofit/>
                          </wps:bodyPr>
                        </wps:wsp>
                        <wps:wsp>
                          <wps:cNvPr id="269700371" name="Shape 132"/>
                          <wps:cNvSpPr/>
                          <wps:spPr>
                            <a:xfrm flipH="1">
                              <a:off x="1424051"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688165" y="726529"/>
                              <a:ext cx="513078" cy="411236"/>
                            </a:xfrm>
                            <a:prstGeom prst="rect">
                              <a:avLst/>
                            </a:prstGeom>
                            <a:ln>
                              <a:noFill/>
                            </a:ln>
                          </wps:spPr>
                          <wps:txbx>
                            <w:txbxContent>
                              <w:p w14:paraId="12A392EF"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wps:txbx>
                          <wps:bodyPr vert="horz" lIns="0" tIns="0" rIns="0" bIns="0" rtlCol="0">
                            <a:noAutofit/>
                          </wps:bodyPr>
                        </wps:wsp>
                        <wps:wsp>
                          <wps:cNvPr id="269700373" name="Rectangle 269700373"/>
                          <wps:cNvSpPr/>
                          <wps:spPr>
                            <a:xfrm>
                              <a:off x="3191014" y="726529"/>
                              <a:ext cx="513078" cy="411236"/>
                            </a:xfrm>
                            <a:prstGeom prst="rect">
                              <a:avLst/>
                            </a:prstGeom>
                            <a:ln>
                              <a:noFill/>
                            </a:ln>
                          </wps:spPr>
                          <wps:txbx>
                            <w:txbxContent>
                              <w:p w14:paraId="284892B9"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wps:txbx>
                          <wps:bodyPr vert="horz" lIns="0" tIns="0" rIns="0" bIns="0" rtlCol="0">
                            <a:noAutofit/>
                          </wps:bodyPr>
                        </wps:wsp>
                        <wps:wsp>
                          <wps:cNvPr id="269700374" name="Rectangle 269700374"/>
                          <wps:cNvSpPr/>
                          <wps:spPr>
                            <a:xfrm>
                              <a:off x="5132056" y="746133"/>
                              <a:ext cx="513078" cy="501312"/>
                            </a:xfrm>
                            <a:prstGeom prst="rect">
                              <a:avLst/>
                            </a:prstGeom>
                            <a:ln>
                              <a:noFill/>
                            </a:ln>
                          </wps:spPr>
                          <wps:txbx>
                            <w:txbxContent>
                              <w:p w14:paraId="03318A05"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new work programme</w:t>
                                </w:r>
                              </w:p>
                            </w:txbxContent>
                          </wps:txbx>
                          <wps:bodyPr vert="horz" lIns="0" tIns="0" rIns="0" bIns="0" rtlCol="0">
                            <a:noAutofit/>
                          </wps:bodyPr>
                        </wps:wsp>
                        <wps:wsp>
                          <wps:cNvPr id="269700375" name="Shape 132"/>
                          <wps:cNvSpPr/>
                          <wps:spPr>
                            <a:xfrm flipH="1">
                              <a:off x="1916273"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39775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5362338" y="61359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g:grpSp>
                        <wpg:cNvPr id="269700378" name="Group 269700378"/>
                        <wpg:cNvGrpSpPr/>
                        <wpg:grpSpPr>
                          <a:xfrm>
                            <a:off x="1416430" y="1128419"/>
                            <a:ext cx="3484613" cy="100711"/>
                            <a:chOff x="1416430" y="1128419"/>
                            <a:chExt cx="3484613" cy="100711"/>
                          </a:xfrm>
                        </wpg:grpSpPr>
                        <wps:wsp>
                          <wps:cNvPr id="269700379" name="Shape 132"/>
                          <wps:cNvSpPr/>
                          <wps:spPr>
                            <a:xfrm flipH="1">
                              <a:off x="1416430" y="113776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0" name="Shape 132"/>
                          <wps:cNvSpPr/>
                          <wps:spPr>
                            <a:xfrm flipH="1">
                              <a:off x="1916273" y="1133101"/>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1" name="Shape 132"/>
                          <wps:cNvSpPr/>
                          <wps:spPr>
                            <a:xfrm flipH="1">
                              <a:off x="2897345" y="1129453"/>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2" name="Shape 132"/>
                          <wps:cNvSpPr/>
                          <wps:spPr>
                            <a:xfrm flipH="1">
                              <a:off x="3394119" y="1128785"/>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3" name="Shape 132"/>
                          <wps:cNvSpPr/>
                          <wps:spPr>
                            <a:xfrm flipH="1">
                              <a:off x="4378652" y="1128784"/>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s:wsp>
                          <wps:cNvPr id="269700384" name="Shape 132"/>
                          <wps:cNvSpPr/>
                          <wps:spPr>
                            <a:xfrm flipH="1">
                              <a:off x="4855324" y="1128419"/>
                              <a:ext cx="45719" cy="91365"/>
                            </a:xfrm>
                            <a:custGeom>
                              <a:avLst/>
                              <a:gdLst/>
                              <a:ahLst/>
                              <a:cxnLst/>
                              <a:rect l="0" t="0" r="0" b="0"/>
                              <a:pathLst>
                                <a:path h="179997">
                                  <a:moveTo>
                                    <a:pt x="0" y="0"/>
                                  </a:moveTo>
                                  <a:lnTo>
                                    <a:pt x="0" y="179997"/>
                                  </a:lnTo>
                                </a:path>
                              </a:pathLst>
                            </a:custGeom>
                            <a:noFill/>
                            <a:ln w="12700" cap="flat" cmpd="sng" algn="ctr">
                              <a:solidFill>
                                <a:srgbClr val="CC00CC"/>
                              </a:solidFill>
                              <a:prstDash val="solid"/>
                              <a:miter lim="100000"/>
                            </a:ln>
                            <a:effectLst/>
                          </wps:spPr>
                          <wps:bodyPr/>
                        </wps:wsp>
                      </wpg:grpSp>
                      <wpg:grpSp>
                        <wpg:cNvPr id="269700385" name="Group 269700385"/>
                        <wpg:cNvGrpSpPr/>
                        <wpg:grpSpPr>
                          <a:xfrm>
                            <a:off x="5425530" y="4365503"/>
                            <a:ext cx="1476010" cy="179972"/>
                            <a:chOff x="5425530" y="4365503"/>
                            <a:chExt cx="1476010" cy="179972"/>
                          </a:xfrm>
                        </wpg:grpSpPr>
                        <wps:wsp>
                          <wps:cNvPr id="269700386" name="Shape 127"/>
                          <wps:cNvSpPr/>
                          <wps:spPr>
                            <a:xfrm flipV="1">
                              <a:off x="5426067" y="4396292"/>
                              <a:ext cx="1475473" cy="142478"/>
                            </a:xfrm>
                            <a:custGeom>
                              <a:avLst/>
                              <a:gdLst/>
                              <a:ahLst/>
                              <a:cxnLst/>
                              <a:rect l="0" t="0" r="0" b="0"/>
                              <a:pathLst>
                                <a:path w="1482916">
                                  <a:moveTo>
                                    <a:pt x="0" y="0"/>
                                  </a:moveTo>
                                  <a:lnTo>
                                    <a:pt x="1482916" y="0"/>
                                  </a:lnTo>
                                </a:path>
                              </a:pathLst>
                            </a:custGeom>
                            <a:noFill/>
                            <a:ln w="12700" cap="flat" cmpd="sng" algn="ctr">
                              <a:solidFill>
                                <a:srgbClr val="ED7D31">
                                  <a:lumMod val="40000"/>
                                  <a:lumOff val="60000"/>
                                </a:srgbClr>
                              </a:solidFill>
                              <a:prstDash val="solid"/>
                              <a:miter lim="100000"/>
                            </a:ln>
                            <a:effectLst/>
                          </wps:spPr>
                          <wps:bodyPr/>
                        </wps:wsp>
                        <wps:wsp>
                          <wps:cNvPr id="269700387" name="Rectangle 269700387"/>
                          <wps:cNvSpPr/>
                          <wps:spPr>
                            <a:xfrm>
                              <a:off x="5655230" y="4392880"/>
                              <a:ext cx="1093847" cy="143367"/>
                            </a:xfrm>
                            <a:prstGeom prst="rect">
                              <a:avLst/>
                            </a:prstGeom>
                            <a:ln>
                              <a:noFill/>
                            </a:ln>
                          </wps:spPr>
                          <wps:txbx>
                            <w:txbxContent>
                              <w:p w14:paraId="1E8887E2" w14:textId="77777777" w:rsidR="00284359" w:rsidRPr="008443F8" w:rsidRDefault="00284359" w:rsidP="00284359">
                                <w:pPr>
                                  <w:rPr>
                                    <w:rFonts w:ascii="Arial" w:eastAsia="Arial" w:hAnsi="Arial" w:cs="Arial"/>
                                    <w:b/>
                                    <w:bCs/>
                                    <w:color w:val="F7CAAC"/>
                                    <w:kern w:val="24"/>
                                    <w:sz w:val="15"/>
                                    <w:szCs w:val="15"/>
                                    <w:lang w:val="en-US"/>
                                  </w:rPr>
                                </w:pPr>
                                <w:r w:rsidRPr="008443F8">
                                  <w:rPr>
                                    <w:rFonts w:ascii="Arial" w:eastAsia="Arial" w:hAnsi="Arial" w:cs="Arial"/>
                                    <w:b/>
                                    <w:bCs/>
                                    <w:color w:val="F7CAAC"/>
                                    <w:kern w:val="24"/>
                                    <w:sz w:val="15"/>
                                    <w:szCs w:val="15"/>
                                    <w:lang w:val="en-US"/>
                                  </w:rPr>
                                  <w:t>Task force mandate 1</w:t>
                                </w:r>
                              </w:p>
                            </w:txbxContent>
                          </wps:txbx>
                          <wps:bodyPr vert="horz" lIns="0" tIns="0" rIns="0" bIns="0" rtlCol="0">
                            <a:noAutofit/>
                          </wps:bodyPr>
                        </wps:wsp>
                        <wps:wsp>
                          <wps:cNvPr id="269700388" name="Shape 132"/>
                          <wps:cNvSpPr/>
                          <wps:spPr>
                            <a:xfrm>
                              <a:off x="5425530" y="4365503"/>
                              <a:ext cx="0" cy="179972"/>
                            </a:xfrm>
                            <a:custGeom>
                              <a:avLst/>
                              <a:gdLst/>
                              <a:ahLst/>
                              <a:cxnLst/>
                              <a:rect l="0" t="0" r="0" b="0"/>
                              <a:pathLst>
                                <a:path h="179997">
                                  <a:moveTo>
                                    <a:pt x="0" y="0"/>
                                  </a:moveTo>
                                  <a:lnTo>
                                    <a:pt x="0" y="179997"/>
                                  </a:lnTo>
                                </a:path>
                              </a:pathLst>
                            </a:custGeom>
                            <a:noFill/>
                            <a:ln w="12700" cap="flat" cmpd="sng" algn="ctr">
                              <a:solidFill>
                                <a:srgbClr val="FFC000"/>
                              </a:solidFill>
                              <a:prstDash val="solid"/>
                              <a:miter lim="100000"/>
                            </a:ln>
                            <a:effectLst/>
                          </wps:spPr>
                          <wps:bodyPr/>
                        </wps:wsp>
                      </wpg:grpSp>
                      <wps:wsp>
                        <wps:cNvPr id="269700389" name="Shape 132"/>
                        <wps:cNvSpPr/>
                        <wps:spPr>
                          <a:xfrm>
                            <a:off x="6897664" y="4362992"/>
                            <a:ext cx="0" cy="179972"/>
                          </a:xfrm>
                          <a:custGeom>
                            <a:avLst/>
                            <a:gdLst/>
                            <a:ahLst/>
                            <a:cxnLst/>
                            <a:rect l="0" t="0" r="0" b="0"/>
                            <a:pathLst>
                              <a:path h="179997">
                                <a:moveTo>
                                  <a:pt x="0" y="0"/>
                                </a:moveTo>
                                <a:lnTo>
                                  <a:pt x="0" y="179997"/>
                                </a:lnTo>
                              </a:path>
                            </a:pathLst>
                          </a:custGeom>
                          <a:noFill/>
                          <a:ln w="12700" cap="flat" cmpd="sng" algn="ctr">
                            <a:solidFill>
                              <a:srgbClr val="ED7D31">
                                <a:lumMod val="40000"/>
                                <a:lumOff val="60000"/>
                              </a:srgbClr>
                            </a:solidFill>
                            <a:prstDash val="solid"/>
                            <a:miter lim="100000"/>
                          </a:ln>
                          <a:effectLst/>
                        </wps:spPr>
                        <wps:bodyPr/>
                      </wps:w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0546" cy="217344"/>
                            <a:chOff x="1987797" y="3682502"/>
                            <a:chExt cx="1456310"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543552" y="3728926"/>
                              <a:ext cx="384807" cy="159459"/>
                            </a:xfrm>
                            <a:prstGeom prst="rect">
                              <a:avLst/>
                            </a:prstGeom>
                            <a:ln>
                              <a:noFill/>
                            </a:ln>
                          </wps:spPr>
                          <wps:txbx>
                            <w:txbxContent>
                              <w:p w14:paraId="76D1A711"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398388"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5" name="Shape 58"/>
                        <wps:cNvSpPr/>
                        <wps:spPr>
                          <a:xfrm>
                            <a:off x="4943658"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6" name="Shape 58"/>
                        <wps:cNvSpPr/>
                        <wps:spPr>
                          <a:xfrm flipH="1">
                            <a:off x="3392882"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407" name="Rectangle 269700407"/>
                        <wps:cNvSpPr/>
                        <wps:spPr>
                          <a:xfrm>
                            <a:off x="2571703" y="3464154"/>
                            <a:ext cx="384807" cy="159459"/>
                          </a:xfrm>
                          <a:prstGeom prst="rect">
                            <a:avLst/>
                          </a:prstGeom>
                          <a:ln>
                            <a:noFill/>
                          </a:ln>
                        </wps:spPr>
                        <wps:txbx>
                          <w:txbxContent>
                            <w:p w14:paraId="64033055"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wps:txbx>
                        <wps:bodyPr vert="horz" lIns="0" tIns="0" rIns="0" bIns="0" rtlCol="0">
                          <a:noAutofit/>
                        </wps:bodyPr>
                      </wps:wsp>
                      <wpg:grpSp>
                        <wpg:cNvPr id="269700408" name="Group 269700408"/>
                        <wpg:cNvGrpSpPr/>
                        <wpg:grpSpPr>
                          <a:xfrm>
                            <a:off x="2447820" y="3948505"/>
                            <a:ext cx="1516164" cy="205883"/>
                            <a:chOff x="2447208" y="3948505"/>
                            <a:chExt cx="1461725" cy="205883"/>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7287" y="3984237"/>
                              <a:ext cx="384807" cy="159459"/>
                            </a:xfrm>
                            <a:prstGeom prst="rect">
                              <a:avLst/>
                            </a:prstGeom>
                            <a:ln>
                              <a:noFill/>
                            </a:ln>
                          </wps:spPr>
                          <wps:txbx>
                            <w:txbxContent>
                              <w:p w14:paraId="69622224"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74C4A32E"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anchor>
            </w:drawing>
          </mc:Choice>
          <mc:Fallback>
            <w:pict>
              <v:group w14:anchorId="55B8C9E1" id="Group 6" o:spid="_x0000_s1026" style="position:absolute;margin-left:-3.85pt;margin-top:44.1pt;width:679.3pt;height:393.05pt;z-index:251664384;mso-width-relative:margin" coordsize="86273,4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1D41B5CD"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v:textbox>
                </v:rect>
                <v:rect id="Rectangle 269700218" o:spid="_x0000_s1044"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7CE83676"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v:textbox>
                </v:rect>
                <v:rect id="Rectangle 269700219" o:spid="_x0000_s1045" style="position:absolute;left:10854;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737E4786"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4E8AC6DB"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3CFB9E0B"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v:textbox>
                </v:rect>
                <v:rect id="Rectangle 269700227" o:spid="_x0000_s1053" style="position:absolute;left:10854;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1BEAE7B6"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v:textbox>
                </v:rect>
                <v:rect id="Rectangle 269700228" o:spid="_x0000_s1054" style="position:absolute;left:56451;top:15460;width:1892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1DC7F12F"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Sustainable use of wild species</w:t>
                        </w:r>
                      </w:p>
                    </w:txbxContent>
                  </v:textbox>
                </v:rect>
                <v:rect id="Rectangle 269700229" o:spid="_x0000_s1055" style="position:absolute;left:56451;top:18592;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1A7C572B" w14:textId="77777777" w:rsidR="00284359" w:rsidRPr="008443F8" w:rsidRDefault="00284359" w:rsidP="00284359">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Values</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2F28BDDA"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1</w:t>
                        </w: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490814A2"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2</w:t>
                        </w:r>
                      </w:p>
                    </w:txbxContent>
                  </v:textbox>
                </v:rect>
                <v:rect id="Rectangle 269700237" o:spid="_x0000_s1063" style="position:absolute;left:15816;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560C6CC8" w14:textId="77777777" w:rsidR="00284359" w:rsidRPr="008443F8" w:rsidRDefault="00284359" w:rsidP="00284359">
                        <w:pPr>
                          <w:rPr>
                            <w:rFonts w:ascii="Arial" w:eastAsia="Arial" w:hAnsi="Arial" w:cs="Arial"/>
                            <w:b/>
                            <w:bCs/>
                            <w:color w:val="6A8A36"/>
                            <w:kern w:val="24"/>
                            <w:sz w:val="15"/>
                            <w:szCs w:val="15"/>
                            <w:lang w:val="en-US"/>
                          </w:rPr>
                        </w:pPr>
                        <w:r w:rsidRPr="008443F8">
                          <w:rPr>
                            <w:rFonts w:ascii="Arial" w:eastAsia="Arial" w:hAnsi="Arial" w:cs="Arial"/>
                            <w:b/>
                            <w:bCs/>
                            <w:color w:val="6A8A36"/>
                            <w:kern w:val="24"/>
                            <w:sz w:val="15"/>
                            <w:szCs w:val="15"/>
                            <w:lang w:val="en-US"/>
                          </w:rPr>
                          <w:t>Year 3</w:t>
                        </w:r>
                      </w:p>
                    </w:txbxContent>
                  </v:textbox>
                </v:rect>
                <v:rect id="Rectangle 269700238" o:spid="_x0000_s1064" style="position:absolute;left:56451;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35B61E02" w14:textId="77777777" w:rsidR="00284359" w:rsidRPr="008443F8" w:rsidRDefault="00284359" w:rsidP="00284359">
                        <w:pPr>
                          <w:rPr>
                            <w:rFonts w:ascii="Arial" w:eastAsia="Arial" w:hAnsi="Arial" w:cs="Arial"/>
                            <w:b/>
                            <w:bCs/>
                            <w:color w:val="4F7A30"/>
                            <w:kern w:val="24"/>
                            <w:sz w:val="15"/>
                            <w:szCs w:val="15"/>
                            <w:lang w:val="en-US"/>
                          </w:rPr>
                        </w:pPr>
                        <w:r w:rsidRPr="008443F8">
                          <w:rPr>
                            <w:rFonts w:ascii="Arial" w:eastAsia="Arial" w:hAnsi="Arial" w:cs="Arial"/>
                            <w:b/>
                            <w:bCs/>
                            <w:color w:val="4F7A30"/>
                            <w:kern w:val="24"/>
                            <w:sz w:val="15"/>
                            <w:szCs w:val="15"/>
                            <w:lang w:val="en-US"/>
                          </w:rPr>
                          <w:t>Invasive alien species</w:t>
                        </w:r>
                      </w:p>
                    </w:txbxContent>
                  </v:textbox>
                </v:rect>
                <v:shape id="Shape 81" o:spid="_x0000_s1065" style="position:absolute;left:3146;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344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26A9F50A"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41" o:spid="_x0000_s1067" style="position:absolute;left:4462;top:4346;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612A50F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 7</w:t>
                        </w:r>
                      </w:p>
                    </w:txbxContent>
                  </v:textbox>
                </v:rect>
                <v:shape id="Shape 84" o:spid="_x0000_s1068" style="position:absolute;left:8052;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3" o:spid="_x0000_s1069" style="position:absolute;left:8355;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uIywAAAOIAAAAPAAAAZHJzL2Rvd25yZXYueG1sRI9Ba8JA&#10;FITvhf6H5RV6q7vGY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A9T/uIywAA&#10;AOIAAAAPAAAAAAAAAAAAAAAAAAcCAABkcnMvZG93bnJldi54bWxQSwUGAAAAAAMAAwC3AAAA/wIA&#10;AAAA&#10;" filled="f" stroked="f">
                  <v:textbox inset="0,0,0,0">
                    <w:txbxContent>
                      <w:p w14:paraId="2F70960E"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44" o:spid="_x0000_s1070" style="position:absolute;left:9501;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0D3962C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v:textbox>
                </v:rect>
                <v:shape id="Shape 87" o:spid="_x0000_s1071" style="position:absolute;left:12958;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6" o:spid="_x0000_s1072" style="position:absolute;left:13261;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gQ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AtOFgQywAA&#10;AOIAAAAPAAAAAAAAAAAAAAAAAAcCAABkcnMvZG93bnJldi54bWxQSwUGAAAAAAMAAwC3AAAA/wIA&#10;AAAA&#10;" filled="f" stroked="f">
                  <v:textbox inset="0,0,0,0">
                    <w:txbxContent>
                      <w:p w14:paraId="6D8EBE3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47" o:spid="_x0000_s1073" style="position:absolute;left:14407;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182402A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v:textbox>
                </v:rect>
                <v:shape id="Shape 90" o:spid="_x0000_s1074" style="position:absolute;left:17864;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9" o:spid="_x0000_s1075" style="position:absolute;left:18167;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xi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Bcp8xiywAA&#10;AOIAAAAPAAAAAAAAAAAAAAAAAAcCAABkcnMvZG93bnJldi54bWxQSwUGAAAAAAMAAwC3AAAA/wIA&#10;AAAA&#10;" filled="f" stroked="f">
                  <v:textbox inset="0,0,0,0">
                    <w:txbxContent>
                      <w:p w14:paraId="388561E8"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0" o:spid="_x0000_s1076" style="position:absolute;left:19048;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7009DA7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v:textbox>
                </v:rect>
                <v:shape id="Shape 93" o:spid="_x0000_s1077" style="position:absolute;left:22770;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2" o:spid="_x0000_s1078" style="position:absolute;left:23073;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jO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" filled="f" stroked="f">
                  <v:textbox inset="0,0,0,0">
                    <w:txbxContent>
                      <w:p w14:paraId="450E2719"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3" o:spid="_x0000_s1079" style="position:absolute;left:23954;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4AFEC24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v:textbox>
                </v:rect>
                <v:shape id="Shape 96" o:spid="_x0000_s1080" style="position:absolute;left:27676;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5" o:spid="_x0000_s1081" style="position:absolute;left:27979;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" filled="f" stroked="f">
                  <v:textbox inset="0,0,0,0">
                    <w:txbxContent>
                      <w:p w14:paraId="2A6FC941"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6" o:spid="_x0000_s1082" style="position:absolute;left:28860;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1D88839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v:textbox>
                </v:rect>
                <v:shape id="Shape 99" o:spid="_x0000_s1083" style="position:absolute;left:32582;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8" o:spid="_x0000_s1084" style="position:absolute;left:328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8kxwAAAOIAAAAPAAAAZHJzL2Rvd25yZXYueG1sRE/LasJA&#10;FN0L/YfhFrrTmQaq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LYy/yTHAAAA4gAA&#10;AA8AAAAAAAAAAAAAAAAABwIAAGRycy9kb3ducmV2LnhtbFBLBQYAAAAAAwADALcAAAD7AgAAAAA=&#10;" filled="f" stroked="f">
                  <v:textbox inset="0,0,0,0">
                    <w:txbxContent>
                      <w:p w14:paraId="192C8AC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59" o:spid="_x0000_s1085" style="position:absolute;left:33766;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q/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DZflq/ywAA&#10;AOIAAAAPAAAAAAAAAAAAAAAAAAcCAABkcnMvZG93bnJldi54bWxQSwUGAAAAAAMAAwC3AAAA/wIA&#10;AAAA&#10;" filled="f" stroked="f">
                  <v:textbox inset="0,0,0,0">
                    <w:txbxContent>
                      <w:p w14:paraId="5CD3B44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v:textbox>
                </v:rect>
                <v:shape id="Shape 102" o:spid="_x0000_s1086" style="position:absolute;left:37488;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1" o:spid="_x0000_s1087" style="position:absolute;left:377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" filled="f" stroked="f">
                  <v:textbox inset="0,0,0,0">
                    <w:txbxContent>
                      <w:p w14:paraId="40B6E68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62" o:spid="_x0000_s1088" style="position:absolute;left:386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Jz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" filled="f" stroked="f">
                  <v:textbox inset="0,0,0,0">
                    <w:txbxContent>
                      <w:p w14:paraId="43B766E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v:textbox>
                </v:rect>
                <v:shape id="Shape 105" o:spid="_x0000_s1089" style="position:absolute;left:4239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4" o:spid="_x0000_s1090" style="position:absolute;left:426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cywAAAOIAAAAPAAAAZHJzL2Rvd25yZXYueG1sRI9La8Mw&#10;EITvhf4HsYXeGqmmuL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D5Ez+cywAA&#10;AOIAAAAPAAAAAAAAAAAAAAAAAAcCAABkcnMvZG93bnJldi54bWxQSwUGAAAAAAMAAwC3AAAA/wIA&#10;AAAA&#10;" filled="f" stroked="f">
                  <v:textbox inset="0,0,0,0">
                    <w:txbxContent>
                      <w:p w14:paraId="6DF33774"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65" o:spid="_x0000_s1091" style="position:absolute;left:43579;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26A35C4C"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v:textbox>
                </v:rect>
                <v:shape id="Shape 108" o:spid="_x0000_s1092" style="position:absolute;left:473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7" o:spid="_x0000_s1093" style="position:absolute;left:476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" filled="f" stroked="f">
                  <v:textbox inset="0,0,0,0">
                    <w:txbxContent>
                      <w:p w14:paraId="64188C86"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68" o:spid="_x0000_s1094" style="position:absolute;left:48485;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1CD3E45F"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v:textbox>
                </v:rect>
                <v:shape id="Shape 111" o:spid="_x0000_s1095" style="position:absolute;left:522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0" o:spid="_x0000_s1096" style="position:absolute;left:5251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" filled="f" stroked="f">
                  <v:textbox inset="0,0,0,0">
                    <w:txbxContent>
                      <w:p w14:paraId="07ECD560"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 xml:space="preserve">IPBES </w:t>
                        </w:r>
                      </w:p>
                    </w:txbxContent>
                  </v:textbox>
                </v:rect>
                <v:rect id="Rectangle 269700271" o:spid="_x0000_s1097" style="position:absolute;left:53391;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23C27495" w14:textId="77777777" w:rsidR="00284359" w:rsidRPr="008443F8" w:rsidRDefault="00284359" w:rsidP="00284359">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v:textbox>
                </v:rect>
                <v:rect id="Rectangle 269700272" o:spid="_x0000_s1098"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75FF2E26"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v:textbox>
                </v:rect>
                <v:shape id="Shape 115" o:spid="_x0000_s109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10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10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10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10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10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105" style="position:absolute;left:5509;top:25505;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599A6695"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v:textbox>
                </v:rect>
                <v:rect id="Rectangle 269700280" o:spid="_x0000_s110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135E48DC"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v:textbox>
                </v:rect>
                <v:rect id="Rectangle 269700281" o:spid="_x0000_s110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231DD486"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v:textbox>
                </v:rect>
                <v:rect id="Rectangle 269700282" o:spid="_x0000_s1108" style="position:absolute;left:15844;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4A6EDFC9"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v:textbox>
                </v:rect>
                <v:shape id="Shape 127" o:spid="_x0000_s110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1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1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1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1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1A8C0A53"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v:textbox>
                </v:rect>
                <v:shape id="Shape 132" o:spid="_x0000_s111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15" style="position:absolute;left:20701;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0974BFA3"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3</w:t>
                        </w:r>
                      </w:p>
                    </w:txbxContent>
                  </v:textbox>
                </v:rect>
                <v:shape id="Shape 134" o:spid="_x0000_s111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1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18" style="position:absolute;left:5272;top:28637;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5EE88D81"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v:textbox>
                </v:rect>
                <v:rect id="Rectangle 269700293" o:spid="_x0000_s1119" style="position:absolute;left:58289;top:25469;width:238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1A897E09"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Biodiversity, water, food and health</w:t>
                        </w:r>
                      </w:p>
                    </w:txbxContent>
                  </v:textbox>
                </v:rect>
                <v:rect id="Rectangle 269700294" o:spid="_x0000_s1120" style="position:absolute;left:58337;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27B4CF86"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Determinants of transformative change</w:t>
                        </w:r>
                      </w:p>
                    </w:txbxContent>
                  </v:textbox>
                </v:rect>
                <v:shape id="Shape 141" o:spid="_x0000_s112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2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2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2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2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2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27" style="position:absolute;left:58289;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5E8A209E"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Business and biodiversity</w:t>
                        </w:r>
                      </w:p>
                    </w:txbxContent>
                  </v:textbox>
                </v:rect>
                <v:shape id="Shape 149" o:spid="_x0000_s112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2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3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3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3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74123E8A"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3</w:t>
                        </w:r>
                      </w:p>
                    </w:txbxContent>
                  </v:textbox>
                </v:rect>
                <v:rect id="Rectangle 269700307" o:spid="_x0000_s113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7AF6189C"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v:textbox>
                </v:rect>
                <v:rect id="Rectangle 269700308" o:spid="_x0000_s1134" style="position:absolute;left:62832;top:34506;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4E1B08D7" w14:textId="11FD816A" w:rsidR="00284359" w:rsidRPr="008443F8" w:rsidRDefault="00284359" w:rsidP="00284359">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en-US"/>
                          </w:rPr>
                          <w:t>Second</w:t>
                        </w:r>
                        <w:r w:rsidRPr="008443F8">
                          <w:rPr>
                            <w:rFonts w:ascii="Arial" w:eastAsia="Arial" w:hAnsi="Arial" w:cs="Arial"/>
                            <w:b/>
                            <w:bCs/>
                            <w:color w:val="7030A0"/>
                            <w:kern w:val="24"/>
                            <w:sz w:val="15"/>
                            <w:szCs w:val="15"/>
                            <w:lang w:val="en-US"/>
                          </w:rPr>
                          <w:t xml:space="preserve"> </w:t>
                        </w:r>
                        <w:r>
                          <w:rPr>
                            <w:rFonts w:ascii="Arial" w:eastAsia="Arial" w:hAnsi="Arial" w:cs="Arial"/>
                            <w:b/>
                            <w:bCs/>
                            <w:color w:val="7030A0"/>
                            <w:kern w:val="24"/>
                            <w:sz w:val="15"/>
                            <w:szCs w:val="15"/>
                            <w:lang w:val="en-US"/>
                          </w:rPr>
                          <w:t>g</w:t>
                        </w:r>
                        <w:r w:rsidRPr="008443F8">
                          <w:rPr>
                            <w:rFonts w:ascii="Arial" w:eastAsia="Arial" w:hAnsi="Arial" w:cs="Arial"/>
                            <w:b/>
                            <w:bCs/>
                            <w:color w:val="7030A0"/>
                            <w:kern w:val="24"/>
                            <w:sz w:val="15"/>
                            <w:szCs w:val="15"/>
                            <w:lang w:val="en-US"/>
                          </w:rPr>
                          <w:t>lobal assessment</w:t>
                        </w:r>
                      </w:p>
                    </w:txbxContent>
                  </v:textbox>
                </v:rect>
                <v:rect id="Rectangle 269700309" o:spid="_x0000_s1135" style="position:absolute;left:10162;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7E2EF6CB"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Scoping</w:t>
                        </w:r>
                      </w:p>
                    </w:txbxContent>
                  </v:textbox>
                </v:rect>
                <v:rect id="Rectangle 269700310" o:spid="_x0000_s1136"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6ABED004"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1</w:t>
                        </w:r>
                      </w:p>
                    </w:txbxContent>
                  </v:textbox>
                </v:rect>
                <v:rect id="Rectangle 269700311" o:spid="_x0000_s1137" style="position:absolute;left:25746;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353F167A"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Year 2</w:t>
                        </w:r>
                      </w:p>
                    </w:txbxContent>
                  </v:textbox>
                </v:rect>
                <v:shape id="Shape 132" o:spid="_x0000_s113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3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40" style="position:absolute;left:4035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504E04CF"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4</w:t>
                        </w:r>
                      </w:p>
                    </w:txbxContent>
                  </v:textbox>
                </v:rect>
                <v:rect id="Rectangle 269700315" o:spid="_x0000_s1141" style="position:absolute;left:20171;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5C1B65C5"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Scoping</w:t>
                        </w:r>
                      </w:p>
                    </w:txbxContent>
                  </v:textbox>
                </v:rect>
                <v:shape id="Shape 143" o:spid="_x0000_s114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4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44" style="position:absolute;left:62881;top:37269;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221C17FA"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 1 (fast track)</w:t>
                        </w:r>
                      </w:p>
                    </w:txbxContent>
                  </v:textbox>
                </v:rect>
                <v:rect id="Rectangle 269700319" o:spid="_x0000_s1145" style="position:absolute;left:388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2AD08A65"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2020</w:t>
                        </w:r>
                      </w:p>
                    </w:txbxContent>
                  </v:textbox>
                </v:rect>
                <v:rect id="Rectangle 269700320" o:spid="_x0000_s1146" style="position:absolute;left:864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1D59FD7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2021</w:t>
                        </w:r>
                      </w:p>
                    </w:txbxContent>
                  </v:textbox>
                </v:rect>
                <v:rect id="Rectangle 269700321" o:spid="_x0000_s1147" style="position:absolute;left:13593;top:35;width:232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05E721D"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2022</w:t>
                        </w:r>
                      </w:p>
                    </w:txbxContent>
                  </v:textbox>
                </v:rect>
                <v:rect id="Rectangle 269700322" o:spid="_x0000_s1148" style="position:absolute;left:18500;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624C83DF"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2023</w:t>
                        </w:r>
                      </w:p>
                    </w:txbxContent>
                  </v:textbox>
                </v:rect>
                <v:rect id="Rectangle 269700323" o:spid="_x0000_s1149" style="position:absolute;left:23471;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2C6BEAD7"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2024</w:t>
                        </w:r>
                      </w:p>
                    </w:txbxContent>
                  </v:textbox>
                </v:rect>
                <v:rect id="Rectangle 269700324" o:spid="_x0000_s1150" style="position:absolute;left:28257;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431CF20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2025</w:t>
                        </w:r>
                      </w:p>
                    </w:txbxContent>
                  </v:textbox>
                </v:rect>
                <v:rect id="Rectangle 269700325" o:spid="_x0000_s1151" style="position:absolute;left:33343;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487CD72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2026</w:t>
                        </w:r>
                      </w:p>
                    </w:txbxContent>
                  </v:textbox>
                </v:rect>
                <v:rect id="Rectangle 269700326" o:spid="_x0000_s1152" style="position:absolute;left:38213;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78577F68"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2027</w:t>
                        </w:r>
                      </w:p>
                    </w:txbxContent>
                  </v:textbox>
                </v:rect>
                <v:rect id="Rectangle 269700327" o:spid="_x0000_s1153" style="position:absolute;left:43030;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4FBFC379"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2028</w:t>
                        </w:r>
                      </w:p>
                    </w:txbxContent>
                  </v:textbox>
                </v:rect>
                <v:rect id="Rectangle 269700328" o:spid="_x0000_s1154" style="position:absolute;left:47729;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0ABADB31"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2029</w:t>
                        </w:r>
                      </w:p>
                    </w:txbxContent>
                  </v:textbox>
                </v:rect>
                <v:rect id="Rectangle 269700329" o:spid="_x0000_s1155" style="position:absolute;left:52842;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3D779F4C" w14:textId="77777777" w:rsidR="00284359" w:rsidRPr="008443F8" w:rsidRDefault="00284359" w:rsidP="00284359">
                        <w:pPr>
                          <w:rPr>
                            <w:rFonts w:ascii="Arial" w:eastAsia="Arial" w:hAnsi="Arial" w:cs="Arial"/>
                            <w:b/>
                            <w:bCs/>
                            <w:color w:val="A5A5A5"/>
                            <w:kern w:val="24"/>
                            <w:sz w:val="15"/>
                            <w:szCs w:val="15"/>
                            <w:lang w:val="en-US"/>
                          </w:rPr>
                        </w:pPr>
                        <w:r w:rsidRPr="008443F8">
                          <w:rPr>
                            <w:rFonts w:ascii="Arial" w:eastAsia="Arial" w:hAnsi="Arial" w:cs="Arial"/>
                            <w:b/>
                            <w:bCs/>
                            <w:color w:val="A5A5A5"/>
                            <w:kern w:val="24"/>
                            <w:sz w:val="15"/>
                            <w:szCs w:val="15"/>
                            <w:lang w:val="en-US"/>
                          </w:rPr>
                          <w:t>2030</w:t>
                        </w:r>
                      </w:p>
                    </w:txbxContent>
                  </v:textbox>
                </v:rect>
                <v:group id="Group 269700330" o:spid="_x0000_s1156" style="position:absolute;left:4932;top:43605;width:14760;height:1849" coordorigin="4932,43605" coordsize="1476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">
                  <v:shape id="Shape 127" o:spid="_x0000_s1157" style="position:absolute;left:4937;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" path="m,l1482916,e" filled="f" strokecolor="#ffc000" strokeweight="1pt">
                    <v:stroke miterlimit="1" joinstyle="miter"/>
                    <v:path arrowok="t" textboxrect="0,0,1482916,142478"/>
                  </v:shape>
                  <v:shape id="Shape 132" o:spid="_x0000_s1158" style="position:absolute;left:19198;top:43605;width:458;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" path="m,l,179997e" filled="f" strokecolor="#ffc000" strokeweight="1pt">
                    <v:stroke miterlimit="1" joinstyle="miter"/>
                    <v:path arrowok="t" textboxrect="0,0,45719,179997"/>
                  </v:shape>
                  <v:rect id="Rectangle 269700333" o:spid="_x0000_s1159" style="position:absolute;left:7229;top:43903;width:1093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" filled="f" stroked="f">
                    <v:textbox inset="0,0,0,0">
                      <w:txbxContent>
                        <w:p w14:paraId="3126FECD" w14:textId="77777777" w:rsidR="00284359" w:rsidRPr="008443F8" w:rsidRDefault="00284359" w:rsidP="00284359">
                          <w:pPr>
                            <w:rPr>
                              <w:rFonts w:ascii="Arial" w:eastAsia="Arial" w:hAnsi="Arial" w:cs="Arial"/>
                              <w:b/>
                              <w:bCs/>
                              <w:color w:val="FFC000"/>
                              <w:kern w:val="24"/>
                              <w:sz w:val="15"/>
                              <w:szCs w:val="15"/>
                              <w:lang w:val="en-US"/>
                            </w:rPr>
                          </w:pPr>
                          <w:r w:rsidRPr="008443F8">
                            <w:rPr>
                              <w:rFonts w:ascii="Arial" w:eastAsia="Arial" w:hAnsi="Arial" w:cs="Arial"/>
                              <w:b/>
                              <w:bCs/>
                              <w:color w:val="FFC000"/>
                              <w:kern w:val="24"/>
                              <w:sz w:val="15"/>
                              <w:szCs w:val="15"/>
                              <w:lang w:val="en-US"/>
                            </w:rPr>
                            <w:t>Task force mandate 1</w:t>
                          </w:r>
                        </w:p>
                      </w:txbxContent>
                    </v:textbox>
                  </v:rect>
                  <v:shape id="Shape 132" o:spid="_x0000_s1160" style="position:absolute;left:4932;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" path="m,l,179997e" filled="f" strokecolor="#ffc000" strokeweight="1pt">
                    <v:stroke miterlimit="1" joinstyle="miter"/>
                    <v:path arrowok="t" textboxrect="0,0,0,179997"/>
                  </v:shape>
                </v:group>
                <v:group id="Group 269700335" o:spid="_x0000_s1161" style="position:absolute;left:19715;top:43605;width:14760;height:1849" coordorigin="19715,43605" coordsize="14760,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">
                  <v:shape id="Shape 127" o:spid="_x0000_s1162" style="position:absolute;left:19720;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" path="m,l1482916,e" filled="f" strokecolor="#ffc000" strokeweight="1pt">
                    <v:stroke miterlimit="1" joinstyle="miter"/>
                    <v:path arrowok="t" textboxrect="0,0,1482916,142478"/>
                  </v:shape>
                  <v:shape id="Shape 132" o:spid="_x0000_s1163" style="position:absolute;left:33982;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" path="m,l,179997e" filled="f" strokecolor="#ffc000" strokeweight="1pt">
                    <v:stroke miterlimit="1" joinstyle="miter"/>
                    <v:path arrowok="t" textboxrect="0,0,45719,179997"/>
                  </v:shape>
                  <v:rect id="Rectangle 269700338" o:spid="_x0000_s1164" style="position:absolute;left:22012;top:43903;width:10938;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" filled="f" stroked="f">
                    <v:textbox inset="0,0,0,0">
                      <w:txbxContent>
                        <w:p w14:paraId="4009D04B" w14:textId="77777777" w:rsidR="00284359" w:rsidRPr="008443F8" w:rsidRDefault="00284359" w:rsidP="00284359">
                          <w:pPr>
                            <w:rPr>
                              <w:rFonts w:ascii="Arial" w:eastAsia="Arial" w:hAnsi="Arial" w:cs="Arial"/>
                              <w:b/>
                              <w:bCs/>
                              <w:color w:val="FFC000"/>
                              <w:kern w:val="24"/>
                              <w:sz w:val="15"/>
                              <w:szCs w:val="15"/>
                              <w:lang w:val="en-US"/>
                            </w:rPr>
                          </w:pPr>
                          <w:r w:rsidRPr="008443F8">
                            <w:rPr>
                              <w:rFonts w:ascii="Arial" w:eastAsia="Arial" w:hAnsi="Arial" w:cs="Arial"/>
                              <w:b/>
                              <w:bCs/>
                              <w:color w:val="FFC000"/>
                              <w:kern w:val="24"/>
                              <w:sz w:val="15"/>
                              <w:szCs w:val="15"/>
                              <w:lang w:val="en-US"/>
                            </w:rPr>
                            <w:t>Task force mandate 2</w:t>
                          </w:r>
                        </w:p>
                      </w:txbxContent>
                    </v:textbox>
                  </v:rect>
                  <v:shape id="Shape 132" o:spid="_x0000_s1165" style="position:absolute;left:19715;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" path="m,l,179997e" filled="f" strokecolor="#ffc000" strokeweight="1pt">
                    <v:stroke miterlimit="1" joinstyle="miter"/>
                    <v:path arrowok="t" textboxrect="0,0,0,179997"/>
                  </v:shape>
                </v:group>
                <v:group id="Group 269700340" o:spid="_x0000_s1166" style="position:absolute;left:34429;top:43605;width:20370;height:1849" coordorigin="34429,43605" coordsize="1514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">
                  <v:shape id="Shape 127" o:spid="_x0000_s1167" style="position:absolute;left:34434;top:43937;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" path="m,l1482916,e" filled="f" strokecolor="#ffc000" strokeweight="1pt">
                    <v:stroke miterlimit="1" joinstyle="miter"/>
                    <v:path arrowok="t" textboxrect="0,0,1482916,142478"/>
                  </v:shape>
                  <v:shape id="Shape 132" o:spid="_x0000_s1168" style="position:absolute;left:48696;top:4360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" path="m,l,179997e" filled="f" strokecolor="#ffc000" strokeweight="1pt">
                    <v:stroke miterlimit="1" joinstyle="miter"/>
                    <v:path arrowok="t" textboxrect="0,0,45719,179997"/>
                  </v:shape>
                  <v:rect id="Rectangle 269700343" o:spid="_x0000_s1169" style="position:absolute;left:38632;top:43903;width:10938;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" filled="f" stroked="f">
                    <v:textbox inset="0,0,0,0">
                      <w:txbxContent>
                        <w:p w14:paraId="5388B492" w14:textId="77777777" w:rsidR="00284359" w:rsidRPr="008443F8" w:rsidRDefault="00284359" w:rsidP="00284359">
                          <w:pPr>
                            <w:rPr>
                              <w:rFonts w:ascii="Arial" w:eastAsia="Arial" w:hAnsi="Arial" w:cs="Arial"/>
                              <w:b/>
                              <w:bCs/>
                              <w:color w:val="FFC000"/>
                              <w:kern w:val="24"/>
                              <w:sz w:val="15"/>
                              <w:szCs w:val="15"/>
                              <w:lang w:val="en-US"/>
                            </w:rPr>
                          </w:pPr>
                          <w:r w:rsidRPr="008443F8">
                            <w:rPr>
                              <w:rFonts w:ascii="Arial" w:eastAsia="Arial" w:hAnsi="Arial" w:cs="Arial"/>
                              <w:b/>
                              <w:bCs/>
                              <w:color w:val="FFC000"/>
                              <w:kern w:val="24"/>
                              <w:sz w:val="15"/>
                              <w:szCs w:val="15"/>
                              <w:lang w:val="en-US"/>
                            </w:rPr>
                            <w:t>Task force mandate 3</w:t>
                          </w:r>
                        </w:p>
                      </w:txbxContent>
                    </v:textbox>
                  </v:rect>
                  <v:shape id="Shape 132" o:spid="_x0000_s1170" style="position:absolute;left:34429;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" path="m,l,179997e" filled="f" strokecolor="#ffc000" strokeweight="1pt">
                    <v:stroke miterlimit="1" joinstyle="miter"/>
                    <v:path arrowok="t" textboxrect="0,0,0,179997"/>
                  </v:shape>
                </v:group>
                <v:rect id="Rectangle 269700345" o:spid="_x0000_s1171" style="position:absolute;left:12016;top:12338;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n6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" filled="f" stroked="f">
                  <v:textbox inset="0,0,0,0">
                    <w:txbxContent>
                      <w:p w14:paraId="3E843163"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MEP</w:t>
                        </w:r>
                      </w:p>
                    </w:txbxContent>
                  </v:textbox>
                </v:rect>
                <v:rect id="Rectangle 269700346" o:spid="_x0000_s1172" style="position:absolute;left:16966;top:12367;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" filled="f" stroked="f">
                  <v:textbox inset="0,0,0,0">
                    <w:txbxContent>
                      <w:p w14:paraId="70676F77"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v:textbox>
                </v:rect>
                <v:rect id="Rectangle 269700347" o:spid="_x0000_s1173" style="position:absolute;left:26779;top:12456;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IW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" filled="f" stroked="f">
                  <v:textbox inset="0,0,0,0">
                    <w:txbxContent>
                      <w:p w14:paraId="4B2C1387"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MEP</w:t>
                        </w:r>
                      </w:p>
                    </w:txbxContent>
                  </v:textbox>
                </v:rect>
                <v:rect id="Rectangle 269700348" o:spid="_x0000_s1174" style="position:absolute;left:41659;top:12474;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" filled="f" stroked="f">
                  <v:textbox inset="0,0,0,0">
                    <w:txbxContent>
                      <w:p w14:paraId="74F60013"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MEP</w:t>
                        </w:r>
                      </w:p>
                    </w:txbxContent>
                  </v:textbox>
                </v:rect>
                <v:rect id="Rectangle 269700349" o:spid="_x0000_s1175" style="position:absolute;left:31860;top:12415;width:5131;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P/ywAAAOIAAAAPAAAAZHJzL2Rvd25yZXYueG1sRI9Ba8JA&#10;FITvBf/D8gRvdbdWrE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AqRsP/ywAA&#10;AOIAAAAPAAAAAAAAAAAAAAAAAAcCAABkcnMvZG93bnJldi54bWxQSwUGAAAAAAMAAwC3AAAA/wIA&#10;AAAA&#10;" filled="f" stroked="f">
                  <v:textbox inset="0,0,0,0">
                    <w:txbxContent>
                      <w:p w14:paraId="1C6DD78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v:textbox>
                </v:rect>
                <v:rect id="Rectangle 269700350" o:spid="_x0000_s1176" style="position:absolute;left:46403;top:12328;width:513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" filled="f" stroked="f">
                  <v:textbox inset="0,0,0,0">
                    <w:txbxContent>
                      <w:p w14:paraId="3CF25559" w14:textId="77777777" w:rsidR="00284359" w:rsidRPr="008443F8" w:rsidRDefault="00284359" w:rsidP="00284359">
                        <w:pPr>
                          <w:jc w:val="center"/>
                          <w:rPr>
                            <w:rFonts w:ascii="Arial" w:eastAsia="Arial" w:hAnsi="Arial" w:cs="Arial"/>
                            <w:color w:val="CC00CC"/>
                            <w:kern w:val="24"/>
                            <w:sz w:val="12"/>
                            <w:szCs w:val="12"/>
                            <w:lang w:val="de-DE"/>
                          </w:rPr>
                        </w:pPr>
                        <w:r w:rsidRPr="008443F8">
                          <w:rPr>
                            <w:rFonts w:ascii="Arial" w:eastAsia="Arial" w:hAnsi="Arial" w:cs="Arial"/>
                            <w:color w:val="CC00CC"/>
                            <w:kern w:val="24"/>
                            <w:sz w:val="12"/>
                            <w:szCs w:val="12"/>
                            <w:lang w:val="de-DE"/>
                          </w:rPr>
                          <w:t>Bureau</w:t>
                        </w:r>
                      </w:p>
                    </w:txbxContent>
                  </v:textbox>
                </v:rect>
                <v:group id="Group 269700351" o:spid="_x0000_s1177" style="position:absolute;left:19409;top:13881;width:10438;height:1824" coordorigin="19409,13881" coordsize="25803,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">
                  <v:shape id="Shape 127" o:spid="_x0000_s1178" style="position:absolute;left:19414;top:142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" path="m,l1482916,e" filled="f" strokecolor="#bfbfbf" strokeweight="1pt">
                    <v:stroke miterlimit="1" joinstyle="miter"/>
                    <v:path arrowok="t" textboxrect="0,0,1482916,146495"/>
                  </v:shape>
                  <v:shape id="Shape 132" o:spid="_x0000_s1179" style="position:absolute;left:43582;top:138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" path="m,l,179997e" filled="f" strokecolor="#bfbfbf" strokeweight="1pt">
                    <v:stroke miterlimit="1" joinstyle="miter"/>
                    <v:path arrowok="t" textboxrect="0,0,45719,179997"/>
                  </v:shape>
                  <v:rect id="Rectangle 269700354" o:spid="_x0000_s1180" style="position:absolute;left:19865;top:14445;width:25348;height:1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" filled="f" stroked="f">
                    <v:textbox inset="0,0,0,0">
                      <w:txbxContent>
                        <w:p w14:paraId="37C1021C" w14:textId="386A7132" w:rsidR="00284359" w:rsidRPr="008443F8" w:rsidRDefault="00284359" w:rsidP="00284359">
                          <w:pPr>
                            <w:rPr>
                              <w:rFonts w:ascii="Arial" w:eastAsia="Arial" w:hAnsi="Arial" w:cs="Arial"/>
                              <w:color w:val="A6A6A6"/>
                              <w:kern w:val="24"/>
                              <w:sz w:val="12"/>
                              <w:szCs w:val="12"/>
                              <w:lang w:val="en-US"/>
                            </w:rPr>
                          </w:pPr>
                          <w:r w:rsidRPr="008443F8">
                            <w:rPr>
                              <w:rFonts w:ascii="Arial" w:eastAsia="Arial" w:hAnsi="Arial" w:cs="Arial"/>
                              <w:color w:val="A6A6A6"/>
                              <w:kern w:val="24"/>
                              <w:sz w:val="12"/>
                              <w:szCs w:val="12"/>
                              <w:lang w:val="en-US"/>
                            </w:rPr>
                            <w:t xml:space="preserve">Review of IPBES </w:t>
                          </w:r>
                          <w:r>
                            <w:rPr>
                              <w:rFonts w:ascii="Arial" w:eastAsia="Arial" w:hAnsi="Arial" w:cs="Arial"/>
                              <w:color w:val="A6A6A6"/>
                              <w:kern w:val="24"/>
                              <w:sz w:val="12"/>
                              <w:szCs w:val="12"/>
                              <w:lang w:val="en-US"/>
                            </w:rPr>
                            <w:t>–</w:t>
                          </w:r>
                          <w:r w:rsidRPr="008443F8">
                            <w:rPr>
                              <w:rFonts w:ascii="Arial" w:eastAsia="Arial" w:hAnsi="Arial" w:cs="Arial"/>
                              <w:color w:val="A6A6A6"/>
                              <w:kern w:val="24"/>
                              <w:sz w:val="12"/>
                              <w:szCs w:val="12"/>
                              <w:lang w:val="en-US"/>
                            </w:rPr>
                            <w:t xml:space="preserve"> mid</w:t>
                          </w:r>
                          <w:r>
                            <w:rPr>
                              <w:rFonts w:ascii="Arial" w:eastAsia="Arial" w:hAnsi="Arial" w:cs="Arial"/>
                              <w:color w:val="A6A6A6"/>
                              <w:kern w:val="24"/>
                              <w:sz w:val="12"/>
                              <w:szCs w:val="12"/>
                              <w:lang w:val="en-US"/>
                            </w:rPr>
                            <w:t>-</w:t>
                          </w:r>
                          <w:r w:rsidRPr="008443F8">
                            <w:rPr>
                              <w:rFonts w:ascii="Arial" w:eastAsia="Arial" w:hAnsi="Arial" w:cs="Arial"/>
                              <w:color w:val="A6A6A6"/>
                              <w:kern w:val="24"/>
                              <w:sz w:val="12"/>
                              <w:szCs w:val="12"/>
                              <w:lang w:val="en-US"/>
                            </w:rPr>
                            <w:t>term</w:t>
                          </w:r>
                        </w:p>
                      </w:txbxContent>
                    </v:textbox>
                  </v:rect>
                  <v:shape id="Shape 132" o:spid="_x0000_s1181" style="position:absolute;left:19409;top:1390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" path="m,l,179997e" filled="f" strokecolor="#bfbfbf" strokeweight="1pt">
                    <v:stroke miterlimit="1" joinstyle="miter"/>
                    <v:path arrowok="t" textboxrect="0,0,0,179997"/>
                  </v:shape>
                </v:group>
                <v:group id="Group 269700356" o:spid="_x0000_s1182" style="position:absolute;left:38844;top:13581;width:10177;height:1824" coordorigin="38844,13581" coordsize="2462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">
                  <v:shape id="Shape 127" o:spid="_x0000_s1183" style="position:absolute;left:38849;top:13913;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" path="m,l1482916,e" filled="f" strokecolor="#bfbfbf" strokeweight="1pt">
                    <v:stroke miterlimit="1" joinstyle="miter"/>
                    <v:path arrowok="t" textboxrect="0,0,1482916,146495"/>
                  </v:shape>
                  <v:shape id="Shape 132" o:spid="_x0000_s1184" style="position:absolute;left:63017;top:13581;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" path="m,l,179997e" filled="f" strokecolor="#bfbfbf" strokeweight="1pt">
                    <v:stroke miterlimit="1" joinstyle="miter"/>
                    <v:path arrowok="t" textboxrect="0,0,45719,179997"/>
                  </v:shape>
                  <v:rect id="Rectangle 269700359" o:spid="_x0000_s1185" style="position:absolute;left:40912;top:14272;width:20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" filled="f" stroked="f">
                    <v:textbox inset="0,0,0,0">
                      <w:txbxContent>
                        <w:p w14:paraId="027AD0A8" w14:textId="260ACE57" w:rsidR="00284359" w:rsidRPr="008443F8" w:rsidRDefault="00284359" w:rsidP="00284359">
                          <w:pPr>
                            <w:rPr>
                              <w:rFonts w:ascii="Arial" w:eastAsia="Arial" w:hAnsi="Arial" w:cs="Arial"/>
                              <w:color w:val="A6A6A6"/>
                              <w:kern w:val="24"/>
                              <w:sz w:val="12"/>
                              <w:szCs w:val="12"/>
                              <w:lang w:val="en-US"/>
                            </w:rPr>
                          </w:pPr>
                          <w:r w:rsidRPr="008443F8">
                            <w:rPr>
                              <w:rFonts w:ascii="Arial" w:eastAsia="Arial" w:hAnsi="Arial" w:cs="Arial"/>
                              <w:color w:val="A6A6A6"/>
                              <w:kern w:val="24"/>
                              <w:sz w:val="12"/>
                              <w:szCs w:val="12"/>
                              <w:lang w:val="en-US"/>
                            </w:rPr>
                            <w:t xml:space="preserve">Review of IPBES </w:t>
                          </w:r>
                          <w:r>
                            <w:rPr>
                              <w:rFonts w:ascii="Arial" w:eastAsia="Arial" w:hAnsi="Arial" w:cs="Arial"/>
                              <w:color w:val="A6A6A6"/>
                              <w:kern w:val="24"/>
                              <w:sz w:val="12"/>
                              <w:szCs w:val="12"/>
                              <w:lang w:val="en-US"/>
                            </w:rPr>
                            <w:t xml:space="preserve">– </w:t>
                          </w:r>
                          <w:r w:rsidRPr="008443F8">
                            <w:rPr>
                              <w:rFonts w:ascii="Arial" w:eastAsia="Arial" w:hAnsi="Arial" w:cs="Arial"/>
                              <w:color w:val="A6A6A6"/>
                              <w:kern w:val="24"/>
                              <w:sz w:val="12"/>
                              <w:szCs w:val="12"/>
                              <w:lang w:val="en-US"/>
                            </w:rPr>
                            <w:t>final</w:t>
                          </w:r>
                        </w:p>
                      </w:txbxContent>
                    </v:textbox>
                  </v:rect>
                  <v:shape id="Shape 132" o:spid="_x0000_s1186" style="position:absolute;left:38844;top:136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" path="m,l,179997e" filled="f" strokecolor="#bfbfbf" strokeweight="1pt">
                    <v:stroke miterlimit="1" joinstyle="miter"/>
                    <v:path arrowok="t" textboxrect="0,0,0,179997"/>
                  </v:shape>
                </v:group>
                <v:shape id="Shape 132" o:spid="_x0000_s1187" style="position:absolute;left:34526;top:47466;width:457;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" path="m,l,179997e" filled="f" strokecolor="#00b0f0" strokeweight="1pt">
                  <v:stroke miterlimit="1" joinstyle="miter"/>
                  <v:path arrowok="t" textboxrect="0,0,45719,179997"/>
                </v:shape>
                <v:shape id="Shape 127" o:spid="_x0000_s1188" style="position:absolute;left:34439;top:48066;width:14997;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" path="m,l1482916,e" filled="f" strokecolor="#00b0f0" strokeweight="1pt">
                  <v:stroke miterlimit="1" joinstyle="miter"/>
                  <v:path arrowok="t" textboxrect="0,0,1482916,107356"/>
                </v:shape>
                <v:shape id="Shape 132" o:spid="_x0000_s1189" style="position:absolute;left:38966;top:47520;width:457;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" path="m,l,179997e" filled="f" strokecolor="#00b0f0" strokeweight="1pt">
                  <v:stroke miterlimit="1" joinstyle="miter"/>
                  <v:path arrowok="t" textboxrect="0,0,45719,179997"/>
                </v:shape>
                <v:shape id="Shape 132" o:spid="_x0000_s1190" style="position:absolute;left:43941;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" path="m,l,179997e" filled="f" strokecolor="#00b0f0" strokeweight="1pt">
                  <v:stroke miterlimit="1" joinstyle="miter"/>
                  <v:path arrowok="t" textboxrect="0,0,45719,179997"/>
                </v:shape>
                <v:rect id="Rectangle 269700365" o:spid="_x0000_s1191" style="position:absolute;left:45327;top:4768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" filled="f" stroked="f">
                  <v:textbox inset="0,0,0,0">
                    <w:txbxContent>
                      <w:p w14:paraId="3CA36066"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Year 2</w:t>
                        </w:r>
                      </w:p>
                    </w:txbxContent>
                  </v:textbox>
                </v:rect>
                <v:rect id="Rectangle 269700366" o:spid="_x0000_s1192" style="position:absolute;left:40452;top:476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vt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" filled="f" stroked="f">
                  <v:textbox inset="0,0,0,0">
                    <w:txbxContent>
                      <w:p w14:paraId="62B5F8B4"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Year 1</w:t>
                        </w:r>
                      </w:p>
                    </w:txbxContent>
                  </v:textbox>
                </v:rect>
                <v:rect id="Rectangle 269700367" o:spid="_x0000_s1193" style="position:absolute;left:64546;top:47569;width:2172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" filled="f" stroked="f">
                  <v:textbox inset="0,0,0,0">
                    <w:txbxContent>
                      <w:p w14:paraId="7A130574"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 xml:space="preserve">Additional thematic or methodological assessment 3 (fast track) </w:t>
                        </w:r>
                      </w:p>
                    </w:txbxContent>
                  </v:textbox>
                </v:rect>
                <v:shape id="Shape 132" o:spid="_x0000_s1194" style="position:absolute;left:48872;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" path="m,l,179997e" filled="f" strokecolor="#00b0f0" strokeweight="1pt">
                  <v:stroke miterlimit="1" joinstyle="miter"/>
                  <v:path arrowok="t" textboxrect="0,0,45719,179997"/>
                </v:shape>
                <v:group id="Group 269700369" o:spid="_x0000_s1195" style="position:absolute;left:12016;top:6135;width:44435;height:6339" coordorigin="12016,6135" coordsize="44434,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96" style="position:absolute;left:12016;top:7265;width:5131;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46C51AD7"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v:textbox>
                  </v:rect>
                  <v:shape id="Shape 132" o:spid="_x0000_s1197" style="position:absolute;left:142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98" style="position:absolute;left:16881;top:7265;width:5131;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12A392EF"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v:textbox>
                  </v:rect>
                  <v:rect id="Rectangle 269700373" o:spid="_x0000_s1199" style="position:absolute;left:31910;top:7265;width:5130;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284892B9"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additional topics / deliverables</w:t>
                          </w:r>
                        </w:p>
                      </w:txbxContent>
                    </v:textbox>
                  </v:rect>
                  <v:rect id="Rectangle 269700374" o:spid="_x0000_s1200" style="position:absolute;left:51320;top:7461;width:5131;height:5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03318A05" w14:textId="77777777" w:rsidR="00284359" w:rsidRPr="008443F8" w:rsidRDefault="00284359" w:rsidP="00284359">
                          <w:pPr>
                            <w:jc w:val="center"/>
                            <w:rPr>
                              <w:rFonts w:ascii="Arial" w:eastAsia="Arial" w:hAnsi="Arial" w:cs="Arial"/>
                              <w:color w:val="4472C4"/>
                              <w:kern w:val="24"/>
                              <w:sz w:val="12"/>
                              <w:szCs w:val="12"/>
                              <w:lang w:val="de-DE"/>
                            </w:rPr>
                          </w:pPr>
                          <w:r w:rsidRPr="008443F8">
                            <w:rPr>
                              <w:rFonts w:ascii="Arial" w:eastAsia="Arial" w:hAnsi="Arial" w:cs="Arial"/>
                              <w:color w:val="4472C4"/>
                              <w:kern w:val="24"/>
                              <w:sz w:val="12"/>
                              <w:szCs w:val="12"/>
                              <w:lang w:val="de-DE"/>
                            </w:rPr>
                            <w:t>Consideration of new work programme</w:t>
                          </w:r>
                        </w:p>
                      </w:txbxContent>
                    </v:textbox>
                  </v:rect>
                  <v:shape id="Shape 132" o:spid="_x0000_s1201" style="position:absolute;left:19162;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202" style="position:absolute;left:33977;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203" style="position:absolute;left:53623;top:6135;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group id="Group 269700378" o:spid="_x0000_s1204" style="position:absolute;left:14164;top:11284;width:34846;height:1007" coordorigin="14164,11284" coordsize="34846,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">
                  <v:shape id="Shape 132" o:spid="_x0000_s1205" style="position:absolute;left:14164;top:1137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" path="m,l,179997e" filled="f" strokecolor="#c0c" strokeweight="1pt">
                    <v:stroke miterlimit="1" joinstyle="miter"/>
                    <v:path arrowok="t" textboxrect="0,0,45719,179997"/>
                  </v:shape>
                  <v:shape id="Shape 132" o:spid="_x0000_s1206" style="position:absolute;left:19162;top:11331;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" path="m,l,179997e" filled="f" strokecolor="#c0c" strokeweight="1pt">
                    <v:stroke miterlimit="1" joinstyle="miter"/>
                    <v:path arrowok="t" textboxrect="0,0,45719,179997"/>
                  </v:shape>
                  <v:shape id="Shape 132" o:spid="_x0000_s1207" style="position:absolute;left:28973;top:11294;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" path="m,l,179997e" filled="f" strokecolor="#c0c" strokeweight="1pt">
                    <v:stroke miterlimit="1" joinstyle="miter"/>
                    <v:path arrowok="t" textboxrect="0,0,45719,179997"/>
                  </v:shape>
                  <v:shape id="Shape 132" o:spid="_x0000_s1208" style="position:absolute;left:33941;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" path="m,l,179997e" filled="f" strokecolor="#c0c" strokeweight="1pt">
                    <v:stroke miterlimit="1" joinstyle="miter"/>
                    <v:path arrowok="t" textboxrect="0,0,45719,179997"/>
                  </v:shape>
                  <v:shape id="Shape 132" o:spid="_x0000_s1209" style="position:absolute;left:43786;top:11287;width:457;height:91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" path="m,l,179997e" filled="f" strokecolor="#c0c" strokeweight="1pt">
                    <v:stroke miterlimit="1" joinstyle="miter"/>
                    <v:path arrowok="t" textboxrect="0,0,45719,179997"/>
                  </v:shape>
                  <v:shape id="Shape 132" o:spid="_x0000_s1210" style="position:absolute;left:48553;top:11284;width:457;height:913;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" path="m,l,179997e" filled="f" strokecolor="#c0c" strokeweight="1pt">
                    <v:stroke miterlimit="1" joinstyle="miter"/>
                    <v:path arrowok="t" textboxrect="0,0,45719,179997"/>
                  </v:shape>
                </v:group>
                <v:group id="Group 269700385" o:spid="_x0000_s1211" style="position:absolute;left:54255;top:43655;width:14760;height:1799" coordorigin="54255,43655" coordsize="14760,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">
                  <v:shape id="Shape 127" o:spid="_x0000_s1212" style="position:absolute;left:54260;top:43962;width:14755;height:1425;flip:y;visibility:visible;mso-wrap-style:square;v-text-anchor:top" coordsize="1482916,14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" path="m,l1482916,e" filled="f" strokecolor="#f8cbad" strokeweight="1pt">
                    <v:stroke miterlimit="1" joinstyle="miter"/>
                    <v:path arrowok="t" textboxrect="0,0,1482916,142478"/>
                  </v:shape>
                  <v:rect id="Rectangle 269700387" o:spid="_x0000_s1213" style="position:absolute;left:56552;top:43928;width:1093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" filled="f" stroked="f">
                    <v:textbox inset="0,0,0,0">
                      <w:txbxContent>
                        <w:p w14:paraId="1E8887E2" w14:textId="77777777" w:rsidR="00284359" w:rsidRPr="008443F8" w:rsidRDefault="00284359" w:rsidP="00284359">
                          <w:pPr>
                            <w:rPr>
                              <w:rFonts w:ascii="Arial" w:eastAsia="Arial" w:hAnsi="Arial" w:cs="Arial"/>
                              <w:b/>
                              <w:bCs/>
                              <w:color w:val="F7CAAC"/>
                              <w:kern w:val="24"/>
                              <w:sz w:val="15"/>
                              <w:szCs w:val="15"/>
                              <w:lang w:val="en-US"/>
                            </w:rPr>
                          </w:pPr>
                          <w:r w:rsidRPr="008443F8">
                            <w:rPr>
                              <w:rFonts w:ascii="Arial" w:eastAsia="Arial" w:hAnsi="Arial" w:cs="Arial"/>
                              <w:b/>
                              <w:bCs/>
                              <w:color w:val="F7CAAC"/>
                              <w:kern w:val="24"/>
                              <w:sz w:val="15"/>
                              <w:szCs w:val="15"/>
                              <w:lang w:val="en-US"/>
                            </w:rPr>
                            <w:t>Task force mandate 1</w:t>
                          </w:r>
                        </w:p>
                      </w:txbxContent>
                    </v:textbox>
                  </v:rect>
                  <v:shape id="Shape 132" o:spid="_x0000_s1214" style="position:absolute;left:54255;top:4365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" path="m,l,179997e" filled="f" strokecolor="#ffc000" strokeweight="1pt">
                    <v:stroke miterlimit="1" joinstyle="miter"/>
                    <v:path arrowok="t" textboxrect="0,0,0,179997"/>
                  </v:shape>
                </v:group>
                <v:shape id="Shape 132" o:spid="_x0000_s1215" style="position:absolute;left:68976;top:4362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" path="m,l,179997e" filled="f" strokecolor="#f8cbad" strokeweight="1pt">
                  <v:stroke miterlimit="1" joinstyle="miter"/>
                  <v:path arrowok="t" textboxrect="0,0,0,179997"/>
                </v:shape>
                <v:shape id="Shape 58" o:spid="_x0000_s1216"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217"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218"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219"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220"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221"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222"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223"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224" style="position:absolute;left:19877;top:36825;width:15106;height:2173" coordorigin="19877,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225"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226"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227" style="position:absolute;left:25435;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76D1A711"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v:textbox>
                  </v:rect>
                  <v:shape id="Shape 132" o:spid="_x0000_s1228"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229" style="position:absolute;left:33983;top:36983;width:458;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230"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shape id="Shape 58" o:spid="_x0000_s1231" style="position:absolute;left:49436;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" path="m,l,179997e" filled="f" strokecolor="#00b0f0" strokeweight="4.5pt">
                  <v:stroke miterlimit="1" joinstyle="miter"/>
                  <v:path arrowok="t" textboxrect="0,0,45719,179997"/>
                </v:shape>
                <v:shape id="Shape 58" o:spid="_x0000_s1232" style="position:absolute;left:33928;top:47025;width:458;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" path="m,l,179997e" filled="f" strokecolor="#70ad47" strokeweight="4.5pt">
                  <v:stroke miterlimit="1" joinstyle="miter"/>
                  <v:path arrowok="t" textboxrect="0,0,45719,179997"/>
                </v:shape>
                <v:rect id="Rectangle 269700407" o:spid="_x0000_s1233"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64033055"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v:textbox>
                </v:rect>
                <v:group id="Group 269700408" o:spid="_x0000_s1234" style="position:absolute;left:24478;top:39485;width:15161;height:2058" coordorigin="24472,39485" coordsize="14617,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235"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236"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237" style="position:absolute;left:34972;top:39842;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69622224"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v:textbox>
                  </v:rect>
                  <v:rect id="Rectangle 269700412" o:spid="_x0000_s1238"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74C4A32E"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1</w:t>
                          </w:r>
                        </w:p>
                      </w:txbxContent>
                    </v:textbox>
                  </v:rect>
                  <v:shape id="Shape 132" o:spid="_x0000_s1239"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240"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241"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v:group>
            </w:pict>
          </mc:Fallback>
        </mc:AlternateContent>
      </w:r>
      <w:r w:rsidR="002C2A8B" w:rsidRPr="006D79C3">
        <w:rPr>
          <w:lang w:val="en-GB"/>
        </w:rPr>
        <w:t xml:space="preserve">Annex I </w:t>
      </w:r>
    </w:p>
    <w:p w14:paraId="2C60F3A2" w14:textId="787786F0" w:rsidR="002C2A8B" w:rsidRPr="006D79C3" w:rsidRDefault="002C2A8B" w:rsidP="00C068A7">
      <w:pPr>
        <w:pStyle w:val="ZZAnxtitle"/>
        <w:spacing w:before="120" w:after="0"/>
        <w:rPr>
          <w:lang w:val="en-GB"/>
        </w:rPr>
      </w:pPr>
      <w:r w:rsidRPr="006D79C3">
        <w:rPr>
          <w:lang w:val="en-GB"/>
        </w:rPr>
        <w:t xml:space="preserve">Indicative timeline up to 2030 for ongoing and future IPBES assessments </w:t>
      </w:r>
    </w:p>
    <w:p w14:paraId="0D1F95A1" w14:textId="0B579DAA" w:rsidR="0080117D" w:rsidRPr="006D79C3" w:rsidRDefault="00284359" w:rsidP="00946E85">
      <w:pPr>
        <w:pStyle w:val="ZZAnxtitle"/>
        <w:spacing w:before="240"/>
        <w:rPr>
          <w:b w:val="0"/>
          <w:bCs w:val="0"/>
          <w:lang w:val="en-GB"/>
        </w:rPr>
      </w:pPr>
      <w:r w:rsidRPr="006D79C3">
        <w:rPr>
          <w:rFonts w:eastAsia="SimSun"/>
          <w:noProof/>
          <w:lang w:val="en-GB" w:eastAsia="zh-CN"/>
        </w:rPr>
        <mc:AlternateContent>
          <mc:Choice Requires="wps">
            <w:drawing>
              <wp:anchor distT="0" distB="0" distL="114300" distR="114300" simplePos="0" relativeHeight="251665408" behindDoc="0" locked="0" layoutInCell="1" allowOverlap="1" wp14:anchorId="617E75BF" wp14:editId="6ACBA866">
                <wp:simplePos x="0" y="0"/>
                <wp:positionH relativeFrom="column">
                  <wp:posOffset>7110095</wp:posOffset>
                </wp:positionH>
                <wp:positionV relativeFrom="paragraph">
                  <wp:posOffset>115821</wp:posOffset>
                </wp:positionV>
                <wp:extent cx="2171700" cy="668215"/>
                <wp:effectExtent l="0" t="0" r="0" b="0"/>
                <wp:wrapNone/>
                <wp:docPr id="34" name="Rectangle 34"/>
                <wp:cNvGraphicFramePr/>
                <a:graphic xmlns:a="http://schemas.openxmlformats.org/drawingml/2006/main">
                  <a:graphicData uri="http://schemas.microsoft.com/office/word/2010/wordprocessingShape">
                    <wps:wsp>
                      <wps:cNvSpPr/>
                      <wps:spPr>
                        <a:xfrm>
                          <a:off x="0" y="0"/>
                          <a:ext cx="2171700" cy="668215"/>
                        </a:xfrm>
                        <a:prstGeom prst="rect">
                          <a:avLst/>
                        </a:prstGeom>
                        <a:ln>
                          <a:noFill/>
                        </a:ln>
                      </wps:spPr>
                      <wps:txbx>
                        <w:txbxContent>
                          <w:p w14:paraId="5CE96CC0" w14:textId="77777777" w:rsidR="00284359" w:rsidRPr="008443F8" w:rsidRDefault="00284359" w:rsidP="00284359">
                            <w:pPr>
                              <w:rPr>
                                <w:rFonts w:ascii="Arial" w:eastAsia="Arial" w:hAnsi="Arial" w:cs="Arial"/>
                                <w:kern w:val="24"/>
                                <w:sz w:val="12"/>
                                <w:szCs w:val="12"/>
                                <w:lang w:val="en-US"/>
                              </w:rPr>
                            </w:pPr>
                            <w:r w:rsidRPr="008443F8">
                              <w:rPr>
                                <w:rFonts w:ascii="Arial" w:eastAsia="Arial" w:hAnsi="Arial" w:cs="Arial"/>
                                <w:noProof/>
                                <w:kern w:val="24"/>
                                <w:sz w:val="12"/>
                                <w:szCs w:val="12"/>
                                <w:lang w:val="en-US"/>
                              </w:rPr>
                              <w:drawing>
                                <wp:inline distT="0" distB="0" distL="0" distR="0" wp14:anchorId="3F28649C" wp14:editId="0BA8989F">
                                  <wp:extent cx="55245" cy="279296"/>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8443F8">
                              <w:rPr>
                                <w:rFonts w:ascii="Arial" w:eastAsia="Arial" w:hAnsi="Arial" w:cs="Arial"/>
                                <w:kern w:val="24"/>
                                <w:sz w:val="12"/>
                                <w:szCs w:val="12"/>
                                <w:lang w:val="en-US"/>
                              </w:rPr>
                              <w:t xml:space="preserve"> = Plenary decision to undertake an assessment</w:t>
                            </w:r>
                          </w:p>
                          <w:p w14:paraId="01FDE303" w14:textId="77777777" w:rsidR="00284359" w:rsidRPr="008443F8" w:rsidRDefault="00284359" w:rsidP="00284359">
                            <w:pPr>
                              <w:rPr>
                                <w:rFonts w:ascii="Arial" w:eastAsia="Arial" w:hAnsi="Arial" w:cs="Arial"/>
                                <w:kern w:val="24"/>
                                <w:sz w:val="12"/>
                                <w:szCs w:val="12"/>
                                <w:lang w:val="en-US"/>
                              </w:rPr>
                            </w:pPr>
                            <w:r w:rsidRPr="008443F8">
                              <w:rPr>
                                <w:rFonts w:ascii="Arial" w:eastAsia="Arial" w:hAnsi="Arial" w:cs="Arial"/>
                                <w:noProof/>
                                <w:kern w:val="24"/>
                                <w:sz w:val="12"/>
                                <w:szCs w:val="12"/>
                                <w:lang w:val="en-US"/>
                              </w:rPr>
                              <w:drawing>
                                <wp:inline distT="0" distB="0" distL="0" distR="0" wp14:anchorId="5DF3BBCA" wp14:editId="6A781EC7">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8443F8">
                              <w:rPr>
                                <w:rFonts w:ascii="Arial" w:eastAsia="Arial" w:hAnsi="Arial" w:cs="Arial"/>
                                <w:kern w:val="24"/>
                                <w:sz w:val="12"/>
                                <w:szCs w:val="12"/>
                                <w:lang w:val="en-US"/>
                              </w:rPr>
                              <w:t xml:space="preserve"> = Plenary acceptance / approval of a final assessment</w:t>
                            </w:r>
                          </w:p>
                          <w:p w14:paraId="03FA94BA" w14:textId="77777777" w:rsidR="00284359" w:rsidRPr="008443F8" w:rsidRDefault="00284359" w:rsidP="00284359">
                            <w:pPr>
                              <w:rPr>
                                <w:rFonts w:ascii="Arial" w:eastAsia="Arial" w:hAnsi="Arial" w:cs="Arial"/>
                                <w:color w:val="4472C4"/>
                                <w:kern w:val="24"/>
                                <w:sz w:val="12"/>
                                <w:szCs w:val="12"/>
                                <w:lang w:val="en-US"/>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7E75BF" id="Rectangle 34" o:spid="_x0000_s1242" style="position:absolute;left:0;text-align:left;margin-left:559.85pt;margin-top:9.1pt;width:171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" filled="f" stroked="f">
                <v:textbox inset="0,0,0,0">
                  <w:txbxContent>
                    <w:p w14:paraId="5CE96CC0" w14:textId="77777777" w:rsidR="00284359" w:rsidRPr="008443F8" w:rsidRDefault="00284359" w:rsidP="00284359">
                      <w:pPr>
                        <w:rPr>
                          <w:rFonts w:ascii="Arial" w:eastAsia="Arial" w:hAnsi="Arial" w:cs="Arial"/>
                          <w:kern w:val="24"/>
                          <w:sz w:val="12"/>
                          <w:szCs w:val="12"/>
                          <w:lang w:val="en-US"/>
                        </w:rPr>
                      </w:pPr>
                      <w:r w:rsidRPr="008443F8">
                        <w:rPr>
                          <w:rFonts w:ascii="Arial" w:eastAsia="Arial" w:hAnsi="Arial" w:cs="Arial"/>
                          <w:noProof/>
                          <w:kern w:val="24"/>
                          <w:sz w:val="12"/>
                          <w:szCs w:val="12"/>
                          <w:lang w:val="en-US"/>
                        </w:rPr>
                        <w:drawing>
                          <wp:inline distT="0" distB="0" distL="0" distR="0" wp14:anchorId="3F28649C" wp14:editId="0BA8989F">
                            <wp:extent cx="55245" cy="279296"/>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8443F8">
                        <w:rPr>
                          <w:rFonts w:ascii="Arial" w:eastAsia="Arial" w:hAnsi="Arial" w:cs="Arial"/>
                          <w:kern w:val="24"/>
                          <w:sz w:val="12"/>
                          <w:szCs w:val="12"/>
                          <w:lang w:val="en-US"/>
                        </w:rPr>
                        <w:t xml:space="preserve"> = Plenary decision to undertake an assessment</w:t>
                      </w:r>
                    </w:p>
                    <w:p w14:paraId="01FDE303" w14:textId="77777777" w:rsidR="00284359" w:rsidRPr="008443F8" w:rsidRDefault="00284359" w:rsidP="00284359">
                      <w:pPr>
                        <w:rPr>
                          <w:rFonts w:ascii="Arial" w:eastAsia="Arial" w:hAnsi="Arial" w:cs="Arial"/>
                          <w:kern w:val="24"/>
                          <w:sz w:val="12"/>
                          <w:szCs w:val="12"/>
                          <w:lang w:val="en-US"/>
                        </w:rPr>
                      </w:pPr>
                      <w:r w:rsidRPr="008443F8">
                        <w:rPr>
                          <w:rFonts w:ascii="Arial" w:eastAsia="Arial" w:hAnsi="Arial" w:cs="Arial"/>
                          <w:noProof/>
                          <w:kern w:val="24"/>
                          <w:sz w:val="12"/>
                          <w:szCs w:val="12"/>
                          <w:lang w:val="en-US"/>
                        </w:rPr>
                        <w:drawing>
                          <wp:inline distT="0" distB="0" distL="0" distR="0" wp14:anchorId="5DF3BBCA" wp14:editId="6A781EC7">
                            <wp:extent cx="55245" cy="23114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8443F8">
                        <w:rPr>
                          <w:rFonts w:ascii="Arial" w:eastAsia="Arial" w:hAnsi="Arial" w:cs="Arial"/>
                          <w:kern w:val="24"/>
                          <w:sz w:val="12"/>
                          <w:szCs w:val="12"/>
                          <w:lang w:val="en-US"/>
                        </w:rPr>
                        <w:t xml:space="preserve"> = Plenary acceptance / approval of a final assessment</w:t>
                      </w:r>
                    </w:p>
                    <w:p w14:paraId="03FA94BA" w14:textId="77777777" w:rsidR="00284359" w:rsidRPr="008443F8" w:rsidRDefault="00284359" w:rsidP="00284359">
                      <w:pPr>
                        <w:rPr>
                          <w:rFonts w:ascii="Arial" w:eastAsia="Arial" w:hAnsi="Arial" w:cs="Arial"/>
                          <w:color w:val="4472C4"/>
                          <w:kern w:val="24"/>
                          <w:sz w:val="12"/>
                          <w:szCs w:val="12"/>
                          <w:lang w:val="en-US"/>
                        </w:rPr>
                      </w:pPr>
                    </w:p>
                  </w:txbxContent>
                </v:textbox>
              </v:rect>
            </w:pict>
          </mc:Fallback>
        </mc:AlternateContent>
      </w:r>
    </w:p>
    <w:p w14:paraId="3B57DAE2" w14:textId="77777777" w:rsidR="0080117D" w:rsidRPr="006D79C3" w:rsidRDefault="0080117D" w:rsidP="00F5797D">
      <w:pPr>
        <w:pStyle w:val="Normal-pool"/>
        <w:rPr>
          <w:lang w:val="en-GB"/>
        </w:rPr>
      </w:pPr>
    </w:p>
    <w:p w14:paraId="0228EC48" w14:textId="77777777" w:rsidR="0080117D" w:rsidRPr="006D79C3" w:rsidRDefault="0080117D" w:rsidP="00F5797D">
      <w:pPr>
        <w:pStyle w:val="Normal-pool"/>
        <w:rPr>
          <w:lang w:val="en-GB"/>
        </w:rPr>
      </w:pPr>
    </w:p>
    <w:p w14:paraId="6B6ACF98" w14:textId="77777777" w:rsidR="0080117D" w:rsidRPr="006D79C3" w:rsidRDefault="0080117D" w:rsidP="00F5797D">
      <w:pPr>
        <w:pStyle w:val="Normal-pool"/>
        <w:rPr>
          <w:lang w:val="en-GB"/>
        </w:rPr>
      </w:pPr>
    </w:p>
    <w:p w14:paraId="655C40C3" w14:textId="77777777" w:rsidR="0080117D" w:rsidRPr="006D79C3" w:rsidRDefault="0080117D" w:rsidP="00F5797D">
      <w:pPr>
        <w:pStyle w:val="Normal-pool"/>
        <w:rPr>
          <w:lang w:val="en-GB"/>
        </w:rPr>
      </w:pPr>
    </w:p>
    <w:p w14:paraId="29EEE1B1" w14:textId="77777777" w:rsidR="0080117D" w:rsidRPr="006D79C3" w:rsidRDefault="0080117D" w:rsidP="00F5797D">
      <w:pPr>
        <w:pStyle w:val="Normal-pool"/>
        <w:rPr>
          <w:lang w:val="en-GB"/>
        </w:rPr>
      </w:pPr>
    </w:p>
    <w:p w14:paraId="7879BDAD" w14:textId="77777777" w:rsidR="0080117D" w:rsidRPr="006D79C3" w:rsidRDefault="0080117D" w:rsidP="00F5797D">
      <w:pPr>
        <w:pStyle w:val="Normal-pool"/>
        <w:rPr>
          <w:lang w:val="en-GB"/>
        </w:rPr>
      </w:pPr>
    </w:p>
    <w:p w14:paraId="3C0BF09F" w14:textId="1E22830F" w:rsidR="0080117D" w:rsidRPr="006D79C3" w:rsidRDefault="0080117D" w:rsidP="00F5797D">
      <w:pPr>
        <w:pStyle w:val="Normal-pool"/>
        <w:rPr>
          <w:lang w:val="en-GB"/>
        </w:rPr>
      </w:pPr>
    </w:p>
    <w:p w14:paraId="09C42ABA" w14:textId="52613B10" w:rsidR="00114CF9" w:rsidRPr="006D79C3" w:rsidRDefault="00114CF9" w:rsidP="00F5797D">
      <w:pPr>
        <w:pStyle w:val="Normal-pool"/>
        <w:rPr>
          <w:lang w:val="en-GB"/>
        </w:rPr>
      </w:pPr>
    </w:p>
    <w:p w14:paraId="7723C37B" w14:textId="320F2A63" w:rsidR="00114CF9" w:rsidRPr="006D79C3" w:rsidRDefault="00114CF9" w:rsidP="00F5797D">
      <w:pPr>
        <w:pStyle w:val="Normal-pool"/>
        <w:rPr>
          <w:lang w:val="en-GB"/>
        </w:rPr>
      </w:pPr>
    </w:p>
    <w:p w14:paraId="0AD9F69A" w14:textId="66D6353B" w:rsidR="00114CF9" w:rsidRPr="006D79C3" w:rsidRDefault="00114CF9" w:rsidP="00114CF9">
      <w:pPr>
        <w:pStyle w:val="Normal-pool"/>
        <w:rPr>
          <w:lang w:val="en-GB"/>
        </w:rPr>
      </w:pPr>
    </w:p>
    <w:p w14:paraId="42C4F69E" w14:textId="1935F19A" w:rsidR="00114CF9" w:rsidRPr="006D79C3" w:rsidRDefault="00114CF9" w:rsidP="00114CF9">
      <w:pPr>
        <w:pStyle w:val="Normal-pool"/>
        <w:rPr>
          <w:lang w:val="en-GB"/>
        </w:rPr>
      </w:pPr>
    </w:p>
    <w:p w14:paraId="4582717E" w14:textId="3848D2BB" w:rsidR="00114CF9" w:rsidRPr="006D79C3" w:rsidRDefault="00114CF9" w:rsidP="00114CF9">
      <w:pPr>
        <w:pStyle w:val="Normal-pool"/>
        <w:rPr>
          <w:lang w:val="en-GB"/>
        </w:rPr>
      </w:pPr>
    </w:p>
    <w:p w14:paraId="5CC90F3F" w14:textId="285AD062" w:rsidR="00114CF9" w:rsidRPr="006D79C3" w:rsidRDefault="00114CF9" w:rsidP="00114CF9">
      <w:pPr>
        <w:pStyle w:val="Normal-pool"/>
        <w:rPr>
          <w:lang w:val="en-GB"/>
        </w:rPr>
      </w:pPr>
    </w:p>
    <w:p w14:paraId="3EF91A0A" w14:textId="7568D4AF" w:rsidR="00114CF9" w:rsidRPr="006D79C3" w:rsidRDefault="00114CF9" w:rsidP="00114CF9">
      <w:pPr>
        <w:pStyle w:val="Normal-pool"/>
        <w:rPr>
          <w:lang w:val="en-GB"/>
        </w:rPr>
      </w:pPr>
    </w:p>
    <w:p w14:paraId="51B442B9" w14:textId="0B708482" w:rsidR="00114CF9" w:rsidRPr="006D79C3" w:rsidRDefault="00114CF9" w:rsidP="00114CF9">
      <w:pPr>
        <w:pStyle w:val="Normal-pool"/>
        <w:rPr>
          <w:lang w:val="en-GB"/>
        </w:rPr>
      </w:pPr>
    </w:p>
    <w:p w14:paraId="769825C5" w14:textId="45EDFFC3" w:rsidR="00114CF9" w:rsidRPr="006D79C3" w:rsidRDefault="00114CF9" w:rsidP="00114CF9">
      <w:pPr>
        <w:pStyle w:val="Normal-pool"/>
        <w:rPr>
          <w:lang w:val="en-GB"/>
        </w:rPr>
      </w:pPr>
    </w:p>
    <w:p w14:paraId="5679A5CB" w14:textId="76A5180B" w:rsidR="00114CF9" w:rsidRPr="006D79C3" w:rsidRDefault="00114CF9" w:rsidP="00114CF9">
      <w:pPr>
        <w:pStyle w:val="Normal-pool"/>
        <w:rPr>
          <w:lang w:val="en-GB"/>
        </w:rPr>
      </w:pPr>
    </w:p>
    <w:p w14:paraId="36985E93" w14:textId="0E70FB8E" w:rsidR="00F5797D" w:rsidRPr="006D79C3" w:rsidRDefault="00F5797D" w:rsidP="00114CF9">
      <w:pPr>
        <w:pStyle w:val="Normal-pool"/>
        <w:rPr>
          <w:lang w:val="en-GB"/>
        </w:rPr>
      </w:pPr>
    </w:p>
    <w:p w14:paraId="1F6F3B5F" w14:textId="09457B9D" w:rsidR="00F5797D" w:rsidRPr="006D79C3" w:rsidRDefault="00F5797D" w:rsidP="00114CF9">
      <w:pPr>
        <w:pStyle w:val="Normal-pool"/>
        <w:rPr>
          <w:lang w:val="en-GB"/>
        </w:rPr>
      </w:pPr>
    </w:p>
    <w:p w14:paraId="49A3F02E" w14:textId="1F054FED" w:rsidR="00F5797D" w:rsidRPr="006D79C3" w:rsidRDefault="008B5E62" w:rsidP="00114CF9">
      <w:pPr>
        <w:pStyle w:val="Normal-pool"/>
        <w:rPr>
          <w:lang w:val="en-GB"/>
        </w:rPr>
      </w:pPr>
      <w:r w:rsidRPr="006D79C3">
        <w:rPr>
          <w:rFonts w:eastAsia="SimSun"/>
          <w:noProof/>
          <w:lang w:val="en-GB" w:eastAsia="zh-CN"/>
        </w:rPr>
        <mc:AlternateContent>
          <mc:Choice Requires="wps">
            <w:drawing>
              <wp:anchor distT="0" distB="0" distL="114300" distR="114300" simplePos="0" relativeHeight="251668480" behindDoc="0" locked="0" layoutInCell="1" allowOverlap="1" wp14:anchorId="15DABFC5" wp14:editId="1904C07D">
                <wp:simplePos x="0" y="0"/>
                <wp:positionH relativeFrom="column">
                  <wp:posOffset>1588341</wp:posOffset>
                </wp:positionH>
                <wp:positionV relativeFrom="paragraph">
                  <wp:posOffset>32962</wp:posOffset>
                </wp:positionV>
                <wp:extent cx="384798" cy="151099"/>
                <wp:effectExtent l="0" t="0" r="0" b="0"/>
                <wp:wrapNone/>
                <wp:docPr id="46" name="Rectangle 46"/>
                <wp:cNvGraphicFramePr/>
                <a:graphic xmlns:a="http://schemas.openxmlformats.org/drawingml/2006/main">
                  <a:graphicData uri="http://schemas.microsoft.com/office/word/2010/wordprocessingShape">
                    <wps:wsp>
                      <wps:cNvSpPr/>
                      <wps:spPr>
                        <a:xfrm>
                          <a:off x="0" y="0"/>
                          <a:ext cx="384798" cy="151099"/>
                        </a:xfrm>
                        <a:prstGeom prst="rect">
                          <a:avLst/>
                        </a:prstGeom>
                        <a:ln>
                          <a:noFill/>
                        </a:ln>
                      </wps:spPr>
                      <wps:txbx>
                        <w:txbxContent>
                          <w:p w14:paraId="36B50F54"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Prep.</w:t>
                            </w:r>
                          </w:p>
                        </w:txbxContent>
                      </wps:txbx>
                      <wps:bodyPr vert="horz" lIns="0" tIns="0" rIns="0" bIns="0" rtlCol="0">
                        <a:noAutofit/>
                      </wps:bodyPr>
                    </wps:wsp>
                  </a:graphicData>
                </a:graphic>
              </wp:anchor>
            </w:drawing>
          </mc:Choice>
          <mc:Fallback>
            <w:pict>
              <v:rect w14:anchorId="15DABFC5" id="Rectangle 46" o:spid="_x0000_s1243" style="position:absolute;margin-left:125.05pt;margin-top:2.6pt;width:30.3pt;height:1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" filled="f" stroked="f">
                <v:textbox inset="0,0,0,0">
                  <w:txbxContent>
                    <w:p w14:paraId="36B50F54" w14:textId="77777777" w:rsidR="00284359" w:rsidRPr="008443F8" w:rsidRDefault="00284359" w:rsidP="00284359">
                      <w:pPr>
                        <w:rPr>
                          <w:rFonts w:ascii="Arial" w:eastAsia="Arial" w:hAnsi="Arial" w:cs="Arial"/>
                          <w:b/>
                          <w:bCs/>
                          <w:color w:val="D1532B"/>
                          <w:kern w:val="24"/>
                          <w:sz w:val="15"/>
                          <w:szCs w:val="15"/>
                          <w:lang w:val="en-US"/>
                        </w:rPr>
                      </w:pPr>
                      <w:r w:rsidRPr="008443F8">
                        <w:rPr>
                          <w:rFonts w:ascii="Arial" w:eastAsia="Arial" w:hAnsi="Arial" w:cs="Arial"/>
                          <w:b/>
                          <w:bCs/>
                          <w:color w:val="D1532B"/>
                          <w:kern w:val="24"/>
                          <w:sz w:val="15"/>
                          <w:szCs w:val="15"/>
                          <w:lang w:val="en-US"/>
                        </w:rPr>
                        <w:t>Prep.</w:t>
                      </w:r>
                    </w:p>
                  </w:txbxContent>
                </v:textbox>
              </v:rect>
            </w:pict>
          </mc:Fallback>
        </mc:AlternateContent>
      </w:r>
    </w:p>
    <w:p w14:paraId="49246C00" w14:textId="2422DE14" w:rsidR="00F5797D" w:rsidRPr="006D79C3" w:rsidRDefault="00F5797D" w:rsidP="00114CF9">
      <w:pPr>
        <w:pStyle w:val="Normal-pool"/>
        <w:rPr>
          <w:lang w:val="en-GB"/>
        </w:rPr>
      </w:pPr>
    </w:p>
    <w:p w14:paraId="39E4877D" w14:textId="0F2E99F5" w:rsidR="00F5797D" w:rsidRPr="006D79C3" w:rsidRDefault="00F5797D" w:rsidP="00114CF9">
      <w:pPr>
        <w:pStyle w:val="Normal-pool"/>
        <w:rPr>
          <w:lang w:val="en-GB"/>
        </w:rPr>
      </w:pPr>
    </w:p>
    <w:p w14:paraId="09D513CA" w14:textId="4E64E04F" w:rsidR="00F5797D" w:rsidRPr="006D79C3" w:rsidRDefault="00F5797D" w:rsidP="00114CF9">
      <w:pPr>
        <w:pStyle w:val="Normal-pool"/>
        <w:rPr>
          <w:lang w:val="en-GB"/>
        </w:rPr>
      </w:pPr>
    </w:p>
    <w:p w14:paraId="0EFE0BD2" w14:textId="07D31BF7" w:rsidR="00F5797D" w:rsidRPr="006D79C3" w:rsidRDefault="008B5E62" w:rsidP="00114CF9">
      <w:pPr>
        <w:pStyle w:val="Normal-pool"/>
        <w:rPr>
          <w:lang w:val="en-GB"/>
        </w:rPr>
      </w:pPr>
      <w:r w:rsidRPr="006D79C3">
        <w:rPr>
          <w:rFonts w:eastAsia="SimSun"/>
          <w:noProof/>
          <w:lang w:val="en-GB" w:eastAsia="zh-CN"/>
        </w:rPr>
        <mc:AlternateContent>
          <mc:Choice Requires="wps">
            <w:drawing>
              <wp:anchor distT="0" distB="0" distL="114300" distR="114300" simplePos="0" relativeHeight="251671552" behindDoc="0" locked="0" layoutInCell="1" allowOverlap="1" wp14:anchorId="662B28D7" wp14:editId="0FE1FD06">
                <wp:simplePos x="0" y="0"/>
                <wp:positionH relativeFrom="column">
                  <wp:posOffset>2991835</wp:posOffset>
                </wp:positionH>
                <wp:positionV relativeFrom="paragraph">
                  <wp:posOffset>17145</wp:posOffset>
                </wp:positionV>
                <wp:extent cx="399130" cy="159446"/>
                <wp:effectExtent l="0" t="0" r="0" b="0"/>
                <wp:wrapNone/>
                <wp:docPr id="50" name="Rectangle 50"/>
                <wp:cNvGraphicFramePr/>
                <a:graphic xmlns:a="http://schemas.openxmlformats.org/drawingml/2006/main">
                  <a:graphicData uri="http://schemas.microsoft.com/office/word/2010/wordprocessingShape">
                    <wps:wsp>
                      <wps:cNvSpPr/>
                      <wps:spPr>
                        <a:xfrm>
                          <a:off x="0" y="0"/>
                          <a:ext cx="399130" cy="159446"/>
                        </a:xfrm>
                        <a:prstGeom prst="rect">
                          <a:avLst/>
                        </a:prstGeom>
                        <a:ln>
                          <a:noFill/>
                        </a:ln>
                      </wps:spPr>
                      <wps:txbx>
                        <w:txbxContent>
                          <w:p w14:paraId="5B19C77B"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wps:txbx>
                      <wps:bodyPr vert="horz" lIns="0" tIns="0" rIns="0" bIns="0" rtlCol="0">
                        <a:noAutofit/>
                      </wps:bodyPr>
                    </wps:wsp>
                  </a:graphicData>
                </a:graphic>
              </wp:anchor>
            </w:drawing>
          </mc:Choice>
          <mc:Fallback>
            <w:pict>
              <v:rect w14:anchorId="662B28D7" id="Rectangle 50" o:spid="_x0000_s1244" style="position:absolute;margin-left:235.6pt;margin-top:1.35pt;width:31.4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" filled="f" stroked="f">
                <v:textbox inset="0,0,0,0">
                  <w:txbxContent>
                    <w:p w14:paraId="5B19C77B"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Year 2</w:t>
                      </w:r>
                    </w:p>
                  </w:txbxContent>
                </v:textbox>
              </v:rect>
            </w:pict>
          </mc:Fallback>
        </mc:AlternateContent>
      </w:r>
      <w:r w:rsidRPr="006D79C3">
        <w:rPr>
          <w:rFonts w:eastAsia="SimSun"/>
          <w:noProof/>
          <w:lang w:val="en-GB" w:eastAsia="zh-CN"/>
        </w:rPr>
        <mc:AlternateContent>
          <mc:Choice Requires="wps">
            <w:drawing>
              <wp:anchor distT="0" distB="0" distL="114300" distR="114300" simplePos="0" relativeHeight="251670528" behindDoc="0" locked="0" layoutInCell="1" allowOverlap="1" wp14:anchorId="192457B5" wp14:editId="50F91403">
                <wp:simplePos x="0" y="0"/>
                <wp:positionH relativeFrom="column">
                  <wp:posOffset>2031221</wp:posOffset>
                </wp:positionH>
                <wp:positionV relativeFrom="paragraph">
                  <wp:posOffset>24689</wp:posOffset>
                </wp:positionV>
                <wp:extent cx="320977" cy="151099"/>
                <wp:effectExtent l="0" t="0" r="0" b="0"/>
                <wp:wrapNone/>
                <wp:docPr id="40" name="Rectangle 40"/>
                <wp:cNvGraphicFramePr/>
                <a:graphic xmlns:a="http://schemas.openxmlformats.org/drawingml/2006/main">
                  <a:graphicData uri="http://schemas.microsoft.com/office/word/2010/wordprocessingShape">
                    <wps:wsp>
                      <wps:cNvSpPr/>
                      <wps:spPr>
                        <a:xfrm>
                          <a:off x="0" y="0"/>
                          <a:ext cx="320977" cy="151099"/>
                        </a:xfrm>
                        <a:prstGeom prst="rect">
                          <a:avLst/>
                        </a:prstGeom>
                        <a:ln>
                          <a:noFill/>
                        </a:ln>
                      </wps:spPr>
                      <wps:txbx>
                        <w:txbxContent>
                          <w:p w14:paraId="07069BD8"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wps:txbx>
                      <wps:bodyPr vert="horz" wrap="square" lIns="0" tIns="0" rIns="0" bIns="0" rtlCol="0">
                        <a:noAutofit/>
                      </wps:bodyPr>
                    </wps:wsp>
                  </a:graphicData>
                </a:graphic>
                <wp14:sizeRelH relativeFrom="margin">
                  <wp14:pctWidth>0</wp14:pctWidth>
                </wp14:sizeRelH>
              </wp:anchor>
            </w:drawing>
          </mc:Choice>
          <mc:Fallback>
            <w:pict>
              <v:rect w14:anchorId="192457B5" id="Rectangle 40" o:spid="_x0000_s1245" style="position:absolute;margin-left:159.95pt;margin-top:1.95pt;width:25.25pt;height:1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" filled="f" stroked="f">
                <v:textbox inset="0,0,0,0">
                  <w:txbxContent>
                    <w:p w14:paraId="07069BD8"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v:textbox>
              </v:rect>
            </w:pict>
          </mc:Fallback>
        </mc:AlternateContent>
      </w:r>
    </w:p>
    <w:p w14:paraId="13275C1E" w14:textId="3B4831BD" w:rsidR="00F5797D" w:rsidRPr="006D79C3" w:rsidRDefault="008B5E62" w:rsidP="00114CF9">
      <w:pPr>
        <w:pStyle w:val="Normal-pool"/>
        <w:rPr>
          <w:lang w:val="en-GB"/>
        </w:rPr>
      </w:pPr>
      <w:r w:rsidRPr="006D79C3">
        <w:rPr>
          <w:rFonts w:eastAsia="SimSun"/>
          <w:noProof/>
          <w:lang w:val="en-GB" w:eastAsia="zh-CN"/>
        </w:rPr>
        <mc:AlternateContent>
          <mc:Choice Requires="wps">
            <w:drawing>
              <wp:anchor distT="0" distB="0" distL="114300" distR="114300" simplePos="0" relativeHeight="251666432" behindDoc="0" locked="0" layoutInCell="1" allowOverlap="1" wp14:anchorId="1A011B08" wp14:editId="2E168B54">
                <wp:simplePos x="0" y="0"/>
                <wp:positionH relativeFrom="column">
                  <wp:posOffset>2566670</wp:posOffset>
                </wp:positionH>
                <wp:positionV relativeFrom="paragraph">
                  <wp:posOffset>124925</wp:posOffset>
                </wp:positionV>
                <wp:extent cx="320675" cy="179876"/>
                <wp:effectExtent l="0" t="0" r="0" b="0"/>
                <wp:wrapNone/>
                <wp:docPr id="2" name="Rectangle 2"/>
                <wp:cNvGraphicFramePr/>
                <a:graphic xmlns:a="http://schemas.openxmlformats.org/drawingml/2006/main">
                  <a:graphicData uri="http://schemas.microsoft.com/office/word/2010/wordprocessingShape">
                    <wps:wsp>
                      <wps:cNvSpPr/>
                      <wps:spPr>
                        <a:xfrm>
                          <a:off x="0" y="0"/>
                          <a:ext cx="320675" cy="179876"/>
                        </a:xfrm>
                        <a:prstGeom prst="rect">
                          <a:avLst/>
                        </a:prstGeom>
                        <a:ln>
                          <a:noFill/>
                        </a:ln>
                      </wps:spPr>
                      <wps:txbx>
                        <w:txbxContent>
                          <w:p w14:paraId="258B0B0F"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A011B08" id="Rectangle 2" o:spid="_x0000_s1246" style="position:absolute;margin-left:202.1pt;margin-top:9.85pt;width:25.2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" filled="f" stroked="f">
                <v:textbox inset="0,0,0,0">
                  <w:txbxContent>
                    <w:p w14:paraId="258B0B0F"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v:textbox>
              </v:rect>
            </w:pict>
          </mc:Fallback>
        </mc:AlternateContent>
      </w:r>
    </w:p>
    <w:p w14:paraId="3B12551E" w14:textId="1496DBF0" w:rsidR="00F5797D" w:rsidRPr="006D79C3" w:rsidRDefault="00700B7D" w:rsidP="00114CF9">
      <w:pPr>
        <w:pStyle w:val="Normal-pool"/>
        <w:rPr>
          <w:lang w:val="en-GB"/>
        </w:rPr>
      </w:pPr>
      <w:r w:rsidRPr="006D79C3">
        <w:rPr>
          <w:rFonts w:eastAsia="SimSun"/>
          <w:noProof/>
          <w:lang w:val="en-GB" w:eastAsia="zh-CN"/>
        </w:rPr>
        <mc:AlternateContent>
          <mc:Choice Requires="wps">
            <w:drawing>
              <wp:anchor distT="0" distB="0" distL="114300" distR="114300" simplePos="0" relativeHeight="251669504" behindDoc="0" locked="0" layoutInCell="1" allowOverlap="1" wp14:anchorId="5E630AEE" wp14:editId="69315871">
                <wp:simplePos x="0" y="0"/>
                <wp:positionH relativeFrom="column">
                  <wp:posOffset>6264752</wp:posOffset>
                </wp:positionH>
                <wp:positionV relativeFrom="paragraph">
                  <wp:posOffset>15443</wp:posOffset>
                </wp:positionV>
                <wp:extent cx="2120331" cy="245468"/>
                <wp:effectExtent l="0" t="0" r="0" b="0"/>
                <wp:wrapNone/>
                <wp:docPr id="48" name="Rectangle 48"/>
                <wp:cNvGraphicFramePr/>
                <a:graphic xmlns:a="http://schemas.openxmlformats.org/drawingml/2006/main">
                  <a:graphicData uri="http://schemas.microsoft.com/office/word/2010/wordprocessingShape">
                    <wps:wsp>
                      <wps:cNvSpPr/>
                      <wps:spPr>
                        <a:xfrm>
                          <a:off x="0" y="0"/>
                          <a:ext cx="2120331" cy="245468"/>
                        </a:xfrm>
                        <a:prstGeom prst="rect">
                          <a:avLst/>
                        </a:prstGeom>
                        <a:ln>
                          <a:noFill/>
                        </a:ln>
                      </wps:spPr>
                      <wps:txbx>
                        <w:txbxContent>
                          <w:p w14:paraId="23955F00"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 2 (fast track)</w:t>
                            </w:r>
                          </w:p>
                        </w:txbxContent>
                      </wps:txbx>
                      <wps:bodyPr vert="horz" lIns="0" tIns="0" rIns="0" bIns="0" rtlCol="0">
                        <a:noAutofit/>
                      </wps:bodyPr>
                    </wps:wsp>
                  </a:graphicData>
                </a:graphic>
              </wp:anchor>
            </w:drawing>
          </mc:Choice>
          <mc:Fallback>
            <w:pict>
              <v:rect w14:anchorId="5E630AEE" id="Rectangle 48" o:spid="_x0000_s1247" style="position:absolute;margin-left:493.3pt;margin-top:1.2pt;width:166.95pt;height:1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" filled="f" stroked="f">
                <v:textbox inset="0,0,0,0">
                  <w:txbxContent>
                    <w:p w14:paraId="23955F00" w14:textId="77777777" w:rsidR="00284359" w:rsidRPr="008443F8" w:rsidRDefault="00284359" w:rsidP="00284359">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Additional thematic or methodological assessment 2 (fast track)</w:t>
                      </w:r>
                    </w:p>
                  </w:txbxContent>
                </v:textbox>
              </v:rect>
            </w:pict>
          </mc:Fallback>
        </mc:AlternateContent>
      </w:r>
    </w:p>
    <w:p w14:paraId="55A97BFE" w14:textId="51B7C403" w:rsidR="00F5797D" w:rsidRPr="006D79C3" w:rsidRDefault="00F5797D" w:rsidP="00114CF9">
      <w:pPr>
        <w:pStyle w:val="Normal-pool"/>
        <w:rPr>
          <w:lang w:val="en-GB"/>
        </w:rPr>
      </w:pPr>
    </w:p>
    <w:p w14:paraId="30E50DF4" w14:textId="45AE7C89" w:rsidR="00F5797D" w:rsidRPr="006D79C3" w:rsidRDefault="00F5797D" w:rsidP="00114CF9">
      <w:pPr>
        <w:pStyle w:val="Normal-pool"/>
        <w:rPr>
          <w:lang w:val="en-GB"/>
        </w:rPr>
      </w:pPr>
    </w:p>
    <w:p w14:paraId="7ED82A0C" w14:textId="186A1CE1" w:rsidR="00F5797D" w:rsidRPr="006D79C3" w:rsidRDefault="00F5797D" w:rsidP="00114CF9">
      <w:pPr>
        <w:pStyle w:val="Normal-pool"/>
        <w:rPr>
          <w:lang w:val="en-GB"/>
        </w:rPr>
      </w:pPr>
    </w:p>
    <w:p w14:paraId="27153598" w14:textId="3C0DC3F7" w:rsidR="00F5797D" w:rsidRPr="006D79C3" w:rsidRDefault="00F5797D" w:rsidP="00114CF9">
      <w:pPr>
        <w:pStyle w:val="Normal-pool"/>
        <w:rPr>
          <w:lang w:val="en-GB"/>
        </w:rPr>
      </w:pPr>
    </w:p>
    <w:p w14:paraId="22861872" w14:textId="4A1C0789" w:rsidR="00F5797D" w:rsidRPr="006D79C3" w:rsidRDefault="008B5E62" w:rsidP="00114CF9">
      <w:pPr>
        <w:pStyle w:val="Normal-pool"/>
        <w:rPr>
          <w:lang w:val="en-GB"/>
        </w:rPr>
      </w:pPr>
      <w:r w:rsidRPr="006D79C3">
        <w:rPr>
          <w:rFonts w:eastAsia="SimSun"/>
          <w:noProof/>
          <w:lang w:val="en-GB" w:eastAsia="zh-CN"/>
        </w:rPr>
        <mc:AlternateContent>
          <mc:Choice Requires="wps">
            <w:drawing>
              <wp:anchor distT="0" distB="0" distL="114300" distR="114300" simplePos="0" relativeHeight="251667456" behindDoc="0" locked="0" layoutInCell="1" allowOverlap="1" wp14:anchorId="60C85A62" wp14:editId="1AD13A97">
                <wp:simplePos x="0" y="0"/>
                <wp:positionH relativeFrom="column">
                  <wp:posOffset>3579495</wp:posOffset>
                </wp:positionH>
                <wp:positionV relativeFrom="paragraph">
                  <wp:posOffset>18386</wp:posOffset>
                </wp:positionV>
                <wp:extent cx="384175" cy="159385"/>
                <wp:effectExtent l="0" t="0" r="0" b="0"/>
                <wp:wrapNone/>
                <wp:docPr id="1" name="Rectangle 1"/>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346A38F3"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wps:txbx>
                      <wps:bodyPr vert="horz" lIns="0" tIns="0" rIns="0" bIns="0" rtlCol="0">
                        <a:noAutofit/>
                      </wps:bodyPr>
                    </wps:wsp>
                  </a:graphicData>
                </a:graphic>
              </wp:anchor>
            </w:drawing>
          </mc:Choice>
          <mc:Fallback>
            <w:pict>
              <v:rect w14:anchorId="60C85A62" id="Rectangle 1" o:spid="_x0000_s1248" style="position:absolute;margin-left:281.85pt;margin-top:1.45pt;width:30.25pt;height:1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" filled="f" stroked="f">
                <v:textbox inset="0,0,0,0">
                  <w:txbxContent>
                    <w:p w14:paraId="346A38F3" w14:textId="77777777" w:rsidR="00284359" w:rsidRPr="008443F8" w:rsidRDefault="00284359" w:rsidP="00284359">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v:textbox>
              </v:rect>
            </w:pict>
          </mc:Fallback>
        </mc:AlternateContent>
      </w:r>
    </w:p>
    <w:p w14:paraId="6401F8E1" w14:textId="3AB5A8D4" w:rsidR="00F5797D" w:rsidRPr="006D79C3" w:rsidRDefault="00F5797D" w:rsidP="00114CF9">
      <w:pPr>
        <w:pStyle w:val="Normal-pool"/>
        <w:rPr>
          <w:lang w:val="en-GB"/>
        </w:rPr>
      </w:pPr>
    </w:p>
    <w:p w14:paraId="1E6F642C" w14:textId="70BE90EE" w:rsidR="002C2A8B" w:rsidRPr="006D79C3" w:rsidRDefault="00884945" w:rsidP="00ED2D72">
      <w:pPr>
        <w:pStyle w:val="Normal-pool"/>
        <w:tabs>
          <w:tab w:val="clear" w:pos="624"/>
        </w:tabs>
        <w:spacing w:before="60"/>
        <w:ind w:left="1247"/>
        <w:rPr>
          <w:sz w:val="18"/>
          <w:szCs w:val="18"/>
          <w:lang w:val="en-GB"/>
        </w:rPr>
      </w:pPr>
      <w:r w:rsidRPr="006D79C3">
        <w:rPr>
          <w:i/>
          <w:iCs/>
          <w:sz w:val="18"/>
          <w:szCs w:val="18"/>
          <w:lang w:val="en-GB"/>
        </w:rPr>
        <w:tab/>
      </w:r>
      <w:r w:rsidR="00867F33" w:rsidRPr="006D79C3">
        <w:rPr>
          <w:i/>
          <w:iCs/>
          <w:sz w:val="18"/>
          <w:szCs w:val="18"/>
          <w:lang w:val="en-GB"/>
        </w:rPr>
        <w:t>Abbreviations</w:t>
      </w:r>
      <w:r w:rsidR="00867F33" w:rsidRPr="006D79C3">
        <w:rPr>
          <w:sz w:val="18"/>
          <w:szCs w:val="18"/>
          <w:lang w:val="en-GB"/>
        </w:rPr>
        <w:t xml:space="preserve">: MEP </w:t>
      </w:r>
      <w:r w:rsidR="000C7CCB" w:rsidRPr="006D79C3">
        <w:rPr>
          <w:sz w:val="18"/>
          <w:szCs w:val="18"/>
          <w:lang w:val="en-GB"/>
        </w:rPr>
        <w:t>–</w:t>
      </w:r>
      <w:r w:rsidR="00867F33" w:rsidRPr="006D79C3">
        <w:rPr>
          <w:sz w:val="18"/>
          <w:szCs w:val="18"/>
          <w:lang w:val="en-GB"/>
        </w:rPr>
        <w:t xml:space="preserve"> Multidisciplinary Expert Panel; Prep. </w:t>
      </w:r>
      <w:r w:rsidR="000C7CCB" w:rsidRPr="006D79C3">
        <w:rPr>
          <w:sz w:val="18"/>
          <w:szCs w:val="18"/>
          <w:lang w:val="en-GB"/>
        </w:rPr>
        <w:t>–</w:t>
      </w:r>
      <w:r w:rsidR="00867F33" w:rsidRPr="006D79C3">
        <w:rPr>
          <w:sz w:val="18"/>
          <w:szCs w:val="18"/>
          <w:lang w:val="en-GB"/>
        </w:rPr>
        <w:t xml:space="preserve"> preparation</w:t>
      </w:r>
      <w:r w:rsidR="00867F33" w:rsidRPr="006D79C3">
        <w:rPr>
          <w:rFonts w:eastAsia="SimSun"/>
          <w:noProof/>
          <w:sz w:val="18"/>
          <w:szCs w:val="18"/>
          <w:lang w:val="en-GB"/>
        </w:rPr>
        <mc:AlternateContent>
          <mc:Choice Requires="wps">
            <w:drawing>
              <wp:anchor distT="0" distB="0" distL="114300" distR="114300" simplePos="0" relativeHeight="251674624" behindDoc="0" locked="0" layoutInCell="1" allowOverlap="1" wp14:anchorId="7A175A06" wp14:editId="6CE59B60">
                <wp:simplePos x="0" y="0"/>
                <wp:positionH relativeFrom="column">
                  <wp:posOffset>3579744</wp:posOffset>
                </wp:positionH>
                <wp:positionV relativeFrom="paragraph">
                  <wp:posOffset>4864261</wp:posOffset>
                </wp:positionV>
                <wp:extent cx="384175" cy="159385"/>
                <wp:effectExtent l="0" t="0" r="0" b="0"/>
                <wp:wrapNone/>
                <wp:docPr id="3" name="Rectangle 3"/>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32D960DF" w14:textId="77777777" w:rsidR="00867F33" w:rsidRPr="008443F8" w:rsidRDefault="00867F33" w:rsidP="00867F33">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wps:txbx>
                      <wps:bodyPr vert="horz" lIns="0" tIns="0" rIns="0" bIns="0" rtlCol="0">
                        <a:noAutofit/>
                      </wps:bodyPr>
                    </wps:wsp>
                  </a:graphicData>
                </a:graphic>
              </wp:anchor>
            </w:drawing>
          </mc:Choice>
          <mc:Fallback>
            <w:pict>
              <v:rect w14:anchorId="7A175A06" id="Rectangle 3" o:spid="_x0000_s1249" style="position:absolute;left:0;text-align:left;margin-left:281.85pt;margin-top:383pt;width:30.25pt;height:1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" filled="f" stroked="f">
                <v:textbox inset="0,0,0,0">
                  <w:txbxContent>
                    <w:p w14:paraId="32D960DF" w14:textId="77777777" w:rsidR="00867F33" w:rsidRPr="008443F8" w:rsidRDefault="00867F33" w:rsidP="00867F33">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v:textbox>
              </v:rect>
            </w:pict>
          </mc:Fallback>
        </mc:AlternateContent>
      </w:r>
      <w:r w:rsidR="00867F33" w:rsidRPr="006D79C3">
        <w:rPr>
          <w:rFonts w:eastAsia="SimSun"/>
          <w:noProof/>
          <w:sz w:val="18"/>
          <w:szCs w:val="18"/>
          <w:lang w:val="en-GB"/>
        </w:rPr>
        <mc:AlternateContent>
          <mc:Choice Requires="wps">
            <w:drawing>
              <wp:anchor distT="0" distB="0" distL="114300" distR="114300" simplePos="0" relativeHeight="251673600" behindDoc="0" locked="0" layoutInCell="1" allowOverlap="1" wp14:anchorId="3F86B42D" wp14:editId="2DBAF765">
                <wp:simplePos x="0" y="0"/>
                <wp:positionH relativeFrom="column">
                  <wp:posOffset>2568680</wp:posOffset>
                </wp:positionH>
                <wp:positionV relativeFrom="paragraph">
                  <wp:posOffset>4088164</wp:posOffset>
                </wp:positionV>
                <wp:extent cx="320675" cy="150495"/>
                <wp:effectExtent l="0" t="0" r="0" b="0"/>
                <wp:wrapNone/>
                <wp:docPr id="5" name="Rectangle 5"/>
                <wp:cNvGraphicFramePr/>
                <a:graphic xmlns:a="http://schemas.openxmlformats.org/drawingml/2006/main">
                  <a:graphicData uri="http://schemas.microsoft.com/office/word/2010/wordprocessingShape">
                    <wps:wsp>
                      <wps:cNvSpPr/>
                      <wps:spPr>
                        <a:xfrm>
                          <a:off x="0" y="0"/>
                          <a:ext cx="320675" cy="150495"/>
                        </a:xfrm>
                        <a:prstGeom prst="rect">
                          <a:avLst/>
                        </a:prstGeom>
                        <a:ln>
                          <a:noFill/>
                        </a:ln>
                      </wps:spPr>
                      <wps:txbx>
                        <w:txbxContent>
                          <w:p w14:paraId="5ED7B0F0" w14:textId="77777777" w:rsidR="00867F33" w:rsidRPr="008443F8" w:rsidRDefault="00867F33" w:rsidP="00867F33">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wps:txbx>
                      <wps:bodyPr vert="horz" wrap="square" lIns="0" tIns="0" rIns="0" bIns="0" rtlCol="0">
                        <a:noAutofit/>
                      </wps:bodyPr>
                    </wps:wsp>
                  </a:graphicData>
                </a:graphic>
                <wp14:sizeRelH relativeFrom="margin">
                  <wp14:pctWidth>0</wp14:pctWidth>
                </wp14:sizeRelH>
              </wp:anchor>
            </w:drawing>
          </mc:Choice>
          <mc:Fallback>
            <w:pict>
              <v:rect w14:anchorId="3F86B42D" id="Rectangle 5" o:spid="_x0000_s1250" style="position:absolute;left:0;text-align:left;margin-left:202.25pt;margin-top:321.9pt;width:25.25pt;height:11.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" filled="f" stroked="f">
                <v:textbox inset="0,0,0,0">
                  <w:txbxContent>
                    <w:p w14:paraId="5ED7B0F0" w14:textId="77777777" w:rsidR="00867F33" w:rsidRPr="008443F8" w:rsidRDefault="00867F33" w:rsidP="00867F33">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v:textbox>
              </v:rect>
            </w:pict>
          </mc:Fallback>
        </mc:AlternateContent>
      </w:r>
      <w:r w:rsidR="00F76729" w:rsidRPr="006D79C3">
        <w:rPr>
          <w:sz w:val="18"/>
          <w:szCs w:val="18"/>
          <w:lang w:val="en-GB"/>
        </w:rPr>
        <w:t>.</w:t>
      </w:r>
      <w:r w:rsidR="00645A6E" w:rsidRPr="006D79C3">
        <w:rPr>
          <w:rFonts w:eastAsia="SimSun"/>
          <w:noProof/>
          <w:sz w:val="18"/>
          <w:szCs w:val="18"/>
          <w:lang w:val="en-GB"/>
        </w:rPr>
        <mc:AlternateContent>
          <mc:Choice Requires="wps">
            <w:drawing>
              <wp:anchor distT="0" distB="0" distL="114300" distR="114300" simplePos="0" relativeHeight="251662336" behindDoc="0" locked="0" layoutInCell="1" allowOverlap="1" wp14:anchorId="22158D90" wp14:editId="1381C576">
                <wp:simplePos x="0" y="0"/>
                <wp:positionH relativeFrom="column">
                  <wp:posOffset>3579744</wp:posOffset>
                </wp:positionH>
                <wp:positionV relativeFrom="paragraph">
                  <wp:posOffset>4864261</wp:posOffset>
                </wp:positionV>
                <wp:extent cx="384175" cy="159385"/>
                <wp:effectExtent l="0" t="0" r="0" b="0"/>
                <wp:wrapNone/>
                <wp:docPr id="44" name="Rectangle 44"/>
                <wp:cNvGraphicFramePr/>
                <a:graphic xmlns:a="http://schemas.openxmlformats.org/drawingml/2006/main">
                  <a:graphicData uri="http://schemas.microsoft.com/office/word/2010/wordprocessingShape">
                    <wps:wsp>
                      <wps:cNvSpPr/>
                      <wps:spPr>
                        <a:xfrm>
                          <a:off x="0" y="0"/>
                          <a:ext cx="384175" cy="159385"/>
                        </a:xfrm>
                        <a:prstGeom prst="rect">
                          <a:avLst/>
                        </a:prstGeom>
                        <a:ln>
                          <a:noFill/>
                        </a:ln>
                      </wps:spPr>
                      <wps:txbx>
                        <w:txbxContent>
                          <w:p w14:paraId="19320E46" w14:textId="77777777" w:rsidR="002C2A8B" w:rsidRPr="008443F8" w:rsidRDefault="002C2A8B" w:rsidP="002C2A8B">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wps:txbx>
                      <wps:bodyPr vert="horz" lIns="0" tIns="0" rIns="0" bIns="0" rtlCol="0">
                        <a:noAutofit/>
                      </wps:bodyPr>
                    </wps:wsp>
                  </a:graphicData>
                </a:graphic>
              </wp:anchor>
            </w:drawing>
          </mc:Choice>
          <mc:Fallback>
            <w:pict>
              <v:rect w14:anchorId="22158D90" id="Rectangle 44" o:spid="_x0000_s1251" style="position:absolute;left:0;text-align:left;margin-left:281.85pt;margin-top:383pt;width:30.25pt;height:1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" filled="f" stroked="f">
                <v:textbox inset="0,0,0,0">
                  <w:txbxContent>
                    <w:p w14:paraId="19320E46" w14:textId="77777777" w:rsidR="002C2A8B" w:rsidRPr="008443F8" w:rsidRDefault="002C2A8B" w:rsidP="002C2A8B">
                      <w:pPr>
                        <w:rPr>
                          <w:rFonts w:ascii="Arial" w:eastAsia="Arial" w:hAnsi="Arial" w:cs="Arial"/>
                          <w:b/>
                          <w:bCs/>
                          <w:color w:val="00B0F0"/>
                          <w:kern w:val="24"/>
                          <w:sz w:val="15"/>
                          <w:szCs w:val="15"/>
                          <w:lang w:val="en-US"/>
                        </w:rPr>
                      </w:pPr>
                      <w:r w:rsidRPr="008443F8">
                        <w:rPr>
                          <w:rFonts w:ascii="Arial" w:eastAsia="Arial" w:hAnsi="Arial" w:cs="Arial"/>
                          <w:b/>
                          <w:bCs/>
                          <w:color w:val="00B0F0"/>
                          <w:kern w:val="24"/>
                          <w:sz w:val="15"/>
                          <w:szCs w:val="15"/>
                          <w:lang w:val="en-US"/>
                        </w:rPr>
                        <w:t>Prep.</w:t>
                      </w:r>
                    </w:p>
                  </w:txbxContent>
                </v:textbox>
              </v:rect>
            </w:pict>
          </mc:Fallback>
        </mc:AlternateContent>
      </w:r>
      <w:r w:rsidR="00645A6E" w:rsidRPr="006D79C3">
        <w:rPr>
          <w:rFonts w:eastAsia="SimSun"/>
          <w:noProof/>
          <w:sz w:val="18"/>
          <w:szCs w:val="18"/>
          <w:lang w:val="en-GB"/>
        </w:rPr>
        <mc:AlternateContent>
          <mc:Choice Requires="wps">
            <w:drawing>
              <wp:anchor distT="0" distB="0" distL="114300" distR="114300" simplePos="0" relativeHeight="251661312" behindDoc="0" locked="0" layoutInCell="1" allowOverlap="1" wp14:anchorId="70FBDFB3" wp14:editId="1584C308">
                <wp:simplePos x="0" y="0"/>
                <wp:positionH relativeFrom="column">
                  <wp:posOffset>2568680</wp:posOffset>
                </wp:positionH>
                <wp:positionV relativeFrom="paragraph">
                  <wp:posOffset>4088164</wp:posOffset>
                </wp:positionV>
                <wp:extent cx="320675" cy="150495"/>
                <wp:effectExtent l="0" t="0" r="0" b="0"/>
                <wp:wrapNone/>
                <wp:docPr id="42" name="Rectangle 42"/>
                <wp:cNvGraphicFramePr/>
                <a:graphic xmlns:a="http://schemas.openxmlformats.org/drawingml/2006/main">
                  <a:graphicData uri="http://schemas.microsoft.com/office/word/2010/wordprocessingShape">
                    <wps:wsp>
                      <wps:cNvSpPr/>
                      <wps:spPr>
                        <a:xfrm>
                          <a:off x="0" y="0"/>
                          <a:ext cx="320675" cy="150495"/>
                        </a:xfrm>
                        <a:prstGeom prst="rect">
                          <a:avLst/>
                        </a:prstGeom>
                        <a:ln>
                          <a:noFill/>
                        </a:ln>
                      </wps:spPr>
                      <wps:txbx>
                        <w:txbxContent>
                          <w:p w14:paraId="155BA18E" w14:textId="77777777" w:rsidR="002C2A8B" w:rsidRPr="008443F8" w:rsidRDefault="002C2A8B" w:rsidP="002C2A8B">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wps:txbx>
                      <wps:bodyPr vert="horz" wrap="square" lIns="0" tIns="0" rIns="0" bIns="0" rtlCol="0">
                        <a:noAutofit/>
                      </wps:bodyPr>
                    </wps:wsp>
                  </a:graphicData>
                </a:graphic>
                <wp14:sizeRelH relativeFrom="margin">
                  <wp14:pctWidth>0</wp14:pctWidth>
                </wp14:sizeRelH>
              </wp:anchor>
            </w:drawing>
          </mc:Choice>
          <mc:Fallback>
            <w:pict>
              <v:rect w14:anchorId="70FBDFB3" id="Rectangle 42" o:spid="_x0000_s1252" style="position:absolute;left:0;text-align:left;margin-left:202.25pt;margin-top:321.9pt;width:25.25pt;height:1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" filled="f" stroked="f">
                <v:textbox inset="0,0,0,0">
                  <w:txbxContent>
                    <w:p w14:paraId="155BA18E" w14:textId="77777777" w:rsidR="002C2A8B" w:rsidRPr="008443F8" w:rsidRDefault="002C2A8B" w:rsidP="002C2A8B">
                      <w:pPr>
                        <w:rPr>
                          <w:rFonts w:ascii="Arial" w:eastAsia="Arial" w:hAnsi="Arial" w:cs="Arial"/>
                          <w:b/>
                          <w:bCs/>
                          <w:color w:val="7030A0"/>
                          <w:kern w:val="24"/>
                          <w:sz w:val="15"/>
                          <w:szCs w:val="15"/>
                          <w:lang w:val="en-US"/>
                        </w:rPr>
                      </w:pPr>
                      <w:r w:rsidRPr="008443F8">
                        <w:rPr>
                          <w:rFonts w:ascii="Arial" w:eastAsia="Arial" w:hAnsi="Arial" w:cs="Arial"/>
                          <w:b/>
                          <w:bCs/>
                          <w:color w:val="7030A0"/>
                          <w:kern w:val="24"/>
                          <w:sz w:val="15"/>
                          <w:szCs w:val="15"/>
                          <w:lang w:val="en-US"/>
                        </w:rPr>
                        <w:t>Prep.</w:t>
                      </w:r>
                    </w:p>
                  </w:txbxContent>
                </v:textbox>
              </v:rect>
            </w:pict>
          </mc:Fallback>
        </mc:AlternateContent>
      </w:r>
    </w:p>
    <w:p w14:paraId="3262A90D" w14:textId="77777777" w:rsidR="002C2A8B" w:rsidRPr="006D79C3" w:rsidRDefault="002C2A8B" w:rsidP="002C2A8B">
      <w:pPr>
        <w:tabs>
          <w:tab w:val="clear" w:pos="1247"/>
          <w:tab w:val="left" w:pos="4082"/>
        </w:tabs>
        <w:spacing w:before="360" w:after="120"/>
        <w:rPr>
          <w:b/>
          <w:bCs/>
          <w:sz w:val="28"/>
          <w:szCs w:val="26"/>
        </w:rPr>
        <w:sectPr w:rsidR="002C2A8B" w:rsidRPr="006D79C3" w:rsidSect="00915FF5">
          <w:headerReference w:type="even" r:id="rId23"/>
          <w:headerReference w:type="default" r:id="rId24"/>
          <w:headerReference w:type="first" r:id="rId25"/>
          <w:footerReference w:type="first" r:id="rId26"/>
          <w:pgSz w:w="16838" w:h="11906" w:orient="landscape" w:code="9"/>
          <w:pgMar w:top="907" w:right="992" w:bottom="1418" w:left="1418" w:header="539" w:footer="975" w:gutter="0"/>
          <w:cols w:space="539"/>
          <w:titlePg/>
          <w:docGrid w:linePitch="360"/>
        </w:sectPr>
      </w:pPr>
    </w:p>
    <w:p w14:paraId="0DFC32FD" w14:textId="77777777" w:rsidR="002C2A8B" w:rsidRPr="006D79C3" w:rsidRDefault="002C2A8B" w:rsidP="00915FF5">
      <w:pPr>
        <w:pStyle w:val="ZZAnxheader"/>
        <w:rPr>
          <w:lang w:val="en-GB"/>
        </w:rPr>
      </w:pPr>
      <w:r w:rsidRPr="006D79C3">
        <w:rPr>
          <w:lang w:val="en-GB"/>
        </w:rPr>
        <w:lastRenderedPageBreak/>
        <w:t>Annex II</w:t>
      </w:r>
    </w:p>
    <w:p w14:paraId="1F3CD088" w14:textId="656ABA9B" w:rsidR="002C2A8B" w:rsidRPr="006D79C3" w:rsidRDefault="002C2A8B" w:rsidP="00915FF5">
      <w:pPr>
        <w:pStyle w:val="ZZAnxtitle"/>
        <w:rPr>
          <w:lang w:val="en-GB"/>
        </w:rPr>
      </w:pPr>
      <w:r w:rsidRPr="006D79C3">
        <w:rPr>
          <w:lang w:val="en-GB"/>
        </w:rPr>
        <w:t>Draft initial scoping report for a second global assessment of biodiversity and ecosystem services</w:t>
      </w:r>
    </w:p>
    <w:p w14:paraId="7B18A2DB" w14:textId="4A85C6D1"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The second global assessment of biodiversity and ecosystem services (referred to here</w:t>
      </w:r>
      <w:r w:rsidR="002877C5" w:rsidRPr="006D79C3">
        <w:t>in</w:t>
      </w:r>
      <w:r w:rsidRPr="006D79C3">
        <w:t xml:space="preserve">after as “the assessment”) will, like the first </w:t>
      </w:r>
      <w:r w:rsidR="00133F4D" w:rsidRPr="006D79C3">
        <w:t>g</w:t>
      </w:r>
      <w:r w:rsidRPr="006D79C3">
        <w:t xml:space="preserve">lobal </w:t>
      </w:r>
      <w:r w:rsidR="00133F4D" w:rsidRPr="006D79C3">
        <w:t>a</w:t>
      </w:r>
      <w:r w:rsidRPr="006D79C3">
        <w:t xml:space="preserve">ssessment </w:t>
      </w:r>
      <w:r w:rsidR="00997486" w:rsidRPr="006D79C3">
        <w:t>completed in 2019</w:t>
      </w:r>
      <w:r w:rsidRPr="006D79C3">
        <w:t xml:space="preserve">, </w:t>
      </w:r>
      <w:r w:rsidR="00F66DD6" w:rsidRPr="006D79C3">
        <w:t xml:space="preserve">assess </w:t>
      </w:r>
      <w:r w:rsidRPr="006D79C3">
        <w:t>the state of knowledge on past, present and possible future trends in multi-scale interactions between people and nature, taking into consideration different world views and knowledge systems.</w:t>
      </w:r>
    </w:p>
    <w:p w14:paraId="7B2CA743" w14:textId="745A4783"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 xml:space="preserve">The assessment will review all elements of the conceptual framework </w:t>
      </w:r>
      <w:r w:rsidR="0077553D" w:rsidRPr="006D79C3">
        <w:t xml:space="preserve">of the Intergovernmental Science-Policy Platform </w:t>
      </w:r>
      <w:r w:rsidR="002D64B4" w:rsidRPr="006D79C3">
        <w:t xml:space="preserve">on Biodiversity and Ecosystem Services (IPBES) </w:t>
      </w:r>
      <w:r w:rsidRPr="006D79C3">
        <w:t>and their interlinkages. It</w:t>
      </w:r>
      <w:r w:rsidR="00263F73" w:rsidRPr="006D79C3">
        <w:t xml:space="preserve"> </w:t>
      </w:r>
      <w:r w:rsidRPr="006D79C3">
        <w:t>will analyse past, present and possible future trends in biodiversity and nature’s contributions to people</w:t>
      </w:r>
      <w:r w:rsidR="00234535" w:rsidRPr="006D79C3">
        <w:t xml:space="preserve">; </w:t>
      </w:r>
      <w:r w:rsidRPr="006D79C3">
        <w:t>their impact on a good quality of life</w:t>
      </w:r>
      <w:r w:rsidR="00234535" w:rsidRPr="006D79C3">
        <w:t>;</w:t>
      </w:r>
      <w:r w:rsidRPr="006D79C3">
        <w:t xml:space="preserve"> values and response options regarding nature and nature’s contributions to people</w:t>
      </w:r>
      <w:r w:rsidR="00234535" w:rsidRPr="006D79C3">
        <w:t>;</w:t>
      </w:r>
      <w:r w:rsidRPr="006D79C3">
        <w:t xml:space="preserve"> and the direct and indirect drivers of these trends.</w:t>
      </w:r>
    </w:p>
    <w:p w14:paraId="7B19B158" w14:textId="72394E17"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 xml:space="preserve">The assessment will focus on the new evidence having emerged since the </w:t>
      </w:r>
      <w:r w:rsidR="00AF5EBA" w:rsidRPr="006D79C3">
        <w:t xml:space="preserve">publication </w:t>
      </w:r>
      <w:r w:rsidRPr="006D79C3">
        <w:t xml:space="preserve">of </w:t>
      </w:r>
      <w:r w:rsidR="0040689E" w:rsidRPr="006D79C3">
        <w:rPr>
          <w:i/>
          <w:iCs/>
        </w:rPr>
        <w:t>The</w:t>
      </w:r>
      <w:r w:rsidR="006319B5" w:rsidRPr="006D79C3">
        <w:rPr>
          <w:i/>
          <w:iCs/>
        </w:rPr>
        <w:t> </w:t>
      </w:r>
      <w:r w:rsidRPr="006D79C3">
        <w:rPr>
          <w:i/>
          <w:iCs/>
        </w:rPr>
        <w:t>Global Assessment</w:t>
      </w:r>
      <w:r w:rsidR="00C77293" w:rsidRPr="006D79C3">
        <w:rPr>
          <w:i/>
          <w:iCs/>
        </w:rPr>
        <w:t xml:space="preserve"> Report</w:t>
      </w:r>
      <w:r w:rsidR="00077E8A" w:rsidRPr="006D79C3">
        <w:rPr>
          <w:i/>
          <w:iCs/>
        </w:rPr>
        <w:t xml:space="preserve"> on Biodiversity and Ecosystem Services</w:t>
      </w:r>
      <w:r w:rsidRPr="006D79C3">
        <w:t>, and will build upon completed IPBES assessments, in particular the nexus and the transformative change assessments, as well as the assessments of the sustainable use of wild species and of invasive alien species (all thematic assessments), the methodological business and biodiversity assessment and any shorter focused assessments that could be initiated at the tenth session of the Plenary.</w:t>
      </w:r>
    </w:p>
    <w:p w14:paraId="23B56E7D" w14:textId="1B75CFC1"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 xml:space="preserve">The assessment will, in </w:t>
      </w:r>
      <w:r w:rsidR="008A2EEE" w:rsidRPr="006D79C3">
        <w:t xml:space="preserve">the </w:t>
      </w:r>
      <w:r w:rsidRPr="006D79C3">
        <w:t xml:space="preserve">light of the new evidence available, update as necessary </w:t>
      </w:r>
      <w:r w:rsidR="005F3B92" w:rsidRPr="006D79C3">
        <w:rPr>
          <w:i/>
          <w:iCs/>
        </w:rPr>
        <w:t>The</w:t>
      </w:r>
      <w:r w:rsidR="006319B5" w:rsidRPr="006D79C3">
        <w:rPr>
          <w:i/>
          <w:iCs/>
        </w:rPr>
        <w:t> </w:t>
      </w:r>
      <w:r w:rsidRPr="006D79C3">
        <w:rPr>
          <w:i/>
          <w:iCs/>
        </w:rPr>
        <w:t>Global Assessment</w:t>
      </w:r>
      <w:r w:rsidR="00D05067" w:rsidRPr="006D79C3">
        <w:rPr>
          <w:i/>
          <w:iCs/>
        </w:rPr>
        <w:t xml:space="preserve"> Report</w:t>
      </w:r>
      <w:r w:rsidR="005F3B92" w:rsidRPr="006D79C3">
        <w:rPr>
          <w:i/>
          <w:iCs/>
        </w:rPr>
        <w:t xml:space="preserve"> on Biodiversity and Ecosystem Services</w:t>
      </w:r>
      <w:r w:rsidRPr="006D79C3">
        <w:t xml:space="preserve">. It will provide practical and concrete options for action to different types of users and different sectors. Some issues </w:t>
      </w:r>
      <w:r w:rsidR="000363BB" w:rsidRPr="006D79C3">
        <w:t>that</w:t>
      </w:r>
      <w:r w:rsidRPr="006D79C3">
        <w:t xml:space="preserve"> will be developed further compared to the first </w:t>
      </w:r>
      <w:r w:rsidR="00353722" w:rsidRPr="006D79C3">
        <w:t>g</w:t>
      </w:r>
      <w:r w:rsidRPr="006D79C3">
        <w:t xml:space="preserve">lobal </w:t>
      </w:r>
      <w:r w:rsidR="00353722" w:rsidRPr="006D79C3">
        <w:t>a</w:t>
      </w:r>
      <w:r w:rsidRPr="006D79C3">
        <w:t>ssessment include:</w:t>
      </w:r>
    </w:p>
    <w:p w14:paraId="025C6C15" w14:textId="16AFDC2F" w:rsidR="002C2A8B" w:rsidRPr="006D79C3" w:rsidRDefault="002C2A8B" w:rsidP="00915FF5">
      <w:pPr>
        <w:pStyle w:val="Normalnumber"/>
        <w:numPr>
          <w:ilvl w:val="1"/>
          <w:numId w:val="3"/>
        </w:numPr>
        <w:tabs>
          <w:tab w:val="clear" w:pos="1247"/>
          <w:tab w:val="clear" w:pos="1814"/>
          <w:tab w:val="clear" w:pos="2381"/>
          <w:tab w:val="clear" w:pos="2948"/>
          <w:tab w:val="clear" w:pos="3515"/>
          <w:tab w:val="clear" w:pos="4082"/>
        </w:tabs>
        <w:ind w:left="1247" w:firstLine="624"/>
      </w:pPr>
      <w:r w:rsidRPr="006D79C3">
        <w:t>Further consideration of the interactions among drivers of biodiversity change, including the interactions between biodiversity and climate change and the specific role of nature in slowing down, adapting to, and mitigating climate change, and of the options for action to address such drivers in the light of these interactions;</w:t>
      </w:r>
    </w:p>
    <w:p w14:paraId="2EAB1DB9" w14:textId="129114C8" w:rsidR="002C2A8B" w:rsidRPr="006D79C3" w:rsidRDefault="002C2A8B" w:rsidP="00915FF5">
      <w:pPr>
        <w:pStyle w:val="Normalnumber"/>
        <w:numPr>
          <w:ilvl w:val="1"/>
          <w:numId w:val="3"/>
        </w:numPr>
        <w:tabs>
          <w:tab w:val="clear" w:pos="1247"/>
          <w:tab w:val="clear" w:pos="1814"/>
          <w:tab w:val="clear" w:pos="2381"/>
          <w:tab w:val="clear" w:pos="2948"/>
          <w:tab w:val="clear" w:pos="3515"/>
          <w:tab w:val="clear" w:pos="4082"/>
        </w:tabs>
        <w:ind w:left="1247" w:firstLine="624"/>
      </w:pPr>
      <w:r w:rsidRPr="006D79C3">
        <w:t>A structured review of the indirect drivers</w:t>
      </w:r>
      <w:r w:rsidR="00D219CD" w:rsidRPr="006D79C3">
        <w:t>,</w:t>
      </w:r>
      <w:r w:rsidRPr="006D79C3">
        <w:t xml:space="preserve"> including an analysis of their relative importance for biodiversity loss (as was done</w:t>
      </w:r>
      <w:r w:rsidR="00D219CD" w:rsidRPr="006D79C3">
        <w:t xml:space="preserve"> for direct drivers</w:t>
      </w:r>
      <w:r w:rsidRPr="006D79C3">
        <w:t xml:space="preserve"> </w:t>
      </w:r>
      <w:r w:rsidR="00D219CD" w:rsidRPr="006D79C3">
        <w:t xml:space="preserve">for </w:t>
      </w:r>
      <w:r w:rsidRPr="006D79C3">
        <w:t xml:space="preserve">the first </w:t>
      </w:r>
      <w:r w:rsidR="00D219CD" w:rsidRPr="006D79C3">
        <w:t>g</w:t>
      </w:r>
      <w:r w:rsidRPr="006D79C3">
        <w:t xml:space="preserve">lobal </w:t>
      </w:r>
      <w:r w:rsidR="00D219CD" w:rsidRPr="006D79C3">
        <w:t>a</w:t>
      </w:r>
      <w:r w:rsidRPr="006D79C3">
        <w:t xml:space="preserve">ssessment); </w:t>
      </w:r>
    </w:p>
    <w:p w14:paraId="75A00F9B" w14:textId="484285F5" w:rsidR="002C2A8B" w:rsidRPr="006D79C3" w:rsidRDefault="002C2A8B" w:rsidP="00915FF5">
      <w:pPr>
        <w:pStyle w:val="Normalnumber"/>
        <w:numPr>
          <w:ilvl w:val="1"/>
          <w:numId w:val="3"/>
        </w:numPr>
        <w:tabs>
          <w:tab w:val="clear" w:pos="1247"/>
          <w:tab w:val="clear" w:pos="1814"/>
          <w:tab w:val="clear" w:pos="2381"/>
          <w:tab w:val="clear" w:pos="2948"/>
          <w:tab w:val="clear" w:pos="3515"/>
          <w:tab w:val="clear" w:pos="4082"/>
        </w:tabs>
        <w:ind w:left="1247" w:firstLine="624"/>
      </w:pPr>
      <w:r w:rsidRPr="006D79C3">
        <w:t>A coherent and integrated analysis of past, present and future projections for biodiversity and nature’s contributions to people according to different policies.</w:t>
      </w:r>
    </w:p>
    <w:p w14:paraId="1883B681" w14:textId="77777777"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In addition, the assessment will integrate both regional and global dimensions.</w:t>
      </w:r>
    </w:p>
    <w:p w14:paraId="0FFD3CD2" w14:textId="57943401"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The assessment will examine issues addressed by the post-2020 global biodiversity framework as far as the evidence allows. Accordingly, the assessment will attempt to address in a balanced way the status and trends of biodiversity and ecosystem services in the marine, freshwater and terrestrial realms; all taxonomic groups</w:t>
      </w:r>
      <w:r w:rsidR="009A5DB7" w:rsidRPr="006D79C3">
        <w:t>,</w:t>
      </w:r>
      <w:r w:rsidRPr="006D79C3">
        <w:t xml:space="preserve"> including invertebrate and microbial biodiversity</w:t>
      </w:r>
      <w:r w:rsidR="009A5DB7" w:rsidRPr="006D79C3">
        <w:t>,</w:t>
      </w:r>
      <w:r w:rsidRPr="006D79C3">
        <w:t xml:space="preserve"> as well as plants and vertebrates; the role of both natural and managed ecosystems in delivering benefits to people; the full range of actions taken regarding conservation, sustainable use, benefit-sharing and the distribution and provision of resources, technology, knowledge and capacity. </w:t>
      </w:r>
    </w:p>
    <w:p w14:paraId="0113027C" w14:textId="11AFDB49" w:rsidR="002C2A8B" w:rsidRPr="006D79C3" w:rsidRDefault="00B960C7"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Like</w:t>
      </w:r>
      <w:r w:rsidR="002C2A8B" w:rsidRPr="006D79C3">
        <w:t xml:space="preserve"> the first </w:t>
      </w:r>
      <w:r w:rsidR="00B43FF0" w:rsidRPr="006D79C3">
        <w:t>g</w:t>
      </w:r>
      <w:r w:rsidR="002C2A8B" w:rsidRPr="006D79C3">
        <w:t xml:space="preserve">lobal </w:t>
      </w:r>
      <w:r w:rsidR="00B43FF0" w:rsidRPr="006D79C3">
        <w:t>a</w:t>
      </w:r>
      <w:r w:rsidR="002C2A8B" w:rsidRPr="006D79C3">
        <w:t xml:space="preserve">ssessment, the second assessment will give full recognition to traditional and local knowledge alongside other knowledge systems. </w:t>
      </w:r>
    </w:p>
    <w:p w14:paraId="5152F961" w14:textId="48D0430C"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 xml:space="preserve">The assessment will also analyse progress toward the targets of the post-2020 global biodiversity framework and contribute to the monitoring and review of that framework, and to the conceptualization of any post-2030 global biodiversity framework. Further, the assessment will </w:t>
      </w:r>
      <w:r w:rsidR="00AF5EBA" w:rsidRPr="006D79C3">
        <w:t xml:space="preserve">consider </w:t>
      </w:r>
      <w:r w:rsidRPr="006D79C3">
        <w:t>biodiversity-related aspects of the achievement of some of the Sustainable Development Goals</w:t>
      </w:r>
      <w:r w:rsidR="00AF5EBA" w:rsidRPr="006D79C3">
        <w:t>,</w:t>
      </w:r>
      <w:r w:rsidRPr="006D79C3">
        <w:t xml:space="preserve"> including those related to food, water, health, energy and climate. </w:t>
      </w:r>
    </w:p>
    <w:p w14:paraId="7735F021" w14:textId="0D04B2A6" w:rsidR="002C2A8B" w:rsidRPr="006D79C3" w:rsidRDefault="002C2A8B" w:rsidP="00915FF5">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t>The assessment will contribute to the development of a strengthened knowledge base for policymakers for informed, science-based decision-making in the context of the 2050 Vision for Biodiversity, the post-2020 global biodiversity framework, as well as national biodiversity strategies and action plans, and nationally determined contributions and long-term strategies of the Paris Agreement adopted under the United Nations Framework Convention on Climate Change (for matters related to the links between biodiversity and climate change), and the 2030 Agenda for Sustainable Development.</w:t>
      </w:r>
      <w:r w:rsidR="00080A5F" w:rsidRPr="006D79C3">
        <w:t xml:space="preserve"> </w:t>
      </w:r>
    </w:p>
    <w:p w14:paraId="1682640D" w14:textId="77777777" w:rsidR="00BF4534" w:rsidRDefault="002C2A8B" w:rsidP="00094156">
      <w:pPr>
        <w:pStyle w:val="Normalnumber"/>
        <w:numPr>
          <w:ilvl w:val="0"/>
          <w:numId w:val="3"/>
        </w:numPr>
        <w:tabs>
          <w:tab w:val="clear" w:pos="568"/>
          <w:tab w:val="clear" w:pos="1247"/>
          <w:tab w:val="clear" w:pos="1814"/>
          <w:tab w:val="clear" w:pos="2381"/>
          <w:tab w:val="clear" w:pos="2948"/>
          <w:tab w:val="clear" w:pos="3515"/>
          <w:tab w:val="clear" w:pos="4082"/>
          <w:tab w:val="num" w:pos="624"/>
        </w:tabs>
        <w:ind w:left="1247"/>
      </w:pPr>
      <w:r w:rsidRPr="006D79C3">
        <w:lastRenderedPageBreak/>
        <w:t xml:space="preserve">The second global assessment </w:t>
      </w:r>
      <w:r w:rsidR="004B37B9" w:rsidRPr="006D79C3">
        <w:t xml:space="preserve">will </w:t>
      </w:r>
      <w:r w:rsidR="00392E49" w:rsidRPr="006D79C3">
        <w:t>support the implementation of</w:t>
      </w:r>
      <w:r w:rsidRPr="006D79C3">
        <w:t xml:space="preserve"> the post-2020 global biodiversity framework</w:t>
      </w:r>
      <w:r w:rsidR="004B37B9" w:rsidRPr="006D79C3">
        <w:t xml:space="preserve">, </w:t>
      </w:r>
      <w:r w:rsidR="00392E49" w:rsidRPr="006D79C3">
        <w:t>thereby</w:t>
      </w:r>
      <w:r w:rsidRPr="006D79C3">
        <w:t xml:space="preserve"> address</w:t>
      </w:r>
      <w:r w:rsidR="00C35265" w:rsidRPr="006D79C3">
        <w:t>ing</w:t>
      </w:r>
      <w:r w:rsidRPr="006D79C3">
        <w:t xml:space="preserve"> a broad set of users within and beyond the United Nations system, since the framework will provide an overarching framework on biodiversity to be implemented not only by biodiversity-related conventions but also by the entire United Nations system and many other partners.</w:t>
      </w:r>
    </w:p>
    <w:p w14:paraId="1DA0CB58" w14:textId="77777777" w:rsidR="00D31F56" w:rsidRDefault="002C2A8B" w:rsidP="00BF4534">
      <w:pPr>
        <w:pStyle w:val="Normal-pool"/>
        <w:sectPr w:rsidR="00D31F56" w:rsidSect="002C79DC">
          <w:headerReference w:type="even" r:id="rId27"/>
          <w:headerReference w:type="default" r:id="rId28"/>
          <w:footerReference w:type="even" r:id="rId29"/>
          <w:footerReference w:type="default" r:id="rId30"/>
          <w:headerReference w:type="first" r:id="rId31"/>
          <w:footerReference w:type="first" r:id="rId32"/>
          <w:pgSz w:w="11906" w:h="16838" w:code="9"/>
          <w:pgMar w:top="907" w:right="992" w:bottom="1418" w:left="1418" w:header="539" w:footer="975" w:gutter="0"/>
          <w:cols w:space="539"/>
          <w:titlePg/>
          <w:docGrid w:linePitch="360"/>
        </w:sectPr>
      </w:pPr>
      <w:r w:rsidRPr="006D79C3">
        <w:br w:type="page"/>
      </w:r>
    </w:p>
    <w:p w14:paraId="4E4BEE6D" w14:textId="77777777" w:rsidR="002C2A8B" w:rsidRPr="006D79C3" w:rsidRDefault="002C2A8B" w:rsidP="00915FF5">
      <w:pPr>
        <w:pStyle w:val="ZZAnxheader"/>
        <w:rPr>
          <w:lang w:val="en-GB"/>
        </w:rPr>
      </w:pPr>
      <w:r w:rsidRPr="006D79C3">
        <w:rPr>
          <w:lang w:val="en-GB"/>
        </w:rPr>
        <w:lastRenderedPageBreak/>
        <w:t>Annex III</w:t>
      </w:r>
    </w:p>
    <w:p w14:paraId="52069F5E" w14:textId="77777777" w:rsidR="002C2A8B" w:rsidRPr="006D79C3" w:rsidRDefault="002C2A8B" w:rsidP="00915FF5">
      <w:pPr>
        <w:pStyle w:val="ZZAnxtitle"/>
        <w:rPr>
          <w:lang w:val="en-GB"/>
        </w:rPr>
      </w:pPr>
      <w:r w:rsidRPr="006D79C3">
        <w:rPr>
          <w:lang w:val="en-GB"/>
        </w:rPr>
        <w:t>Draft elements related to a thematic assessment of connectivity</w:t>
      </w:r>
    </w:p>
    <w:p w14:paraId="631CB5D5" w14:textId="227C2D87" w:rsidR="002C2A8B" w:rsidRPr="006D79C3" w:rsidRDefault="002C2A8B" w:rsidP="00657956">
      <w:pPr>
        <w:pStyle w:val="Normalnumber"/>
        <w:numPr>
          <w:ilvl w:val="0"/>
          <w:numId w:val="0"/>
        </w:numPr>
        <w:tabs>
          <w:tab w:val="clear" w:pos="1247"/>
          <w:tab w:val="clear" w:pos="1814"/>
          <w:tab w:val="clear" w:pos="2381"/>
          <w:tab w:val="clear" w:pos="2948"/>
          <w:tab w:val="clear" w:pos="3515"/>
          <w:tab w:val="clear" w:pos="4082"/>
        </w:tabs>
        <w:ind w:left="1247"/>
        <w:rPr>
          <w:rFonts w:eastAsia="MS Mincho"/>
        </w:rPr>
      </w:pPr>
      <w:r w:rsidRPr="006D79C3">
        <w:rPr>
          <w:rFonts w:eastAsia="MS Mincho"/>
        </w:rPr>
        <w:t xml:space="preserve">The </w:t>
      </w:r>
      <w:r w:rsidR="00A40F1D" w:rsidRPr="006D79C3">
        <w:rPr>
          <w:rFonts w:eastAsia="MS Mincho"/>
        </w:rPr>
        <w:t xml:space="preserve">following </w:t>
      </w:r>
      <w:r w:rsidRPr="006D79C3">
        <w:rPr>
          <w:rFonts w:eastAsia="MS Mincho"/>
        </w:rPr>
        <w:t>elements are taken from the original requests received and could be taken into account when further considering a thematic assessment of connectivity. The elements could also be integrated into an initial scoping report for an assessment of a broader scope.</w:t>
      </w:r>
    </w:p>
    <w:p w14:paraId="5F78A0AB" w14:textId="10EB5BC1" w:rsidR="002C2A8B" w:rsidRPr="006D79C3" w:rsidRDefault="002C2A8B" w:rsidP="00915FF5">
      <w:pPr>
        <w:pStyle w:val="Normalnumber"/>
        <w:numPr>
          <w:ilvl w:val="1"/>
          <w:numId w:val="4"/>
        </w:numPr>
        <w:tabs>
          <w:tab w:val="clear" w:pos="1247"/>
          <w:tab w:val="clear" w:pos="1814"/>
          <w:tab w:val="clear" w:pos="2381"/>
          <w:tab w:val="clear" w:pos="2948"/>
          <w:tab w:val="clear" w:pos="3515"/>
          <w:tab w:val="clear" w:pos="4082"/>
        </w:tabs>
        <w:ind w:left="1247" w:firstLine="624"/>
        <w:rPr>
          <w:rFonts w:eastAsia="MS Mincho"/>
        </w:rPr>
      </w:pPr>
      <w:r w:rsidRPr="006D79C3">
        <w:rPr>
          <w:rFonts w:eastAsia="MS Mincho"/>
        </w:rPr>
        <w:t>Connectivity could refer to structural connectivity (</w:t>
      </w:r>
      <w:r w:rsidR="00E036DD" w:rsidRPr="006D79C3">
        <w:rPr>
          <w:rFonts w:eastAsia="MS Mincho"/>
        </w:rPr>
        <w:t xml:space="preserve">for example, </w:t>
      </w:r>
      <w:r w:rsidRPr="006D79C3">
        <w:rPr>
          <w:rFonts w:eastAsia="MS Mincho"/>
        </w:rPr>
        <w:t>patches, connecting features such as corridors</w:t>
      </w:r>
      <w:r w:rsidR="00E036DD" w:rsidRPr="006D79C3">
        <w:rPr>
          <w:rFonts w:eastAsia="MS Mincho"/>
        </w:rPr>
        <w:t xml:space="preserve"> and</w:t>
      </w:r>
      <w:r w:rsidRPr="006D79C3">
        <w:rPr>
          <w:rFonts w:eastAsia="MS Mincho"/>
        </w:rPr>
        <w:t xml:space="preserve"> barriers, and measures such as size, isolation and fragmentation) and functional connectivity (the degree to which the landscape facilitates or impedes movement among resource patches from the perspective of organisms)</w:t>
      </w:r>
      <w:r w:rsidR="00B960C7" w:rsidRPr="006D79C3">
        <w:rPr>
          <w:rFonts w:eastAsia="MS Mincho"/>
        </w:rPr>
        <w:t>.</w:t>
      </w:r>
    </w:p>
    <w:p w14:paraId="31B8965D" w14:textId="77777777" w:rsidR="002C2A8B" w:rsidRPr="006D79C3" w:rsidRDefault="002C2A8B" w:rsidP="00915FF5">
      <w:pPr>
        <w:pStyle w:val="Normalnumber"/>
        <w:numPr>
          <w:ilvl w:val="1"/>
          <w:numId w:val="4"/>
        </w:numPr>
        <w:tabs>
          <w:tab w:val="clear" w:pos="1247"/>
          <w:tab w:val="clear" w:pos="1814"/>
          <w:tab w:val="clear" w:pos="2381"/>
          <w:tab w:val="clear" w:pos="2948"/>
          <w:tab w:val="clear" w:pos="3515"/>
          <w:tab w:val="clear" w:pos="4082"/>
        </w:tabs>
        <w:ind w:left="1247" w:firstLine="624"/>
        <w:rPr>
          <w:rFonts w:eastAsia="MS Mincho"/>
        </w:rPr>
      </w:pPr>
      <w:r w:rsidRPr="006D79C3">
        <w:rPr>
          <w:rFonts w:eastAsia="MS Mincho"/>
        </w:rPr>
        <w:t>The assessment could:</w:t>
      </w:r>
    </w:p>
    <w:p w14:paraId="116D4A40" w14:textId="77777777"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Consider both the species and community levels, as well as trophic interactions and energy flows, from local to regional scales;</w:t>
      </w:r>
    </w:p>
    <w:p w14:paraId="28C63246" w14:textId="0C3F7EF7"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Improve understanding o</w:t>
      </w:r>
      <w:r w:rsidR="006D72F5" w:rsidRPr="006D79C3">
        <w:rPr>
          <w:rFonts w:eastAsia="MS Mincho"/>
        </w:rPr>
        <w:t>f</w:t>
      </w:r>
      <w:r w:rsidRPr="006D79C3">
        <w:rPr>
          <w:rFonts w:eastAsia="MS Mincho"/>
        </w:rPr>
        <w:t xml:space="preserve"> how landscapes can promote the linkage and flows among fundamental components of ecological networks (</w:t>
      </w:r>
      <w:r w:rsidR="00C57C90" w:rsidRPr="006D79C3">
        <w:rPr>
          <w:rFonts w:eastAsia="MS Mincho"/>
        </w:rPr>
        <w:t>for example</w:t>
      </w:r>
      <w:r w:rsidRPr="006D79C3">
        <w:rPr>
          <w:rFonts w:eastAsia="MS Mincho"/>
        </w:rPr>
        <w:t>, soil, water</w:t>
      </w:r>
      <w:r w:rsidR="00C57C90" w:rsidRPr="006D79C3">
        <w:rPr>
          <w:rFonts w:eastAsia="MS Mincho"/>
        </w:rPr>
        <w:t xml:space="preserve"> and</w:t>
      </w:r>
      <w:r w:rsidRPr="006D79C3">
        <w:rPr>
          <w:rFonts w:eastAsia="MS Mincho"/>
        </w:rPr>
        <w:t xml:space="preserve"> biota) from local to regional scales;</w:t>
      </w:r>
    </w:p>
    <w:p w14:paraId="568363AC" w14:textId="77777777"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Evaluate the sufficiency and coherence of ecological networks in functional and qualitative terms, as well as in terms of extent and distribution, including best practices;</w:t>
      </w:r>
    </w:p>
    <w:p w14:paraId="099398D3" w14:textId="5C39D6EB"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Assess the effectiveness of the protection and management of areas and networks, including requirements for connectivity conservation of international site designations, for example under the Convention on Wetlands</w:t>
      </w:r>
      <w:r w:rsidR="00C9371B" w:rsidRPr="006D79C3">
        <w:rPr>
          <w:rFonts w:eastAsia="MS Mincho"/>
        </w:rPr>
        <w:t xml:space="preserve"> of International Importance, especially as Waterfowl Habitat</w:t>
      </w:r>
      <w:r w:rsidRPr="006D79C3">
        <w:rPr>
          <w:rFonts w:eastAsia="MS Mincho"/>
        </w:rPr>
        <w:t xml:space="preserve"> and the </w:t>
      </w:r>
      <w:r w:rsidR="00DE1341" w:rsidRPr="006D79C3">
        <w:rPr>
          <w:rFonts w:eastAsia="MS Mincho"/>
        </w:rPr>
        <w:t xml:space="preserve">Convention for the Protection of the </w:t>
      </w:r>
      <w:r w:rsidRPr="006D79C3">
        <w:rPr>
          <w:rFonts w:eastAsia="MS Mincho"/>
        </w:rPr>
        <w:t xml:space="preserve">World </w:t>
      </w:r>
      <w:r w:rsidR="00DE1341" w:rsidRPr="006D79C3">
        <w:rPr>
          <w:rFonts w:eastAsia="MS Mincho"/>
        </w:rPr>
        <w:t xml:space="preserve">Cultural and Natural </w:t>
      </w:r>
      <w:r w:rsidRPr="006D79C3">
        <w:rPr>
          <w:rFonts w:eastAsia="MS Mincho"/>
        </w:rPr>
        <w:t xml:space="preserve">Heritage, with a view to providing the scientific basis for large-scale connectivity conservation initiatives through the biodiversity-related conventions; </w:t>
      </w:r>
    </w:p>
    <w:p w14:paraId="7E5A9A3C" w14:textId="77777777"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 xml:space="preserve">Review the scope for existing major databases to support relevant analyses and syntheses of information on connectivity, and identifying options, among others, for ensuring sustainability and enhanced operability and coordination of such databases for this purpose; </w:t>
      </w:r>
    </w:p>
    <w:p w14:paraId="74DBE9DA" w14:textId="77777777"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 xml:space="preserve">Evaluate options for creating relevant data- and knowledge-holding capabilities and for enhancing analysis capabilities; </w:t>
      </w:r>
    </w:p>
    <w:p w14:paraId="33A74C5A" w14:textId="77777777" w:rsidR="002C2A8B"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 xml:space="preserve">Investigate and report on the linkages between migratory species connectivity and ecosystem resilience; </w:t>
      </w:r>
    </w:p>
    <w:p w14:paraId="3FB5E75B" w14:textId="7D9CCE2F" w:rsidR="00FA1F59" w:rsidRPr="006D79C3" w:rsidRDefault="002C2A8B" w:rsidP="00915FF5">
      <w:pPr>
        <w:pStyle w:val="Normalnumber"/>
        <w:numPr>
          <w:ilvl w:val="2"/>
          <w:numId w:val="4"/>
        </w:numPr>
        <w:tabs>
          <w:tab w:val="clear" w:pos="1247"/>
          <w:tab w:val="clear" w:pos="1814"/>
          <w:tab w:val="clear" w:pos="2381"/>
          <w:tab w:val="clear" w:pos="2948"/>
          <w:tab w:val="clear" w:pos="3515"/>
          <w:tab w:val="clear" w:pos="4082"/>
        </w:tabs>
        <w:ind w:left="3119" w:hanging="624"/>
        <w:rPr>
          <w:rFonts w:eastAsia="MS Mincho"/>
        </w:rPr>
      </w:pPr>
      <w:r w:rsidRPr="006D79C3">
        <w:rPr>
          <w:rFonts w:eastAsia="MS Mincho"/>
        </w:rPr>
        <w:t>Have regard, in particular, to the Strategic Plan for Migratory Species</w:t>
      </w:r>
      <w:r w:rsidR="00BF7C35" w:rsidRPr="006D79C3">
        <w:rPr>
          <w:rFonts w:eastAsia="MS Mincho"/>
        </w:rPr>
        <w:t xml:space="preserve"> 2015</w:t>
      </w:r>
      <w:r w:rsidR="00CF56A3" w:rsidRPr="006D79C3">
        <w:rPr>
          <w:rFonts w:eastAsia="MS Mincho"/>
        </w:rPr>
        <w:sym w:font="Symbol" w:char="F02D"/>
      </w:r>
      <w:r w:rsidR="00CF24DC" w:rsidRPr="006D79C3">
        <w:rPr>
          <w:rFonts w:eastAsia="MS Mincho"/>
        </w:rPr>
        <w:t>2023</w:t>
      </w:r>
      <w:r w:rsidR="00E036DD" w:rsidRPr="006D79C3">
        <w:rPr>
          <w:rFonts w:eastAsia="MS Mincho"/>
        </w:rPr>
        <w:t>,</w:t>
      </w:r>
      <w:r w:rsidR="003D20BC" w:rsidRPr="006D79C3">
        <w:rPr>
          <w:rFonts w:eastAsia="MS Mincho"/>
        </w:rPr>
        <w:t xml:space="preserve"> </w:t>
      </w:r>
      <w:r w:rsidR="00954190" w:rsidRPr="006D79C3">
        <w:rPr>
          <w:rFonts w:eastAsia="MS Mincho"/>
        </w:rPr>
        <w:t>adopted by</w:t>
      </w:r>
      <w:r w:rsidR="003D20BC" w:rsidRPr="006D79C3">
        <w:rPr>
          <w:rFonts w:eastAsia="MS Mincho"/>
        </w:rPr>
        <w:t xml:space="preserve"> the Convention on the Conservation of Migratory Species of Wild Animals</w:t>
      </w:r>
      <w:r w:rsidR="00954190" w:rsidRPr="006D79C3">
        <w:rPr>
          <w:rFonts w:eastAsia="MS Mincho"/>
        </w:rPr>
        <w:t xml:space="preserve"> in its resolution 11.2</w:t>
      </w:r>
      <w:r w:rsidRPr="006D79C3">
        <w:rPr>
          <w:rFonts w:eastAsia="MS Mincho"/>
        </w:rPr>
        <w:t xml:space="preserve">, assessing the needs and developing focused objectives for new research on key connectivity issues, including but not limited to climate change, which affect the conservation status of each of the major taxonomic groups of migratory wild animals.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6D79C3" w14:paraId="16DD1C07" w14:textId="77777777" w:rsidTr="00543A53">
        <w:tc>
          <w:tcPr>
            <w:tcW w:w="1898" w:type="dxa"/>
          </w:tcPr>
          <w:p w14:paraId="40795CBC" w14:textId="77777777" w:rsidR="00FA1F59" w:rsidRPr="006D79C3" w:rsidRDefault="00FA1F59" w:rsidP="00543A53">
            <w:pPr>
              <w:pStyle w:val="Normal-pool"/>
              <w:spacing w:before="520"/>
              <w:rPr>
                <w:lang w:val="en-GB"/>
              </w:rPr>
            </w:pPr>
          </w:p>
        </w:tc>
        <w:tc>
          <w:tcPr>
            <w:tcW w:w="1899" w:type="dxa"/>
          </w:tcPr>
          <w:p w14:paraId="0AE76780" w14:textId="77777777" w:rsidR="00FA1F59" w:rsidRPr="006D79C3" w:rsidRDefault="00FA1F59" w:rsidP="00543A53">
            <w:pPr>
              <w:pStyle w:val="Normal-pool"/>
              <w:spacing w:before="520"/>
              <w:rPr>
                <w:lang w:val="en-GB"/>
              </w:rPr>
            </w:pPr>
          </w:p>
        </w:tc>
        <w:tc>
          <w:tcPr>
            <w:tcW w:w="1899" w:type="dxa"/>
            <w:tcBorders>
              <w:bottom w:val="single" w:sz="4" w:space="0" w:color="auto"/>
            </w:tcBorders>
          </w:tcPr>
          <w:p w14:paraId="6A7A4CC0" w14:textId="77777777" w:rsidR="00FA1F59" w:rsidRPr="006D79C3" w:rsidRDefault="00FA1F59" w:rsidP="00543A53">
            <w:pPr>
              <w:pStyle w:val="Normal-pool"/>
              <w:spacing w:before="520"/>
              <w:rPr>
                <w:lang w:val="en-GB"/>
              </w:rPr>
            </w:pPr>
          </w:p>
        </w:tc>
        <w:tc>
          <w:tcPr>
            <w:tcW w:w="1900" w:type="dxa"/>
          </w:tcPr>
          <w:p w14:paraId="70DF44E1" w14:textId="77777777" w:rsidR="00FA1F59" w:rsidRPr="006D79C3" w:rsidRDefault="00FA1F59" w:rsidP="00543A53">
            <w:pPr>
              <w:pStyle w:val="Normal-pool"/>
              <w:spacing w:before="520"/>
              <w:rPr>
                <w:lang w:val="en-GB"/>
              </w:rPr>
            </w:pPr>
          </w:p>
        </w:tc>
        <w:tc>
          <w:tcPr>
            <w:tcW w:w="1900" w:type="dxa"/>
          </w:tcPr>
          <w:p w14:paraId="4062517E" w14:textId="77777777" w:rsidR="00FA1F59" w:rsidRPr="006D79C3" w:rsidRDefault="00FA1F59" w:rsidP="00543A53">
            <w:pPr>
              <w:pStyle w:val="Normal-pool"/>
              <w:spacing w:before="520"/>
              <w:rPr>
                <w:lang w:val="en-GB"/>
              </w:rPr>
            </w:pPr>
          </w:p>
        </w:tc>
      </w:tr>
    </w:tbl>
    <w:p w14:paraId="1062DB84" w14:textId="77777777" w:rsidR="00FA1F59" w:rsidRPr="006D79C3" w:rsidRDefault="00FA1F59" w:rsidP="00657956">
      <w:pPr>
        <w:pStyle w:val="Normal-pool"/>
      </w:pPr>
    </w:p>
    <w:sectPr w:rsidR="00FA1F59" w:rsidRPr="006D79C3" w:rsidSect="002C79DC">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9884" w14:textId="77777777" w:rsidR="00021013" w:rsidRDefault="00021013">
      <w:r>
        <w:separator/>
      </w:r>
    </w:p>
  </w:endnote>
  <w:endnote w:type="continuationSeparator" w:id="0">
    <w:p w14:paraId="764E9F59" w14:textId="77777777" w:rsidR="00021013" w:rsidRDefault="00021013">
      <w:r>
        <w:continuationSeparator/>
      </w:r>
    </w:p>
  </w:endnote>
  <w:endnote w:type="continuationNotice" w:id="1">
    <w:p w14:paraId="6B07C05C" w14:textId="77777777" w:rsidR="00021013" w:rsidRDefault="0002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358705192"/>
      <w:docPartObj>
        <w:docPartGallery w:val="Page Numbers (Bottom of Page)"/>
        <w:docPartUnique/>
      </w:docPartObj>
    </w:sdtPr>
    <w:sdtEndPr>
      <w:rPr>
        <w:noProof/>
      </w:rPr>
    </w:sdtEndPr>
    <w:sdtContent>
      <w:p w14:paraId="0F430670" w14:textId="77777777" w:rsidR="002C2A8B" w:rsidRPr="006A29D7" w:rsidRDefault="002C2A8B" w:rsidP="006A29D7">
        <w:pPr>
          <w:pStyle w:val="Normal-pool"/>
          <w:rPr>
            <w:b/>
            <w:bCs/>
            <w:sz w:val="18"/>
            <w:szCs w:val="18"/>
          </w:rPr>
        </w:pPr>
        <w:r w:rsidRPr="006A29D7">
          <w:rPr>
            <w:b/>
            <w:bCs/>
            <w:sz w:val="18"/>
            <w:szCs w:val="18"/>
          </w:rPr>
          <w:fldChar w:fldCharType="begin"/>
        </w:r>
        <w:r w:rsidRPr="006A29D7">
          <w:rPr>
            <w:b/>
            <w:bCs/>
            <w:sz w:val="18"/>
            <w:szCs w:val="18"/>
          </w:rPr>
          <w:instrText xml:space="preserve"> PAGE   \* MERGEFORMAT </w:instrText>
        </w:r>
        <w:r w:rsidRPr="006A29D7">
          <w:rPr>
            <w:b/>
            <w:bCs/>
            <w:sz w:val="18"/>
            <w:szCs w:val="18"/>
          </w:rPr>
          <w:fldChar w:fldCharType="separate"/>
        </w:r>
        <w:r w:rsidRPr="006A29D7">
          <w:rPr>
            <w:b/>
            <w:bCs/>
            <w:noProof/>
            <w:sz w:val="18"/>
            <w:szCs w:val="18"/>
          </w:rPr>
          <w:t>2</w:t>
        </w:r>
        <w:r w:rsidRPr="006A29D7">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rStyle w:val="Normal-poolChar"/>
      </w:rPr>
    </w:sdtEndPr>
    <w:sdtContent>
      <w:p w14:paraId="45E5C2F0" w14:textId="77777777" w:rsidR="002C2A8B" w:rsidRPr="006A29D7" w:rsidRDefault="002C2A8B" w:rsidP="00B24A20">
        <w:pPr>
          <w:pStyle w:val="Footer-pool"/>
          <w:jc w:val="right"/>
          <w:rPr>
            <w:rStyle w:val="Normal-poolChar"/>
          </w:rPr>
        </w:pPr>
        <w:r w:rsidRPr="006A29D7">
          <w:rPr>
            <w:rStyle w:val="Normal-poolChar"/>
          </w:rPr>
          <w:fldChar w:fldCharType="begin"/>
        </w:r>
        <w:r w:rsidRPr="006A29D7">
          <w:rPr>
            <w:rStyle w:val="Normal-poolChar"/>
          </w:rPr>
          <w:instrText xml:space="preserve"> PAGE   \* MERGEFORMAT </w:instrText>
        </w:r>
        <w:r w:rsidRPr="006A29D7">
          <w:rPr>
            <w:rStyle w:val="Normal-poolChar"/>
          </w:rPr>
          <w:fldChar w:fldCharType="separate"/>
        </w:r>
        <w:r w:rsidRPr="006A29D7">
          <w:rPr>
            <w:rStyle w:val="Normal-poolChar"/>
          </w:rPr>
          <w:t>2</w:t>
        </w:r>
        <w:r w:rsidRPr="006A29D7">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3BC9" w14:textId="70AE927A" w:rsidR="002C2A8B" w:rsidRPr="00040F6F" w:rsidRDefault="006E5333" w:rsidP="00040F6F">
    <w:pPr>
      <w:pStyle w:val="Normal-pool"/>
    </w:pPr>
    <w:r w:rsidRPr="00040F6F">
      <w:t>K2201012</w:t>
    </w:r>
    <w:r w:rsidRPr="00040F6F">
      <w:tab/>
    </w:r>
    <w:r w:rsidR="006319B5">
      <w:t>26</w:t>
    </w:r>
    <w:r w:rsidR="006A4BDE">
      <w:t>04</w:t>
    </w:r>
    <w:r w:rsidR="00040F6F" w:rsidRPr="00040F6F">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706654"/>
      <w:docPartObj>
        <w:docPartGallery w:val="Page Numbers (Bottom of Page)"/>
        <w:docPartUnique/>
      </w:docPartObj>
    </w:sdtPr>
    <w:sdtEndPr>
      <w:rPr>
        <w:b/>
        <w:bCs/>
        <w:noProof/>
      </w:rPr>
    </w:sdtEndPr>
    <w:sdtContent>
      <w:p w14:paraId="3B45C763" w14:textId="77777777" w:rsidR="002C2A8B" w:rsidRPr="00307011" w:rsidRDefault="002C2A8B" w:rsidP="00307011">
        <w:pPr>
          <w:pStyle w:val="Footer"/>
          <w:jc w:val="right"/>
          <w:rPr>
            <w:b/>
            <w:bCs/>
          </w:rPr>
        </w:pPr>
        <w:r w:rsidRPr="00307011">
          <w:rPr>
            <w:b/>
            <w:bCs/>
          </w:rPr>
          <w:fldChar w:fldCharType="begin"/>
        </w:r>
        <w:r w:rsidRPr="00307011">
          <w:rPr>
            <w:b/>
            <w:bCs/>
          </w:rPr>
          <w:instrText xml:space="preserve"> PAGE   \* MERGEFORMAT </w:instrText>
        </w:r>
        <w:r w:rsidRPr="00307011">
          <w:rPr>
            <w:b/>
            <w:bCs/>
          </w:rPr>
          <w:fldChar w:fldCharType="separate"/>
        </w:r>
        <w:r w:rsidRPr="00307011">
          <w:rPr>
            <w:b/>
            <w:bCs/>
            <w:noProof/>
          </w:rPr>
          <w:t>2</w:t>
        </w:r>
        <w:r w:rsidRPr="00307011">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62B" w14:textId="77777777" w:rsidR="00B95FB0" w:rsidRPr="00E53830" w:rsidRDefault="00E53830" w:rsidP="00E53830">
    <w:pPr>
      <w:pStyle w:val="Footer"/>
    </w:pPr>
    <w:r>
      <w:rPr>
        <w:b/>
        <w:lang w:val="en-US"/>
      </w:rPr>
      <w:fldChar w:fldCharType="begin"/>
    </w:r>
    <w:r>
      <w:rPr>
        <w:b/>
        <w:lang w:val="en-US"/>
      </w:rPr>
      <w:instrText xml:space="preserve"> PAGE </w:instrText>
    </w:r>
    <w:r>
      <w:rPr>
        <w:b/>
        <w:lang w:val="en-US"/>
      </w:rPr>
      <w:fldChar w:fldCharType="separate"/>
    </w:r>
    <w:r>
      <w:rPr>
        <w:b/>
        <w:noProof/>
        <w:lang w:val="en-US"/>
      </w:rPr>
      <w:t>2</w:t>
    </w:r>
    <w:r>
      <w:rPr>
        <w:b/>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9B" w14:textId="77777777" w:rsidR="00B95FB0" w:rsidRPr="00E53830" w:rsidRDefault="00E53830" w:rsidP="00E53830">
    <w:pPr>
      <w:pStyle w:val="Footer-pool"/>
      <w:jc w:val="right"/>
    </w:pPr>
    <w:r>
      <w:fldChar w:fldCharType="begin"/>
    </w:r>
    <w:r>
      <w:instrText xml:space="preserve"> PAGE \* MERGEFORMAT </w:instrText>
    </w:r>
    <w:r>
      <w:fldChar w:fldCharType="separate"/>
    </w:r>
    <w:r>
      <w:rPr>
        <w:noProof/>
      </w:rPr>
      <w:t>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FooterJobDate"/>
  <w:p w14:paraId="0171DEE9" w14:textId="0B3BA924" w:rsidR="00B95FB0" w:rsidRPr="00915FF5" w:rsidRDefault="00B85CC2" w:rsidP="00B85CC2">
    <w:pPr>
      <w:pStyle w:val="Normal-pool"/>
      <w:rPr>
        <w:b/>
        <w:bCs/>
        <w:sz w:val="18"/>
        <w:szCs w:val="18"/>
      </w:rPr>
    </w:pPr>
    <w:r w:rsidRPr="00915FF5">
      <w:rPr>
        <w:b/>
        <w:bCs/>
        <w:sz w:val="18"/>
        <w:szCs w:val="18"/>
      </w:rPr>
      <w:fldChar w:fldCharType="begin"/>
    </w:r>
    <w:r w:rsidRPr="00915FF5">
      <w:rPr>
        <w:b/>
        <w:bCs/>
        <w:sz w:val="18"/>
        <w:szCs w:val="18"/>
      </w:rPr>
      <w:instrText xml:space="preserve"> PAGE   \* MERGEFORMAT </w:instrText>
    </w:r>
    <w:r w:rsidRPr="00915FF5">
      <w:rPr>
        <w:b/>
        <w:bCs/>
        <w:sz w:val="18"/>
        <w:szCs w:val="18"/>
      </w:rPr>
      <w:fldChar w:fldCharType="separate"/>
    </w:r>
    <w:r w:rsidRPr="00915FF5">
      <w:rPr>
        <w:b/>
        <w:bCs/>
        <w:sz w:val="18"/>
        <w:szCs w:val="18"/>
      </w:rPr>
      <w:t>1</w:t>
    </w:r>
    <w:r w:rsidRPr="00915FF5">
      <w:rPr>
        <w:b/>
        <w:bCs/>
        <w:sz w:val="18"/>
        <w:szCs w:val="18"/>
      </w:rPr>
      <w:fldChar w:fldCharType="end"/>
    </w:r>
    <w:bookmarkEnd w:id="1"/>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12CD" w14:textId="77777777" w:rsidR="00D31F56" w:rsidRPr="00915FF5" w:rsidRDefault="00D31F56" w:rsidP="00B85CC2">
    <w:pPr>
      <w:pStyle w:val="Normal-pool"/>
      <w:rPr>
        <w:b/>
        <w:bCs/>
        <w:sz w:val="18"/>
        <w:szCs w:val="18"/>
      </w:rPr>
    </w:pPr>
    <w:r w:rsidRPr="00915FF5">
      <w:rPr>
        <w:b/>
        <w:bCs/>
        <w:sz w:val="18"/>
        <w:szCs w:val="18"/>
      </w:rPr>
      <w:fldChar w:fldCharType="begin"/>
    </w:r>
    <w:r w:rsidRPr="00915FF5">
      <w:rPr>
        <w:b/>
        <w:bCs/>
        <w:sz w:val="18"/>
        <w:szCs w:val="18"/>
      </w:rPr>
      <w:instrText xml:space="preserve"> PAGE   \* MERGEFORMAT </w:instrText>
    </w:r>
    <w:r w:rsidRPr="00915FF5">
      <w:rPr>
        <w:b/>
        <w:bCs/>
        <w:sz w:val="18"/>
        <w:szCs w:val="18"/>
      </w:rPr>
      <w:fldChar w:fldCharType="separate"/>
    </w:r>
    <w:r w:rsidRPr="00915FF5">
      <w:rPr>
        <w:b/>
        <w:bCs/>
        <w:sz w:val="18"/>
        <w:szCs w:val="18"/>
      </w:rPr>
      <w:t>1</w:t>
    </w:r>
    <w:r w:rsidRPr="00915FF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8A30" w14:textId="77777777" w:rsidR="00021013" w:rsidRPr="006A29D7" w:rsidRDefault="00021013" w:rsidP="006A29D7">
      <w:pPr>
        <w:pStyle w:val="Normal-pool"/>
        <w:spacing w:before="60"/>
        <w:ind w:left="624"/>
        <w:rPr>
          <w:sz w:val="18"/>
          <w:szCs w:val="18"/>
        </w:rPr>
      </w:pPr>
      <w:r w:rsidRPr="006A29D7">
        <w:rPr>
          <w:sz w:val="18"/>
          <w:szCs w:val="18"/>
        </w:rPr>
        <w:separator/>
      </w:r>
    </w:p>
  </w:footnote>
  <w:footnote w:type="continuationSeparator" w:id="0">
    <w:p w14:paraId="5E3E4EFB" w14:textId="77777777" w:rsidR="00021013" w:rsidRDefault="00021013" w:rsidP="00E24B8E">
      <w:pPr>
        <w:pStyle w:val="Normal-pool"/>
      </w:pPr>
      <w:r>
        <w:continuationSeparator/>
      </w:r>
    </w:p>
  </w:footnote>
  <w:footnote w:type="continuationNotice" w:id="1">
    <w:p w14:paraId="2CFB14EB" w14:textId="77777777" w:rsidR="00021013" w:rsidRDefault="00021013" w:rsidP="00E24B8E">
      <w:pPr>
        <w:pStyle w:val="ASpacer"/>
      </w:pPr>
    </w:p>
  </w:footnote>
  <w:footnote w:id="2">
    <w:p w14:paraId="59FFFAEE" w14:textId="77777777" w:rsidR="0037248E" w:rsidRPr="004D2C81" w:rsidRDefault="0037248E" w:rsidP="0037248E">
      <w:pPr>
        <w:pStyle w:val="Normal-pool"/>
        <w:spacing w:before="20" w:after="40"/>
        <w:ind w:left="1247"/>
        <w:rPr>
          <w:szCs w:val="18"/>
          <w:lang w:val="en-GB"/>
        </w:rPr>
      </w:pPr>
      <w:r w:rsidRPr="00F367A2">
        <w:rPr>
          <w:rStyle w:val="FootnoteReference"/>
          <w:sz w:val="18"/>
          <w:vertAlign w:val="baseline"/>
        </w:rPr>
        <w:t>*</w:t>
      </w:r>
      <w:r w:rsidRPr="001F06B4">
        <w:t xml:space="preserve"> </w:t>
      </w:r>
      <w:r w:rsidRPr="008E340B">
        <w:rPr>
          <w:sz w:val="18"/>
          <w:szCs w:val="18"/>
        </w:rPr>
        <w:t>IPBES/</w:t>
      </w:r>
      <w:r>
        <w:rPr>
          <w:sz w:val="18"/>
          <w:szCs w:val="18"/>
        </w:rPr>
        <w:t>9</w:t>
      </w:r>
      <w:r w:rsidRPr="008E340B">
        <w:rPr>
          <w:sz w:val="18"/>
          <w:szCs w:val="18"/>
        </w:rPr>
        <w:t>/1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A667" w14:textId="1DC6AAB1" w:rsidR="002C2A8B" w:rsidRPr="008520C8" w:rsidRDefault="002C2A8B" w:rsidP="00B24A20">
    <w:pPr>
      <w:pStyle w:val="Header-pool"/>
    </w:pPr>
    <w:r w:rsidRPr="00121FD6">
      <w:t>IPBES/9/</w:t>
    </w:r>
    <w:r>
      <w:t>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45D" w14:textId="7A91ADC6" w:rsidR="00D31F56" w:rsidRDefault="00D31F56" w:rsidP="00BD0BF2">
    <w:pPr>
      <w:pStyle w:val="Header-pool"/>
    </w:pPr>
    <w:r w:rsidRPr="00121FD6">
      <w:t>IPBES/9/</w:t>
    </w:r>
    <w: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DDC" w14:textId="698F0750" w:rsidR="002C2A8B" w:rsidRPr="008520C8" w:rsidRDefault="002C2A8B" w:rsidP="00B24A20">
    <w:pPr>
      <w:pStyle w:val="Header-pool"/>
      <w:jc w:val="right"/>
    </w:pPr>
    <w:r w:rsidRPr="00121FD6">
      <w:t>IPBES/9/</w:t>
    </w:r>
    <w: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A822" w14:textId="6BC5C941" w:rsidR="002C2A8B" w:rsidRPr="00307011" w:rsidRDefault="002C2A8B" w:rsidP="0030701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863" w14:textId="59CEDA48" w:rsidR="002C2A8B" w:rsidRDefault="002C2A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6C3A" w14:textId="6F98DDB6" w:rsidR="002C2A8B" w:rsidRDefault="002C2A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FF54" w14:textId="2F187F0D" w:rsidR="002C2A8B" w:rsidRDefault="002C2A8B" w:rsidP="00BD0BF2">
    <w:pPr>
      <w:pStyle w:val="Header-pool"/>
      <w:jc w:val="right"/>
    </w:pPr>
    <w:r w:rsidRPr="00121FD6">
      <w:t>IPBES/9/</w:t>
    </w:r>
    <w:r>
      <w:t>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E6" w14:textId="4D676FE7" w:rsidR="00B95FB0" w:rsidRPr="00E53830" w:rsidRDefault="00E53830" w:rsidP="00B85CC2">
    <w:pPr>
      <w:pStyle w:val="Header-pool"/>
    </w:pPr>
    <w:r>
      <w:fldChar w:fldCharType="begin"/>
    </w:r>
    <w:r>
      <w:instrText xml:space="preserve"> StyleRef A_Symbol </w:instrText>
    </w:r>
    <w:r>
      <w:fldChar w:fldCharType="separate"/>
    </w:r>
    <w:r w:rsidR="00BF4534">
      <w:rPr>
        <w:noProof/>
      </w:rPr>
      <w:t>IPBES/9/12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AB73" w14:textId="001EE3EF" w:rsidR="00B95FB0" w:rsidRPr="00E53830" w:rsidRDefault="00E53830" w:rsidP="00E53830">
    <w:pPr>
      <w:pStyle w:val="Header-pool"/>
      <w:jc w:val="right"/>
    </w:pPr>
    <w:r>
      <w:fldChar w:fldCharType="begin"/>
    </w:r>
    <w:r>
      <w:instrText xml:space="preserve"> StyleRef A_Symbol </w:instrText>
    </w:r>
    <w:r>
      <w:fldChar w:fldCharType="separate"/>
    </w:r>
    <w:r w:rsidR="00924C91">
      <w:rPr>
        <w:noProof/>
      </w:rPr>
      <w:t>IPBES/9/12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60F1" w14:textId="567E7BFD" w:rsidR="00BD0BF2" w:rsidRDefault="00BD0BF2" w:rsidP="00BD0BF2">
    <w:pPr>
      <w:pStyle w:val="Header-pool"/>
    </w:pPr>
    <w:r w:rsidRPr="00121FD6">
      <w:t>IPBES/9/</w:t>
    </w:r>
    <w: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1"/>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03A00"/>
    <w:rsid w:val="00004D04"/>
    <w:rsid w:val="000067CD"/>
    <w:rsid w:val="00006907"/>
    <w:rsid w:val="00006F96"/>
    <w:rsid w:val="00010CED"/>
    <w:rsid w:val="00013001"/>
    <w:rsid w:val="00013746"/>
    <w:rsid w:val="000149E6"/>
    <w:rsid w:val="0001582F"/>
    <w:rsid w:val="0001713E"/>
    <w:rsid w:val="00020C1F"/>
    <w:rsid w:val="00021013"/>
    <w:rsid w:val="000247B0"/>
    <w:rsid w:val="00025C60"/>
    <w:rsid w:val="00026997"/>
    <w:rsid w:val="000277CB"/>
    <w:rsid w:val="000278C7"/>
    <w:rsid w:val="0002796E"/>
    <w:rsid w:val="00031B99"/>
    <w:rsid w:val="000323A1"/>
    <w:rsid w:val="00032DDF"/>
    <w:rsid w:val="00033CA9"/>
    <w:rsid w:val="00033E0B"/>
    <w:rsid w:val="00035E6B"/>
    <w:rsid w:val="00035EDE"/>
    <w:rsid w:val="000363BB"/>
    <w:rsid w:val="00040F6F"/>
    <w:rsid w:val="000451FE"/>
    <w:rsid w:val="0004530B"/>
    <w:rsid w:val="0004771A"/>
    <w:rsid w:val="000509B4"/>
    <w:rsid w:val="00051364"/>
    <w:rsid w:val="00051A9C"/>
    <w:rsid w:val="00053992"/>
    <w:rsid w:val="0005530D"/>
    <w:rsid w:val="000578CB"/>
    <w:rsid w:val="0006035B"/>
    <w:rsid w:val="00065148"/>
    <w:rsid w:val="000710F0"/>
    <w:rsid w:val="0007118B"/>
    <w:rsid w:val="00071886"/>
    <w:rsid w:val="00073928"/>
    <w:rsid w:val="000742BC"/>
    <w:rsid w:val="00077E8A"/>
    <w:rsid w:val="00080A5F"/>
    <w:rsid w:val="00081FB3"/>
    <w:rsid w:val="00082A0C"/>
    <w:rsid w:val="00083504"/>
    <w:rsid w:val="00086A10"/>
    <w:rsid w:val="0009163D"/>
    <w:rsid w:val="00094156"/>
    <w:rsid w:val="00094243"/>
    <w:rsid w:val="000956A3"/>
    <w:rsid w:val="0009640C"/>
    <w:rsid w:val="000A05AB"/>
    <w:rsid w:val="000A146D"/>
    <w:rsid w:val="000A4CFF"/>
    <w:rsid w:val="000A6B9E"/>
    <w:rsid w:val="000B0942"/>
    <w:rsid w:val="000B22A2"/>
    <w:rsid w:val="000B233F"/>
    <w:rsid w:val="000B3463"/>
    <w:rsid w:val="000B77D5"/>
    <w:rsid w:val="000B7C23"/>
    <w:rsid w:val="000C22B3"/>
    <w:rsid w:val="000C23E7"/>
    <w:rsid w:val="000C2809"/>
    <w:rsid w:val="000C2A52"/>
    <w:rsid w:val="000C7CCB"/>
    <w:rsid w:val="000D33C0"/>
    <w:rsid w:val="000D6941"/>
    <w:rsid w:val="000E20E9"/>
    <w:rsid w:val="000F0A0E"/>
    <w:rsid w:val="000F0C57"/>
    <w:rsid w:val="000F1FC0"/>
    <w:rsid w:val="000F3A78"/>
    <w:rsid w:val="000F3AB7"/>
    <w:rsid w:val="000F45BD"/>
    <w:rsid w:val="000F484C"/>
    <w:rsid w:val="000F53CB"/>
    <w:rsid w:val="000F6E8E"/>
    <w:rsid w:val="00101D6B"/>
    <w:rsid w:val="001036A6"/>
    <w:rsid w:val="00105686"/>
    <w:rsid w:val="0010728A"/>
    <w:rsid w:val="0010748A"/>
    <w:rsid w:val="00110047"/>
    <w:rsid w:val="0011071F"/>
    <w:rsid w:val="00110AE0"/>
    <w:rsid w:val="00110CAA"/>
    <w:rsid w:val="00110EB2"/>
    <w:rsid w:val="001124F6"/>
    <w:rsid w:val="00114CF9"/>
    <w:rsid w:val="00115A54"/>
    <w:rsid w:val="0011664B"/>
    <w:rsid w:val="00116B4F"/>
    <w:rsid w:val="001202E3"/>
    <w:rsid w:val="001207A8"/>
    <w:rsid w:val="00120C90"/>
    <w:rsid w:val="00121A84"/>
    <w:rsid w:val="00121C5E"/>
    <w:rsid w:val="00122051"/>
    <w:rsid w:val="001221A8"/>
    <w:rsid w:val="00122CE8"/>
    <w:rsid w:val="00123699"/>
    <w:rsid w:val="00124BE7"/>
    <w:rsid w:val="00126FF9"/>
    <w:rsid w:val="0013059D"/>
    <w:rsid w:val="0013064C"/>
    <w:rsid w:val="00132F4D"/>
    <w:rsid w:val="001339D1"/>
    <w:rsid w:val="00133F4D"/>
    <w:rsid w:val="0013598D"/>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1CA8"/>
    <w:rsid w:val="00173E2D"/>
    <w:rsid w:val="00176752"/>
    <w:rsid w:val="00181EAD"/>
    <w:rsid w:val="00181EC8"/>
    <w:rsid w:val="001829D6"/>
    <w:rsid w:val="00184349"/>
    <w:rsid w:val="00186746"/>
    <w:rsid w:val="00195EC6"/>
    <w:rsid w:val="00195F33"/>
    <w:rsid w:val="001A0CBF"/>
    <w:rsid w:val="001A1536"/>
    <w:rsid w:val="001A15F0"/>
    <w:rsid w:val="001A1668"/>
    <w:rsid w:val="001A3130"/>
    <w:rsid w:val="001B1617"/>
    <w:rsid w:val="001B504B"/>
    <w:rsid w:val="001B62D5"/>
    <w:rsid w:val="001B63B4"/>
    <w:rsid w:val="001B7586"/>
    <w:rsid w:val="001B7EAB"/>
    <w:rsid w:val="001C0DFB"/>
    <w:rsid w:val="001C41F6"/>
    <w:rsid w:val="001C462A"/>
    <w:rsid w:val="001C477B"/>
    <w:rsid w:val="001D1BB2"/>
    <w:rsid w:val="001D22C9"/>
    <w:rsid w:val="001D265E"/>
    <w:rsid w:val="001D3874"/>
    <w:rsid w:val="001D513F"/>
    <w:rsid w:val="001D58D5"/>
    <w:rsid w:val="001D7E75"/>
    <w:rsid w:val="001E1F18"/>
    <w:rsid w:val="001E40DE"/>
    <w:rsid w:val="001E56D2"/>
    <w:rsid w:val="001E7C76"/>
    <w:rsid w:val="001E7D56"/>
    <w:rsid w:val="001F4AB1"/>
    <w:rsid w:val="001F5AE3"/>
    <w:rsid w:val="001F63C4"/>
    <w:rsid w:val="001F75DE"/>
    <w:rsid w:val="00200D58"/>
    <w:rsid w:val="002013BE"/>
    <w:rsid w:val="002030D2"/>
    <w:rsid w:val="00205B4A"/>
    <w:rsid w:val="002063A4"/>
    <w:rsid w:val="002069EA"/>
    <w:rsid w:val="0021145B"/>
    <w:rsid w:val="0021458E"/>
    <w:rsid w:val="002146B9"/>
    <w:rsid w:val="00217178"/>
    <w:rsid w:val="002217CB"/>
    <w:rsid w:val="002255A8"/>
    <w:rsid w:val="00227347"/>
    <w:rsid w:val="00233E65"/>
    <w:rsid w:val="00234535"/>
    <w:rsid w:val="0023517A"/>
    <w:rsid w:val="00235218"/>
    <w:rsid w:val="002369A9"/>
    <w:rsid w:val="00237E55"/>
    <w:rsid w:val="00243D36"/>
    <w:rsid w:val="00246854"/>
    <w:rsid w:val="00247707"/>
    <w:rsid w:val="00247AA6"/>
    <w:rsid w:val="00250606"/>
    <w:rsid w:val="002534F8"/>
    <w:rsid w:val="00254044"/>
    <w:rsid w:val="00255F1B"/>
    <w:rsid w:val="00257A7C"/>
    <w:rsid w:val="0026018E"/>
    <w:rsid w:val="00262E3D"/>
    <w:rsid w:val="00263F73"/>
    <w:rsid w:val="00264E7C"/>
    <w:rsid w:val="00265D2A"/>
    <w:rsid w:val="0026656F"/>
    <w:rsid w:val="00273BCA"/>
    <w:rsid w:val="002761A9"/>
    <w:rsid w:val="00280581"/>
    <w:rsid w:val="002837D2"/>
    <w:rsid w:val="00284359"/>
    <w:rsid w:val="0028557B"/>
    <w:rsid w:val="00286740"/>
    <w:rsid w:val="002874CC"/>
    <w:rsid w:val="002877C5"/>
    <w:rsid w:val="002910FA"/>
    <w:rsid w:val="002929D8"/>
    <w:rsid w:val="00293967"/>
    <w:rsid w:val="0029478F"/>
    <w:rsid w:val="00295690"/>
    <w:rsid w:val="002A01A5"/>
    <w:rsid w:val="002A237D"/>
    <w:rsid w:val="002A4C53"/>
    <w:rsid w:val="002A650A"/>
    <w:rsid w:val="002A693B"/>
    <w:rsid w:val="002A718E"/>
    <w:rsid w:val="002A7945"/>
    <w:rsid w:val="002B0672"/>
    <w:rsid w:val="002B0FF1"/>
    <w:rsid w:val="002B247F"/>
    <w:rsid w:val="002B2737"/>
    <w:rsid w:val="002B27F6"/>
    <w:rsid w:val="002B61F6"/>
    <w:rsid w:val="002B670B"/>
    <w:rsid w:val="002C0FFB"/>
    <w:rsid w:val="002C1316"/>
    <w:rsid w:val="002C145D"/>
    <w:rsid w:val="002C2059"/>
    <w:rsid w:val="002C286A"/>
    <w:rsid w:val="002C2A8B"/>
    <w:rsid w:val="002C2C3E"/>
    <w:rsid w:val="002C533E"/>
    <w:rsid w:val="002C79DC"/>
    <w:rsid w:val="002C7D1D"/>
    <w:rsid w:val="002D027F"/>
    <w:rsid w:val="002D0937"/>
    <w:rsid w:val="002D3F03"/>
    <w:rsid w:val="002D40E5"/>
    <w:rsid w:val="002D64B4"/>
    <w:rsid w:val="002D7A85"/>
    <w:rsid w:val="002D7B60"/>
    <w:rsid w:val="002E19D6"/>
    <w:rsid w:val="002E1A8D"/>
    <w:rsid w:val="002E2371"/>
    <w:rsid w:val="002E281D"/>
    <w:rsid w:val="002E32E9"/>
    <w:rsid w:val="002E364F"/>
    <w:rsid w:val="002E3B3B"/>
    <w:rsid w:val="002E4F3F"/>
    <w:rsid w:val="002E7DC6"/>
    <w:rsid w:val="002F0F99"/>
    <w:rsid w:val="002F11AF"/>
    <w:rsid w:val="002F1AE7"/>
    <w:rsid w:val="002F2006"/>
    <w:rsid w:val="002F20CA"/>
    <w:rsid w:val="002F2633"/>
    <w:rsid w:val="002F3AE1"/>
    <w:rsid w:val="002F4761"/>
    <w:rsid w:val="002F5C79"/>
    <w:rsid w:val="003019E2"/>
    <w:rsid w:val="00303337"/>
    <w:rsid w:val="00304948"/>
    <w:rsid w:val="003067EB"/>
    <w:rsid w:val="00306862"/>
    <w:rsid w:val="0031228B"/>
    <w:rsid w:val="0031413F"/>
    <w:rsid w:val="00314727"/>
    <w:rsid w:val="003148BB"/>
    <w:rsid w:val="00314911"/>
    <w:rsid w:val="003161E5"/>
    <w:rsid w:val="00317976"/>
    <w:rsid w:val="00320448"/>
    <w:rsid w:val="00321863"/>
    <w:rsid w:val="00323B96"/>
    <w:rsid w:val="0032445A"/>
    <w:rsid w:val="0033176B"/>
    <w:rsid w:val="00333853"/>
    <w:rsid w:val="00335D88"/>
    <w:rsid w:val="00340280"/>
    <w:rsid w:val="003404B2"/>
    <w:rsid w:val="0034080D"/>
    <w:rsid w:val="003409EF"/>
    <w:rsid w:val="00342444"/>
    <w:rsid w:val="003442DB"/>
    <w:rsid w:val="00345569"/>
    <w:rsid w:val="00353722"/>
    <w:rsid w:val="00355EA9"/>
    <w:rsid w:val="003578DE"/>
    <w:rsid w:val="00360464"/>
    <w:rsid w:val="003655B0"/>
    <w:rsid w:val="00366EBE"/>
    <w:rsid w:val="0037248E"/>
    <w:rsid w:val="003732D8"/>
    <w:rsid w:val="003734E0"/>
    <w:rsid w:val="003745E3"/>
    <w:rsid w:val="0037782F"/>
    <w:rsid w:val="00380241"/>
    <w:rsid w:val="003805DB"/>
    <w:rsid w:val="00380DA1"/>
    <w:rsid w:val="00380F5E"/>
    <w:rsid w:val="003827C2"/>
    <w:rsid w:val="0038333E"/>
    <w:rsid w:val="003854ED"/>
    <w:rsid w:val="00385969"/>
    <w:rsid w:val="003872A4"/>
    <w:rsid w:val="0038742A"/>
    <w:rsid w:val="003924A7"/>
    <w:rsid w:val="00392E49"/>
    <w:rsid w:val="00394098"/>
    <w:rsid w:val="00394A52"/>
    <w:rsid w:val="00395DE3"/>
    <w:rsid w:val="00396257"/>
    <w:rsid w:val="00396929"/>
    <w:rsid w:val="00397EB8"/>
    <w:rsid w:val="003A0940"/>
    <w:rsid w:val="003A4FD0"/>
    <w:rsid w:val="003A5245"/>
    <w:rsid w:val="003A66BF"/>
    <w:rsid w:val="003A69D1"/>
    <w:rsid w:val="003A7705"/>
    <w:rsid w:val="003A77F1"/>
    <w:rsid w:val="003B131B"/>
    <w:rsid w:val="003B1545"/>
    <w:rsid w:val="003C409D"/>
    <w:rsid w:val="003C5A14"/>
    <w:rsid w:val="003C5BA6"/>
    <w:rsid w:val="003C65E1"/>
    <w:rsid w:val="003C6ABD"/>
    <w:rsid w:val="003D0517"/>
    <w:rsid w:val="003D20BC"/>
    <w:rsid w:val="003D2432"/>
    <w:rsid w:val="003E04E3"/>
    <w:rsid w:val="003E0B7B"/>
    <w:rsid w:val="003E51E1"/>
    <w:rsid w:val="003E53C3"/>
    <w:rsid w:val="003E57FD"/>
    <w:rsid w:val="003F04B0"/>
    <w:rsid w:val="003F0C27"/>
    <w:rsid w:val="003F0E85"/>
    <w:rsid w:val="003F561B"/>
    <w:rsid w:val="003F6047"/>
    <w:rsid w:val="003F6EEB"/>
    <w:rsid w:val="003F7A6E"/>
    <w:rsid w:val="00400471"/>
    <w:rsid w:val="00405D77"/>
    <w:rsid w:val="0040625A"/>
    <w:rsid w:val="0040689E"/>
    <w:rsid w:val="00407DBA"/>
    <w:rsid w:val="00410098"/>
    <w:rsid w:val="004100EA"/>
    <w:rsid w:val="00410C55"/>
    <w:rsid w:val="00411B22"/>
    <w:rsid w:val="00413ADD"/>
    <w:rsid w:val="00415145"/>
    <w:rsid w:val="00416854"/>
    <w:rsid w:val="00417725"/>
    <w:rsid w:val="00420A22"/>
    <w:rsid w:val="00424992"/>
    <w:rsid w:val="00424A9E"/>
    <w:rsid w:val="00431621"/>
    <w:rsid w:val="0043174F"/>
    <w:rsid w:val="00431B6B"/>
    <w:rsid w:val="004335EC"/>
    <w:rsid w:val="00433BDB"/>
    <w:rsid w:val="00435662"/>
    <w:rsid w:val="004375D8"/>
    <w:rsid w:val="00437B82"/>
    <w:rsid w:val="00437F26"/>
    <w:rsid w:val="004432F8"/>
    <w:rsid w:val="00444097"/>
    <w:rsid w:val="00445487"/>
    <w:rsid w:val="00446553"/>
    <w:rsid w:val="00446FDA"/>
    <w:rsid w:val="00447AE8"/>
    <w:rsid w:val="004509A1"/>
    <w:rsid w:val="00454769"/>
    <w:rsid w:val="00466991"/>
    <w:rsid w:val="004670BF"/>
    <w:rsid w:val="0047064C"/>
    <w:rsid w:val="00471270"/>
    <w:rsid w:val="004722B5"/>
    <w:rsid w:val="00473F1F"/>
    <w:rsid w:val="004774FF"/>
    <w:rsid w:val="004823A6"/>
    <w:rsid w:val="004868B8"/>
    <w:rsid w:val="00491D1C"/>
    <w:rsid w:val="004A0FE9"/>
    <w:rsid w:val="004A13EE"/>
    <w:rsid w:val="004A1A72"/>
    <w:rsid w:val="004A276F"/>
    <w:rsid w:val="004A345B"/>
    <w:rsid w:val="004A42E1"/>
    <w:rsid w:val="004A56B8"/>
    <w:rsid w:val="004A5994"/>
    <w:rsid w:val="004A59A1"/>
    <w:rsid w:val="004A618F"/>
    <w:rsid w:val="004B162C"/>
    <w:rsid w:val="004B2401"/>
    <w:rsid w:val="004B37B9"/>
    <w:rsid w:val="004B505B"/>
    <w:rsid w:val="004B5148"/>
    <w:rsid w:val="004B68FF"/>
    <w:rsid w:val="004C0870"/>
    <w:rsid w:val="004C10B0"/>
    <w:rsid w:val="004C2AED"/>
    <w:rsid w:val="004C3DBE"/>
    <w:rsid w:val="004C44F2"/>
    <w:rsid w:val="004C5C96"/>
    <w:rsid w:val="004C7B1E"/>
    <w:rsid w:val="004D06A4"/>
    <w:rsid w:val="004D11F8"/>
    <w:rsid w:val="004E5309"/>
    <w:rsid w:val="004F1A81"/>
    <w:rsid w:val="004F5670"/>
    <w:rsid w:val="004F5678"/>
    <w:rsid w:val="004F5D44"/>
    <w:rsid w:val="00500143"/>
    <w:rsid w:val="00500AAE"/>
    <w:rsid w:val="0050337B"/>
    <w:rsid w:val="00503845"/>
    <w:rsid w:val="00503F35"/>
    <w:rsid w:val="0050550B"/>
    <w:rsid w:val="005102AE"/>
    <w:rsid w:val="00512139"/>
    <w:rsid w:val="0051220F"/>
    <w:rsid w:val="00512B6E"/>
    <w:rsid w:val="0051306C"/>
    <w:rsid w:val="00513654"/>
    <w:rsid w:val="005140C4"/>
    <w:rsid w:val="00515520"/>
    <w:rsid w:val="00517857"/>
    <w:rsid w:val="00520F21"/>
    <w:rsid w:val="005218D9"/>
    <w:rsid w:val="00523351"/>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0BBE"/>
    <w:rsid w:val="005518C8"/>
    <w:rsid w:val="005537BD"/>
    <w:rsid w:val="005563CC"/>
    <w:rsid w:val="005569BC"/>
    <w:rsid w:val="00557C29"/>
    <w:rsid w:val="0056012A"/>
    <w:rsid w:val="0056312E"/>
    <w:rsid w:val="00566C86"/>
    <w:rsid w:val="00567A02"/>
    <w:rsid w:val="0057021E"/>
    <w:rsid w:val="00572FF5"/>
    <w:rsid w:val="0057315F"/>
    <w:rsid w:val="0057499D"/>
    <w:rsid w:val="00576104"/>
    <w:rsid w:val="00577605"/>
    <w:rsid w:val="00581457"/>
    <w:rsid w:val="00582FDC"/>
    <w:rsid w:val="0058489B"/>
    <w:rsid w:val="005856D2"/>
    <w:rsid w:val="005871D4"/>
    <w:rsid w:val="005928D1"/>
    <w:rsid w:val="00592D62"/>
    <w:rsid w:val="00597DA7"/>
    <w:rsid w:val="005A0AD1"/>
    <w:rsid w:val="005A1727"/>
    <w:rsid w:val="005A1B89"/>
    <w:rsid w:val="005A3BE0"/>
    <w:rsid w:val="005B0DEE"/>
    <w:rsid w:val="005B253A"/>
    <w:rsid w:val="005B5A0D"/>
    <w:rsid w:val="005C0AFC"/>
    <w:rsid w:val="005C67C8"/>
    <w:rsid w:val="005D0249"/>
    <w:rsid w:val="005D1441"/>
    <w:rsid w:val="005D6E8C"/>
    <w:rsid w:val="005E1FE2"/>
    <w:rsid w:val="005E20B2"/>
    <w:rsid w:val="005E33E1"/>
    <w:rsid w:val="005E6934"/>
    <w:rsid w:val="005E775D"/>
    <w:rsid w:val="005F04BD"/>
    <w:rsid w:val="005F066E"/>
    <w:rsid w:val="005F06C5"/>
    <w:rsid w:val="005F100C"/>
    <w:rsid w:val="005F3B18"/>
    <w:rsid w:val="005F3B92"/>
    <w:rsid w:val="005F68DA"/>
    <w:rsid w:val="005F7359"/>
    <w:rsid w:val="005F77FF"/>
    <w:rsid w:val="00600686"/>
    <w:rsid w:val="00600D35"/>
    <w:rsid w:val="0060281F"/>
    <w:rsid w:val="006039BC"/>
    <w:rsid w:val="0060750B"/>
    <w:rsid w:val="0060773B"/>
    <w:rsid w:val="006103AC"/>
    <w:rsid w:val="00614465"/>
    <w:rsid w:val="006157B5"/>
    <w:rsid w:val="0061664A"/>
    <w:rsid w:val="0061668A"/>
    <w:rsid w:val="006169C8"/>
    <w:rsid w:val="00616EBB"/>
    <w:rsid w:val="00620592"/>
    <w:rsid w:val="00621D2F"/>
    <w:rsid w:val="00623423"/>
    <w:rsid w:val="0062430E"/>
    <w:rsid w:val="00626024"/>
    <w:rsid w:val="006263AE"/>
    <w:rsid w:val="00626FC6"/>
    <w:rsid w:val="00627A39"/>
    <w:rsid w:val="006303B4"/>
    <w:rsid w:val="006319B5"/>
    <w:rsid w:val="0063309C"/>
    <w:rsid w:val="00633CF7"/>
    <w:rsid w:val="00633D3D"/>
    <w:rsid w:val="006348A6"/>
    <w:rsid w:val="00634A53"/>
    <w:rsid w:val="00636AB9"/>
    <w:rsid w:val="00641703"/>
    <w:rsid w:val="006431A6"/>
    <w:rsid w:val="006451EE"/>
    <w:rsid w:val="006459F6"/>
    <w:rsid w:val="00645A6E"/>
    <w:rsid w:val="00646A74"/>
    <w:rsid w:val="006501AD"/>
    <w:rsid w:val="00650361"/>
    <w:rsid w:val="006505E6"/>
    <w:rsid w:val="00651BFA"/>
    <w:rsid w:val="00651EF8"/>
    <w:rsid w:val="00654475"/>
    <w:rsid w:val="006552A2"/>
    <w:rsid w:val="00655E80"/>
    <w:rsid w:val="00657956"/>
    <w:rsid w:val="006579D4"/>
    <w:rsid w:val="00657A61"/>
    <w:rsid w:val="00657F23"/>
    <w:rsid w:val="0066093D"/>
    <w:rsid w:val="00661A50"/>
    <w:rsid w:val="006625CF"/>
    <w:rsid w:val="00663561"/>
    <w:rsid w:val="00665A4B"/>
    <w:rsid w:val="00665D0A"/>
    <w:rsid w:val="00671ACD"/>
    <w:rsid w:val="006744B2"/>
    <w:rsid w:val="00674D0B"/>
    <w:rsid w:val="00676210"/>
    <w:rsid w:val="006767D3"/>
    <w:rsid w:val="006803C8"/>
    <w:rsid w:val="0068303F"/>
    <w:rsid w:val="00684BC4"/>
    <w:rsid w:val="00692E2A"/>
    <w:rsid w:val="006943A8"/>
    <w:rsid w:val="0069482B"/>
    <w:rsid w:val="00695EA6"/>
    <w:rsid w:val="006A29D7"/>
    <w:rsid w:val="006A3340"/>
    <w:rsid w:val="006A4940"/>
    <w:rsid w:val="006A4BDE"/>
    <w:rsid w:val="006A4F7B"/>
    <w:rsid w:val="006A5370"/>
    <w:rsid w:val="006A5DEE"/>
    <w:rsid w:val="006A5FFD"/>
    <w:rsid w:val="006A76F2"/>
    <w:rsid w:val="006B164F"/>
    <w:rsid w:val="006B5EB3"/>
    <w:rsid w:val="006C08D5"/>
    <w:rsid w:val="006C10B1"/>
    <w:rsid w:val="006C18B6"/>
    <w:rsid w:val="006C21EC"/>
    <w:rsid w:val="006C34C1"/>
    <w:rsid w:val="006C3EAE"/>
    <w:rsid w:val="006C441F"/>
    <w:rsid w:val="006C5665"/>
    <w:rsid w:val="006D72F5"/>
    <w:rsid w:val="006D79C3"/>
    <w:rsid w:val="006D7EFB"/>
    <w:rsid w:val="006E0778"/>
    <w:rsid w:val="006E2544"/>
    <w:rsid w:val="006E5333"/>
    <w:rsid w:val="006E54C2"/>
    <w:rsid w:val="006E6672"/>
    <w:rsid w:val="006E6722"/>
    <w:rsid w:val="006F0854"/>
    <w:rsid w:val="006F188E"/>
    <w:rsid w:val="006F2773"/>
    <w:rsid w:val="006F4BDD"/>
    <w:rsid w:val="006F7CEF"/>
    <w:rsid w:val="00700B7D"/>
    <w:rsid w:val="00701DB8"/>
    <w:rsid w:val="007027B9"/>
    <w:rsid w:val="00702CB3"/>
    <w:rsid w:val="00704DB5"/>
    <w:rsid w:val="0070530E"/>
    <w:rsid w:val="007114EE"/>
    <w:rsid w:val="00715E88"/>
    <w:rsid w:val="00721848"/>
    <w:rsid w:val="0072413C"/>
    <w:rsid w:val="00726546"/>
    <w:rsid w:val="007279F1"/>
    <w:rsid w:val="00727BC1"/>
    <w:rsid w:val="0073003A"/>
    <w:rsid w:val="007313B8"/>
    <w:rsid w:val="007322BD"/>
    <w:rsid w:val="00734CAA"/>
    <w:rsid w:val="007405E9"/>
    <w:rsid w:val="007418EA"/>
    <w:rsid w:val="007454AF"/>
    <w:rsid w:val="00746D05"/>
    <w:rsid w:val="007476C3"/>
    <w:rsid w:val="00750903"/>
    <w:rsid w:val="00750BF8"/>
    <w:rsid w:val="007538EE"/>
    <w:rsid w:val="0075533C"/>
    <w:rsid w:val="007554EA"/>
    <w:rsid w:val="0075665E"/>
    <w:rsid w:val="00756B25"/>
    <w:rsid w:val="00756B2D"/>
    <w:rsid w:val="00757581"/>
    <w:rsid w:val="007611A0"/>
    <w:rsid w:val="00761B41"/>
    <w:rsid w:val="00761C3B"/>
    <w:rsid w:val="00762B8C"/>
    <w:rsid w:val="007637BF"/>
    <w:rsid w:val="00764A22"/>
    <w:rsid w:val="00766FC6"/>
    <w:rsid w:val="00770AF6"/>
    <w:rsid w:val="00772385"/>
    <w:rsid w:val="007744BB"/>
    <w:rsid w:val="00774907"/>
    <w:rsid w:val="0077553D"/>
    <w:rsid w:val="007756D9"/>
    <w:rsid w:val="00777061"/>
    <w:rsid w:val="00777305"/>
    <w:rsid w:val="007806CC"/>
    <w:rsid w:val="0078070A"/>
    <w:rsid w:val="007817A5"/>
    <w:rsid w:val="00781A3F"/>
    <w:rsid w:val="00782A58"/>
    <w:rsid w:val="00784F0D"/>
    <w:rsid w:val="00791D40"/>
    <w:rsid w:val="00793B47"/>
    <w:rsid w:val="0079434B"/>
    <w:rsid w:val="007943BA"/>
    <w:rsid w:val="00794A5A"/>
    <w:rsid w:val="00795776"/>
    <w:rsid w:val="00795A91"/>
    <w:rsid w:val="00796D3F"/>
    <w:rsid w:val="007970D6"/>
    <w:rsid w:val="00797456"/>
    <w:rsid w:val="007A078B"/>
    <w:rsid w:val="007A1683"/>
    <w:rsid w:val="007A27E2"/>
    <w:rsid w:val="007A4130"/>
    <w:rsid w:val="007A4A4E"/>
    <w:rsid w:val="007A5C12"/>
    <w:rsid w:val="007A5FCD"/>
    <w:rsid w:val="007A61BE"/>
    <w:rsid w:val="007A61FB"/>
    <w:rsid w:val="007A7A50"/>
    <w:rsid w:val="007A7CB0"/>
    <w:rsid w:val="007B0A24"/>
    <w:rsid w:val="007B3A07"/>
    <w:rsid w:val="007B48FD"/>
    <w:rsid w:val="007B68A3"/>
    <w:rsid w:val="007C055E"/>
    <w:rsid w:val="007C1392"/>
    <w:rsid w:val="007C2541"/>
    <w:rsid w:val="007C32A5"/>
    <w:rsid w:val="007C5215"/>
    <w:rsid w:val="007C7D99"/>
    <w:rsid w:val="007D3DC0"/>
    <w:rsid w:val="007D6383"/>
    <w:rsid w:val="007D66A8"/>
    <w:rsid w:val="007E003F"/>
    <w:rsid w:val="007E0B2C"/>
    <w:rsid w:val="007E26D6"/>
    <w:rsid w:val="007E31B4"/>
    <w:rsid w:val="007E5C26"/>
    <w:rsid w:val="007E718A"/>
    <w:rsid w:val="007F035A"/>
    <w:rsid w:val="007F26AF"/>
    <w:rsid w:val="007F2AC9"/>
    <w:rsid w:val="007F4F77"/>
    <w:rsid w:val="0080032C"/>
    <w:rsid w:val="0080117D"/>
    <w:rsid w:val="00802756"/>
    <w:rsid w:val="0080712E"/>
    <w:rsid w:val="0081058C"/>
    <w:rsid w:val="00811C68"/>
    <w:rsid w:val="00812F59"/>
    <w:rsid w:val="00814D9E"/>
    <w:rsid w:val="008164F2"/>
    <w:rsid w:val="00821395"/>
    <w:rsid w:val="008230CB"/>
    <w:rsid w:val="00824D98"/>
    <w:rsid w:val="00830E26"/>
    <w:rsid w:val="00833730"/>
    <w:rsid w:val="00835E00"/>
    <w:rsid w:val="0083774C"/>
    <w:rsid w:val="00841936"/>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67F33"/>
    <w:rsid w:val="00871729"/>
    <w:rsid w:val="00873CBF"/>
    <w:rsid w:val="00873D90"/>
    <w:rsid w:val="00873F8B"/>
    <w:rsid w:val="00875CDC"/>
    <w:rsid w:val="00876969"/>
    <w:rsid w:val="00882A2C"/>
    <w:rsid w:val="0088480A"/>
    <w:rsid w:val="00884945"/>
    <w:rsid w:val="00886752"/>
    <w:rsid w:val="0088757A"/>
    <w:rsid w:val="00887851"/>
    <w:rsid w:val="00890C57"/>
    <w:rsid w:val="008918FF"/>
    <w:rsid w:val="00891BD1"/>
    <w:rsid w:val="008925F2"/>
    <w:rsid w:val="00893CF2"/>
    <w:rsid w:val="0089513B"/>
    <w:rsid w:val="008957DD"/>
    <w:rsid w:val="00895C25"/>
    <w:rsid w:val="00897D98"/>
    <w:rsid w:val="008A2EEE"/>
    <w:rsid w:val="008A3AA4"/>
    <w:rsid w:val="008A6DF2"/>
    <w:rsid w:val="008A7807"/>
    <w:rsid w:val="008B159C"/>
    <w:rsid w:val="008B1772"/>
    <w:rsid w:val="008B1994"/>
    <w:rsid w:val="008B199F"/>
    <w:rsid w:val="008B2F5A"/>
    <w:rsid w:val="008B37DC"/>
    <w:rsid w:val="008B4CC9"/>
    <w:rsid w:val="008B56F1"/>
    <w:rsid w:val="008B5E62"/>
    <w:rsid w:val="008C0291"/>
    <w:rsid w:val="008C5393"/>
    <w:rsid w:val="008C6742"/>
    <w:rsid w:val="008C76DB"/>
    <w:rsid w:val="008C77C9"/>
    <w:rsid w:val="008D0B06"/>
    <w:rsid w:val="008D1217"/>
    <w:rsid w:val="008D5BCC"/>
    <w:rsid w:val="008D7C99"/>
    <w:rsid w:val="008D7F72"/>
    <w:rsid w:val="008E0FCB"/>
    <w:rsid w:val="008E257A"/>
    <w:rsid w:val="008E340B"/>
    <w:rsid w:val="008E6C15"/>
    <w:rsid w:val="008F0079"/>
    <w:rsid w:val="008F42BA"/>
    <w:rsid w:val="008F5905"/>
    <w:rsid w:val="008F68CE"/>
    <w:rsid w:val="009021BD"/>
    <w:rsid w:val="00903512"/>
    <w:rsid w:val="00915FF5"/>
    <w:rsid w:val="0092178C"/>
    <w:rsid w:val="00924C91"/>
    <w:rsid w:val="0092574B"/>
    <w:rsid w:val="00925D83"/>
    <w:rsid w:val="00927DD9"/>
    <w:rsid w:val="00930B88"/>
    <w:rsid w:val="00933AC1"/>
    <w:rsid w:val="00934F7F"/>
    <w:rsid w:val="00936099"/>
    <w:rsid w:val="009369C6"/>
    <w:rsid w:val="00937662"/>
    <w:rsid w:val="00940DCC"/>
    <w:rsid w:val="0094179A"/>
    <w:rsid w:val="009434DF"/>
    <w:rsid w:val="0094459E"/>
    <w:rsid w:val="00944DBC"/>
    <w:rsid w:val="0094649C"/>
    <w:rsid w:val="00946E85"/>
    <w:rsid w:val="00947E03"/>
    <w:rsid w:val="00950908"/>
    <w:rsid w:val="00950977"/>
    <w:rsid w:val="00951A7B"/>
    <w:rsid w:val="00952FDC"/>
    <w:rsid w:val="00954190"/>
    <w:rsid w:val="00954811"/>
    <w:rsid w:val="009564A6"/>
    <w:rsid w:val="009617F2"/>
    <w:rsid w:val="009638F5"/>
    <w:rsid w:val="009642B5"/>
    <w:rsid w:val="00967621"/>
    <w:rsid w:val="00967E6A"/>
    <w:rsid w:val="00971A42"/>
    <w:rsid w:val="009761A8"/>
    <w:rsid w:val="009804E3"/>
    <w:rsid w:val="009821A7"/>
    <w:rsid w:val="00983D1E"/>
    <w:rsid w:val="00990F34"/>
    <w:rsid w:val="009930C2"/>
    <w:rsid w:val="00993832"/>
    <w:rsid w:val="00994ADE"/>
    <w:rsid w:val="00997486"/>
    <w:rsid w:val="009A21E7"/>
    <w:rsid w:val="009A48FF"/>
    <w:rsid w:val="009A5DB7"/>
    <w:rsid w:val="009B0B83"/>
    <w:rsid w:val="009B423E"/>
    <w:rsid w:val="009B4293"/>
    <w:rsid w:val="009B4A0F"/>
    <w:rsid w:val="009B5900"/>
    <w:rsid w:val="009B75CD"/>
    <w:rsid w:val="009C0596"/>
    <w:rsid w:val="009C11D2"/>
    <w:rsid w:val="009C1565"/>
    <w:rsid w:val="009C267A"/>
    <w:rsid w:val="009C3D85"/>
    <w:rsid w:val="009C6C70"/>
    <w:rsid w:val="009C7AFF"/>
    <w:rsid w:val="009C7E98"/>
    <w:rsid w:val="009D0815"/>
    <w:rsid w:val="009D0A4E"/>
    <w:rsid w:val="009D0B63"/>
    <w:rsid w:val="009D254F"/>
    <w:rsid w:val="009D2ED3"/>
    <w:rsid w:val="009D4FDE"/>
    <w:rsid w:val="009D5742"/>
    <w:rsid w:val="009E08B9"/>
    <w:rsid w:val="009E307E"/>
    <w:rsid w:val="009F188E"/>
    <w:rsid w:val="009F2982"/>
    <w:rsid w:val="009F4C98"/>
    <w:rsid w:val="009F58E4"/>
    <w:rsid w:val="009F7011"/>
    <w:rsid w:val="009F7E49"/>
    <w:rsid w:val="009F7E87"/>
    <w:rsid w:val="00A003D4"/>
    <w:rsid w:val="00A009E2"/>
    <w:rsid w:val="00A00BD5"/>
    <w:rsid w:val="00A0212E"/>
    <w:rsid w:val="00A02CF6"/>
    <w:rsid w:val="00A02DE6"/>
    <w:rsid w:val="00A03486"/>
    <w:rsid w:val="00A04ABF"/>
    <w:rsid w:val="00A07870"/>
    <w:rsid w:val="00A07E13"/>
    <w:rsid w:val="00A07F19"/>
    <w:rsid w:val="00A127A4"/>
    <w:rsid w:val="00A133F1"/>
    <w:rsid w:val="00A1343B"/>
    <w:rsid w:val="00A1348D"/>
    <w:rsid w:val="00A135C2"/>
    <w:rsid w:val="00A1448F"/>
    <w:rsid w:val="00A16A5D"/>
    <w:rsid w:val="00A16DD3"/>
    <w:rsid w:val="00A225A7"/>
    <w:rsid w:val="00A232EE"/>
    <w:rsid w:val="00A237B1"/>
    <w:rsid w:val="00A258FD"/>
    <w:rsid w:val="00A31818"/>
    <w:rsid w:val="00A3181A"/>
    <w:rsid w:val="00A32884"/>
    <w:rsid w:val="00A3423E"/>
    <w:rsid w:val="00A34745"/>
    <w:rsid w:val="00A36574"/>
    <w:rsid w:val="00A40F1D"/>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8B4"/>
    <w:rsid w:val="00A60D1F"/>
    <w:rsid w:val="00A636E3"/>
    <w:rsid w:val="00A653CB"/>
    <w:rsid w:val="00A657DD"/>
    <w:rsid w:val="00A666A6"/>
    <w:rsid w:val="00A66D55"/>
    <w:rsid w:val="00A675FD"/>
    <w:rsid w:val="00A678B3"/>
    <w:rsid w:val="00A70D3F"/>
    <w:rsid w:val="00A719FA"/>
    <w:rsid w:val="00A71BBD"/>
    <w:rsid w:val="00A71DA8"/>
    <w:rsid w:val="00A72437"/>
    <w:rsid w:val="00A73C3E"/>
    <w:rsid w:val="00A7428A"/>
    <w:rsid w:val="00A742A5"/>
    <w:rsid w:val="00A80611"/>
    <w:rsid w:val="00A82514"/>
    <w:rsid w:val="00A843FD"/>
    <w:rsid w:val="00A92CD0"/>
    <w:rsid w:val="00A96528"/>
    <w:rsid w:val="00A97E27"/>
    <w:rsid w:val="00AA06E3"/>
    <w:rsid w:val="00AA20D6"/>
    <w:rsid w:val="00AA4688"/>
    <w:rsid w:val="00AA76AB"/>
    <w:rsid w:val="00AB0EAB"/>
    <w:rsid w:val="00AB3735"/>
    <w:rsid w:val="00AB5340"/>
    <w:rsid w:val="00AB7EC7"/>
    <w:rsid w:val="00AC0A89"/>
    <w:rsid w:val="00AC1073"/>
    <w:rsid w:val="00AC2074"/>
    <w:rsid w:val="00AC29AD"/>
    <w:rsid w:val="00AC692E"/>
    <w:rsid w:val="00AC7C96"/>
    <w:rsid w:val="00AD04F9"/>
    <w:rsid w:val="00AD0D47"/>
    <w:rsid w:val="00AD28D1"/>
    <w:rsid w:val="00AD2BD9"/>
    <w:rsid w:val="00AD2EAF"/>
    <w:rsid w:val="00AE193C"/>
    <w:rsid w:val="00AE237D"/>
    <w:rsid w:val="00AE3288"/>
    <w:rsid w:val="00AE502A"/>
    <w:rsid w:val="00AE7AE1"/>
    <w:rsid w:val="00AF127B"/>
    <w:rsid w:val="00AF1B79"/>
    <w:rsid w:val="00AF2335"/>
    <w:rsid w:val="00AF3FBC"/>
    <w:rsid w:val="00AF405F"/>
    <w:rsid w:val="00AF5EBA"/>
    <w:rsid w:val="00AF6281"/>
    <w:rsid w:val="00AF6D90"/>
    <w:rsid w:val="00AF7C07"/>
    <w:rsid w:val="00B05D7B"/>
    <w:rsid w:val="00B10467"/>
    <w:rsid w:val="00B10E49"/>
    <w:rsid w:val="00B111AD"/>
    <w:rsid w:val="00B11447"/>
    <w:rsid w:val="00B1147B"/>
    <w:rsid w:val="00B115BB"/>
    <w:rsid w:val="00B120B5"/>
    <w:rsid w:val="00B123B9"/>
    <w:rsid w:val="00B133F1"/>
    <w:rsid w:val="00B20235"/>
    <w:rsid w:val="00B20F08"/>
    <w:rsid w:val="00B2156E"/>
    <w:rsid w:val="00B224F9"/>
    <w:rsid w:val="00B22C93"/>
    <w:rsid w:val="00B23C7E"/>
    <w:rsid w:val="00B242C7"/>
    <w:rsid w:val="00B24A20"/>
    <w:rsid w:val="00B26538"/>
    <w:rsid w:val="00B27589"/>
    <w:rsid w:val="00B276A9"/>
    <w:rsid w:val="00B277B8"/>
    <w:rsid w:val="00B3195F"/>
    <w:rsid w:val="00B35B44"/>
    <w:rsid w:val="00B37C76"/>
    <w:rsid w:val="00B40282"/>
    <w:rsid w:val="00B405B7"/>
    <w:rsid w:val="00B43FF0"/>
    <w:rsid w:val="00B52222"/>
    <w:rsid w:val="00B53F1F"/>
    <w:rsid w:val="00B54FE7"/>
    <w:rsid w:val="00B55A5E"/>
    <w:rsid w:val="00B56632"/>
    <w:rsid w:val="00B61D82"/>
    <w:rsid w:val="00B66901"/>
    <w:rsid w:val="00B67B52"/>
    <w:rsid w:val="00B704F7"/>
    <w:rsid w:val="00B70C1E"/>
    <w:rsid w:val="00B71E6D"/>
    <w:rsid w:val="00B72070"/>
    <w:rsid w:val="00B75750"/>
    <w:rsid w:val="00B76AF1"/>
    <w:rsid w:val="00B779E1"/>
    <w:rsid w:val="00B820D7"/>
    <w:rsid w:val="00B82AFB"/>
    <w:rsid w:val="00B82C30"/>
    <w:rsid w:val="00B83543"/>
    <w:rsid w:val="00B83A74"/>
    <w:rsid w:val="00B85CC2"/>
    <w:rsid w:val="00B878E7"/>
    <w:rsid w:val="00B91EE1"/>
    <w:rsid w:val="00B94BE0"/>
    <w:rsid w:val="00B953A0"/>
    <w:rsid w:val="00B95829"/>
    <w:rsid w:val="00B95FB0"/>
    <w:rsid w:val="00B960C7"/>
    <w:rsid w:val="00BA0090"/>
    <w:rsid w:val="00BA043B"/>
    <w:rsid w:val="00BA04E5"/>
    <w:rsid w:val="00BA1A67"/>
    <w:rsid w:val="00BA69E8"/>
    <w:rsid w:val="00BB1DBB"/>
    <w:rsid w:val="00BB72D2"/>
    <w:rsid w:val="00BB7EA0"/>
    <w:rsid w:val="00BC0B88"/>
    <w:rsid w:val="00BC0D5D"/>
    <w:rsid w:val="00BC1201"/>
    <w:rsid w:val="00BC2E15"/>
    <w:rsid w:val="00BD0BF2"/>
    <w:rsid w:val="00BD10F5"/>
    <w:rsid w:val="00BE0C02"/>
    <w:rsid w:val="00BE1EBD"/>
    <w:rsid w:val="00BE22C7"/>
    <w:rsid w:val="00BE530B"/>
    <w:rsid w:val="00BE5B5F"/>
    <w:rsid w:val="00BE6E6A"/>
    <w:rsid w:val="00BF064C"/>
    <w:rsid w:val="00BF0679"/>
    <w:rsid w:val="00BF0DDD"/>
    <w:rsid w:val="00BF152D"/>
    <w:rsid w:val="00BF1F2E"/>
    <w:rsid w:val="00BF37E5"/>
    <w:rsid w:val="00BF40DF"/>
    <w:rsid w:val="00BF4534"/>
    <w:rsid w:val="00BF5322"/>
    <w:rsid w:val="00BF662C"/>
    <w:rsid w:val="00BF7C35"/>
    <w:rsid w:val="00C00DE2"/>
    <w:rsid w:val="00C03F66"/>
    <w:rsid w:val="00C068A7"/>
    <w:rsid w:val="00C10C4D"/>
    <w:rsid w:val="00C114CD"/>
    <w:rsid w:val="00C1159F"/>
    <w:rsid w:val="00C1404C"/>
    <w:rsid w:val="00C2502D"/>
    <w:rsid w:val="00C26F55"/>
    <w:rsid w:val="00C2759F"/>
    <w:rsid w:val="00C30C63"/>
    <w:rsid w:val="00C3105C"/>
    <w:rsid w:val="00C32EE1"/>
    <w:rsid w:val="00C33018"/>
    <w:rsid w:val="00C34B7D"/>
    <w:rsid w:val="00C34CAA"/>
    <w:rsid w:val="00C35265"/>
    <w:rsid w:val="00C3621C"/>
    <w:rsid w:val="00C36B8B"/>
    <w:rsid w:val="00C41532"/>
    <w:rsid w:val="00C415C1"/>
    <w:rsid w:val="00C42D05"/>
    <w:rsid w:val="00C42E91"/>
    <w:rsid w:val="00C4343C"/>
    <w:rsid w:val="00C459DD"/>
    <w:rsid w:val="00C46663"/>
    <w:rsid w:val="00C47DBF"/>
    <w:rsid w:val="00C552FF"/>
    <w:rsid w:val="00C5575D"/>
    <w:rsid w:val="00C558DA"/>
    <w:rsid w:val="00C55AF3"/>
    <w:rsid w:val="00C57C90"/>
    <w:rsid w:val="00C61877"/>
    <w:rsid w:val="00C64FC5"/>
    <w:rsid w:val="00C66C0B"/>
    <w:rsid w:val="00C66C8D"/>
    <w:rsid w:val="00C66CDC"/>
    <w:rsid w:val="00C7214C"/>
    <w:rsid w:val="00C72607"/>
    <w:rsid w:val="00C73A98"/>
    <w:rsid w:val="00C75069"/>
    <w:rsid w:val="00C76479"/>
    <w:rsid w:val="00C77293"/>
    <w:rsid w:val="00C77CEF"/>
    <w:rsid w:val="00C81164"/>
    <w:rsid w:val="00C84080"/>
    <w:rsid w:val="00C84759"/>
    <w:rsid w:val="00C87456"/>
    <w:rsid w:val="00C90A38"/>
    <w:rsid w:val="00C90B6B"/>
    <w:rsid w:val="00C9371B"/>
    <w:rsid w:val="00C9427F"/>
    <w:rsid w:val="00C9545E"/>
    <w:rsid w:val="00C95EBA"/>
    <w:rsid w:val="00C96821"/>
    <w:rsid w:val="00C978AF"/>
    <w:rsid w:val="00C979A3"/>
    <w:rsid w:val="00CA1CBD"/>
    <w:rsid w:val="00CA22CD"/>
    <w:rsid w:val="00CA6C7F"/>
    <w:rsid w:val="00CB0A97"/>
    <w:rsid w:val="00CB27E0"/>
    <w:rsid w:val="00CB30A6"/>
    <w:rsid w:val="00CB6123"/>
    <w:rsid w:val="00CB7857"/>
    <w:rsid w:val="00CC10A6"/>
    <w:rsid w:val="00CC1142"/>
    <w:rsid w:val="00CC1797"/>
    <w:rsid w:val="00CC1CDA"/>
    <w:rsid w:val="00CC201A"/>
    <w:rsid w:val="00CC79F2"/>
    <w:rsid w:val="00CD1D1C"/>
    <w:rsid w:val="00CD27E6"/>
    <w:rsid w:val="00CD5EB8"/>
    <w:rsid w:val="00CD6881"/>
    <w:rsid w:val="00CD7044"/>
    <w:rsid w:val="00CD7FCF"/>
    <w:rsid w:val="00CE08B9"/>
    <w:rsid w:val="00CE3E97"/>
    <w:rsid w:val="00CE404F"/>
    <w:rsid w:val="00CE425E"/>
    <w:rsid w:val="00CE460C"/>
    <w:rsid w:val="00CE524C"/>
    <w:rsid w:val="00CE595E"/>
    <w:rsid w:val="00CE629A"/>
    <w:rsid w:val="00CE780F"/>
    <w:rsid w:val="00CF141F"/>
    <w:rsid w:val="00CF14F7"/>
    <w:rsid w:val="00CF196E"/>
    <w:rsid w:val="00CF23FC"/>
    <w:rsid w:val="00CF24DC"/>
    <w:rsid w:val="00CF2DE5"/>
    <w:rsid w:val="00CF30B9"/>
    <w:rsid w:val="00CF42BB"/>
    <w:rsid w:val="00CF4777"/>
    <w:rsid w:val="00CF56A3"/>
    <w:rsid w:val="00D0161E"/>
    <w:rsid w:val="00D038BF"/>
    <w:rsid w:val="00D05067"/>
    <w:rsid w:val="00D067BB"/>
    <w:rsid w:val="00D10157"/>
    <w:rsid w:val="00D10526"/>
    <w:rsid w:val="00D108D2"/>
    <w:rsid w:val="00D11D92"/>
    <w:rsid w:val="00D1352A"/>
    <w:rsid w:val="00D13D48"/>
    <w:rsid w:val="00D1436E"/>
    <w:rsid w:val="00D16159"/>
    <w:rsid w:val="00D169AF"/>
    <w:rsid w:val="00D2125B"/>
    <w:rsid w:val="00D219CD"/>
    <w:rsid w:val="00D21E5D"/>
    <w:rsid w:val="00D2433F"/>
    <w:rsid w:val="00D25249"/>
    <w:rsid w:val="00D26B8F"/>
    <w:rsid w:val="00D26E61"/>
    <w:rsid w:val="00D27E9A"/>
    <w:rsid w:val="00D30049"/>
    <w:rsid w:val="00D30A4F"/>
    <w:rsid w:val="00D31CC5"/>
    <w:rsid w:val="00D31F56"/>
    <w:rsid w:val="00D341D5"/>
    <w:rsid w:val="00D35B55"/>
    <w:rsid w:val="00D37844"/>
    <w:rsid w:val="00D402A6"/>
    <w:rsid w:val="00D40CC2"/>
    <w:rsid w:val="00D41218"/>
    <w:rsid w:val="00D4196D"/>
    <w:rsid w:val="00D44172"/>
    <w:rsid w:val="00D50B60"/>
    <w:rsid w:val="00D521F1"/>
    <w:rsid w:val="00D525DE"/>
    <w:rsid w:val="00D53143"/>
    <w:rsid w:val="00D537AB"/>
    <w:rsid w:val="00D55D38"/>
    <w:rsid w:val="00D604A0"/>
    <w:rsid w:val="00D61672"/>
    <w:rsid w:val="00D6270D"/>
    <w:rsid w:val="00D63B8C"/>
    <w:rsid w:val="00D63C48"/>
    <w:rsid w:val="00D640B4"/>
    <w:rsid w:val="00D665E7"/>
    <w:rsid w:val="00D739CC"/>
    <w:rsid w:val="00D74485"/>
    <w:rsid w:val="00D75221"/>
    <w:rsid w:val="00D773EA"/>
    <w:rsid w:val="00D8093D"/>
    <w:rsid w:val="00D8108C"/>
    <w:rsid w:val="00D8153F"/>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2C4E"/>
    <w:rsid w:val="00DC4533"/>
    <w:rsid w:val="00DC46FF"/>
    <w:rsid w:val="00DC5254"/>
    <w:rsid w:val="00DD09FA"/>
    <w:rsid w:val="00DD0F1A"/>
    <w:rsid w:val="00DD1A4F"/>
    <w:rsid w:val="00DD3107"/>
    <w:rsid w:val="00DD33D0"/>
    <w:rsid w:val="00DD706A"/>
    <w:rsid w:val="00DD7C2C"/>
    <w:rsid w:val="00DE130E"/>
    <w:rsid w:val="00DE1341"/>
    <w:rsid w:val="00DE31A9"/>
    <w:rsid w:val="00DE33E0"/>
    <w:rsid w:val="00DE4A80"/>
    <w:rsid w:val="00DE5B17"/>
    <w:rsid w:val="00DE7F32"/>
    <w:rsid w:val="00DF17EE"/>
    <w:rsid w:val="00DF1E4C"/>
    <w:rsid w:val="00DF48D3"/>
    <w:rsid w:val="00DF4DE2"/>
    <w:rsid w:val="00DF5893"/>
    <w:rsid w:val="00E0199B"/>
    <w:rsid w:val="00E036DD"/>
    <w:rsid w:val="00E047DA"/>
    <w:rsid w:val="00E064AF"/>
    <w:rsid w:val="00E06797"/>
    <w:rsid w:val="00E07703"/>
    <w:rsid w:val="00E1265B"/>
    <w:rsid w:val="00E134F8"/>
    <w:rsid w:val="00E13B48"/>
    <w:rsid w:val="00E1404F"/>
    <w:rsid w:val="00E14463"/>
    <w:rsid w:val="00E14717"/>
    <w:rsid w:val="00E153D2"/>
    <w:rsid w:val="00E157CD"/>
    <w:rsid w:val="00E16967"/>
    <w:rsid w:val="00E213EB"/>
    <w:rsid w:val="00E21C83"/>
    <w:rsid w:val="00E24ADA"/>
    <w:rsid w:val="00E24B8E"/>
    <w:rsid w:val="00E269A8"/>
    <w:rsid w:val="00E2781F"/>
    <w:rsid w:val="00E27E39"/>
    <w:rsid w:val="00E30BCD"/>
    <w:rsid w:val="00E31270"/>
    <w:rsid w:val="00E327D4"/>
    <w:rsid w:val="00E32D15"/>
    <w:rsid w:val="00E32F59"/>
    <w:rsid w:val="00E34622"/>
    <w:rsid w:val="00E40926"/>
    <w:rsid w:val="00E46853"/>
    <w:rsid w:val="00E46D9A"/>
    <w:rsid w:val="00E477FF"/>
    <w:rsid w:val="00E53830"/>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1675"/>
    <w:rsid w:val="00E92894"/>
    <w:rsid w:val="00E94119"/>
    <w:rsid w:val="00E959DE"/>
    <w:rsid w:val="00E972FA"/>
    <w:rsid w:val="00E97881"/>
    <w:rsid w:val="00EA03F1"/>
    <w:rsid w:val="00EA0406"/>
    <w:rsid w:val="00EA0AE2"/>
    <w:rsid w:val="00EA1C9D"/>
    <w:rsid w:val="00EA2ACC"/>
    <w:rsid w:val="00EA39E5"/>
    <w:rsid w:val="00EA4E60"/>
    <w:rsid w:val="00EA5E98"/>
    <w:rsid w:val="00EA675C"/>
    <w:rsid w:val="00EA685D"/>
    <w:rsid w:val="00EB2848"/>
    <w:rsid w:val="00EB3565"/>
    <w:rsid w:val="00EB3900"/>
    <w:rsid w:val="00EB3E88"/>
    <w:rsid w:val="00EC0A4F"/>
    <w:rsid w:val="00EC1896"/>
    <w:rsid w:val="00EC2AD4"/>
    <w:rsid w:val="00EC5A46"/>
    <w:rsid w:val="00EC63E2"/>
    <w:rsid w:val="00ED026F"/>
    <w:rsid w:val="00ED1AA6"/>
    <w:rsid w:val="00ED2769"/>
    <w:rsid w:val="00ED2D72"/>
    <w:rsid w:val="00ED38C0"/>
    <w:rsid w:val="00ED5264"/>
    <w:rsid w:val="00EE0A9A"/>
    <w:rsid w:val="00EE75D9"/>
    <w:rsid w:val="00EF1D15"/>
    <w:rsid w:val="00EF22B3"/>
    <w:rsid w:val="00EF354F"/>
    <w:rsid w:val="00EF35A2"/>
    <w:rsid w:val="00F0084E"/>
    <w:rsid w:val="00F03B69"/>
    <w:rsid w:val="00F05BCC"/>
    <w:rsid w:val="00F07A50"/>
    <w:rsid w:val="00F113DA"/>
    <w:rsid w:val="00F13C7D"/>
    <w:rsid w:val="00F21AFC"/>
    <w:rsid w:val="00F2235E"/>
    <w:rsid w:val="00F23065"/>
    <w:rsid w:val="00F24586"/>
    <w:rsid w:val="00F24ABF"/>
    <w:rsid w:val="00F277EB"/>
    <w:rsid w:val="00F3485F"/>
    <w:rsid w:val="00F34B17"/>
    <w:rsid w:val="00F34BA2"/>
    <w:rsid w:val="00F368E0"/>
    <w:rsid w:val="00F3709A"/>
    <w:rsid w:val="00F373D4"/>
    <w:rsid w:val="00F37DC8"/>
    <w:rsid w:val="00F40AFD"/>
    <w:rsid w:val="00F439B3"/>
    <w:rsid w:val="00F43AE6"/>
    <w:rsid w:val="00F45037"/>
    <w:rsid w:val="00F460BE"/>
    <w:rsid w:val="00F470DF"/>
    <w:rsid w:val="00F471F6"/>
    <w:rsid w:val="00F51020"/>
    <w:rsid w:val="00F52737"/>
    <w:rsid w:val="00F52B6E"/>
    <w:rsid w:val="00F53503"/>
    <w:rsid w:val="00F56735"/>
    <w:rsid w:val="00F56B98"/>
    <w:rsid w:val="00F5797D"/>
    <w:rsid w:val="00F61341"/>
    <w:rsid w:val="00F615F9"/>
    <w:rsid w:val="00F61BAF"/>
    <w:rsid w:val="00F6388F"/>
    <w:rsid w:val="00F650C3"/>
    <w:rsid w:val="00F65D85"/>
    <w:rsid w:val="00F66C46"/>
    <w:rsid w:val="00F66DD6"/>
    <w:rsid w:val="00F67D05"/>
    <w:rsid w:val="00F76728"/>
    <w:rsid w:val="00F76729"/>
    <w:rsid w:val="00F8091E"/>
    <w:rsid w:val="00F821AE"/>
    <w:rsid w:val="00F83388"/>
    <w:rsid w:val="00F84BD7"/>
    <w:rsid w:val="00F84D95"/>
    <w:rsid w:val="00F8615C"/>
    <w:rsid w:val="00F874E0"/>
    <w:rsid w:val="00F87847"/>
    <w:rsid w:val="00F9351E"/>
    <w:rsid w:val="00F93BE5"/>
    <w:rsid w:val="00F957C1"/>
    <w:rsid w:val="00F969E5"/>
    <w:rsid w:val="00FA0C56"/>
    <w:rsid w:val="00FA1993"/>
    <w:rsid w:val="00FA1F59"/>
    <w:rsid w:val="00FA205D"/>
    <w:rsid w:val="00FA500A"/>
    <w:rsid w:val="00FA6BB0"/>
    <w:rsid w:val="00FA6DA4"/>
    <w:rsid w:val="00FB1585"/>
    <w:rsid w:val="00FB23D0"/>
    <w:rsid w:val="00FB6D04"/>
    <w:rsid w:val="00FB7826"/>
    <w:rsid w:val="00FB7982"/>
    <w:rsid w:val="00FC0D95"/>
    <w:rsid w:val="00FC1138"/>
    <w:rsid w:val="00FC1C3D"/>
    <w:rsid w:val="00FC29F3"/>
    <w:rsid w:val="00FC55FC"/>
    <w:rsid w:val="00FD0889"/>
    <w:rsid w:val="00FD456E"/>
    <w:rsid w:val="00FD501D"/>
    <w:rsid w:val="00FD5860"/>
    <w:rsid w:val="00FD6E8D"/>
    <w:rsid w:val="00FD7A9F"/>
    <w:rsid w:val="00FE186C"/>
    <w:rsid w:val="00FE352D"/>
    <w:rsid w:val="00FE40EB"/>
    <w:rsid w:val="00FE4D02"/>
    <w:rsid w:val="00FE5997"/>
    <w:rsid w:val="00FE64CF"/>
    <w:rsid w:val="00FE722F"/>
    <w:rsid w:val="00FE7975"/>
    <w:rsid w:val="00FE7D62"/>
    <w:rsid w:val="00FE7E0B"/>
    <w:rsid w:val="00FF0933"/>
    <w:rsid w:val="00FF0ACF"/>
    <w:rsid w:val="00FF1E39"/>
    <w:rsid w:val="00FF2D73"/>
    <w:rsid w:val="00FF3694"/>
    <w:rsid w:val="00FF3819"/>
    <w:rsid w:val="00FF477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5D250"/>
  <w15:chartTrackingRefBased/>
  <w15:docId w15:val="{A2FB623E-21A5-40A3-BFCF-D9E5B255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56"/>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eastAsia="en-US"/>
    </w:rPr>
  </w:style>
  <w:style w:type="paragraph" w:styleId="Heading1">
    <w:name w:val="heading 1"/>
    <w:basedOn w:val="Normal"/>
    <w:next w:val="Normalnumber"/>
    <w:link w:val="Heading1Char"/>
    <w:rsid w:val="00447AE8"/>
    <w:pPr>
      <w:keepNext/>
      <w:numPr>
        <w:numId w:val="2"/>
      </w:numPr>
      <w:spacing w:before="240" w:after="120"/>
      <w:outlineLvl w:val="0"/>
    </w:pPr>
    <w:rPr>
      <w:b/>
      <w:sz w:val="28"/>
    </w:rPr>
  </w:style>
  <w:style w:type="paragraph" w:styleId="Heading2">
    <w:name w:val="heading 2"/>
    <w:basedOn w:val="Normal"/>
    <w:next w:val="Normalnumber"/>
    <w:link w:val="Heading2Char"/>
    <w:rsid w:val="00447AE8"/>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447AE8"/>
    <w:pPr>
      <w:numPr>
        <w:ilvl w:val="2"/>
        <w:numId w:val="2"/>
      </w:numPr>
      <w:spacing w:after="120"/>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after="120"/>
    </w:pPr>
    <w:rPr>
      <w:b/>
      <w:sz w:val="18"/>
      <w:lang w:val="en-US"/>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spacing w:after="120"/>
    </w:pPr>
    <w:rPr>
      <w:b/>
      <w:sz w:val="18"/>
      <w:lang w:val="en-US"/>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447AE8"/>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semiHidden/>
    <w:rsid w:val="00447AE8"/>
    <w:pPr>
      <w:tabs>
        <w:tab w:val="left" w:pos="4082"/>
      </w:tabs>
      <w:spacing w:before="20" w:after="40"/>
      <w:ind w:left="1247"/>
    </w:pPr>
    <w:rPr>
      <w:sz w:val="18"/>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BF4534"/>
    <w:pPr>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after="120"/>
    </w:pPr>
    <w:rPr>
      <w:sz w:val="18"/>
    </w:rPr>
  </w:style>
  <w:style w:type="paragraph" w:styleId="Header">
    <w:name w:val="header"/>
    <w:basedOn w:val="Normal"/>
    <w:link w:val="HeaderChar"/>
    <w:semiHidden/>
    <w:rsid w:val="00447AE8"/>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style>
  <w:style w:type="paragraph" w:customStyle="1" w:styleId="NormalNonumber">
    <w:name w:val="Normal_No_number"/>
    <w:basedOn w:val="Normal-pool"/>
    <w:qFormat/>
    <w:rsid w:val="00447AE8"/>
    <w:pPr>
      <w:spacing w:after="120"/>
      <w:ind w:left="1247"/>
    </w:pPr>
  </w:style>
  <w:style w:type="paragraph" w:customStyle="1" w:styleId="Normalnumber">
    <w:name w:val="Normal_number"/>
    <w:basedOn w:val="Normal"/>
    <w:link w:val="NormalnumberChar"/>
    <w:rsid w:val="00447AE8"/>
    <w:pPr>
      <w:numPr>
        <w:numId w:val="1"/>
      </w:numPr>
      <w:tabs>
        <w:tab w:val="left" w:pos="4082"/>
      </w:tabs>
      <w:spacing w:after="120"/>
    </w:p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sz w:val="1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447AE8"/>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semiHidden/>
    <w:rsid w:val="00657956"/>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447AE8"/>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447AE8"/>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447AE8"/>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447AE8"/>
    <w:rPr>
      <w:rFonts w:ascii="Univers" w:eastAsia="Times New Roman" w:hAnsi="Univers" w:cs="Times New Roman"/>
      <w:b/>
      <w:sz w:val="24"/>
      <w:lang w:eastAsia="en-US"/>
    </w:rPr>
  </w:style>
  <w:style w:type="character" w:customStyle="1" w:styleId="Heading6Char">
    <w:name w:val="Heading 6 Char"/>
    <w:basedOn w:val="DefaultParagraphFont"/>
    <w:link w:val="Heading6"/>
    <w:rsid w:val="00447AE8"/>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447AE8"/>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447AE8"/>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447AE8"/>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semiHidden/>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semiHidden/>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semiHidden/>
    <w:rsid w:val="00447AE8"/>
    <w:pPr>
      <w:spacing w:before="120" w:after="120"/>
    </w:pPr>
  </w:style>
  <w:style w:type="paragraph" w:customStyle="1" w:styleId="ATwoLetters">
    <w:name w:val="A_TwoLetters"/>
    <w:basedOn w:val="Normal-pool"/>
    <w:next w:val="Normal-pool"/>
    <w:semiHidden/>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rsid w:val="00447AE8"/>
    <w:pPr>
      <w:spacing w:before="20" w:after="40"/>
      <w:ind w:left="1247"/>
    </w:pPr>
    <w:rPr>
      <w:sz w:val="18"/>
    </w:rPr>
  </w:style>
  <w:style w:type="paragraph" w:customStyle="1" w:styleId="Normal-pool-Table">
    <w:name w:val="Normal-pool-Table"/>
    <w:basedOn w:val="Normal-pool"/>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semiHidden/>
    <w:qFormat/>
    <w:rsid w:val="00447AE8"/>
    <w:pPr>
      <w:spacing w:before="120" w:after="240"/>
    </w:pPr>
  </w:style>
  <w:style w:type="character" w:customStyle="1" w:styleId="ALogoChar">
    <w:name w:val="A_Logo Char"/>
    <w:basedOn w:val="Normal-poolChar"/>
    <w:link w:val="ALogo"/>
    <w:semiHidden/>
    <w:rsid w:val="00657956"/>
    <w:rPr>
      <w:rFonts w:ascii="Times New Roman" w:eastAsia="Times New Roman" w:hAnsi="Times New Roman" w:cs="Times New Roman"/>
      <w:lang w:val="en-US" w:eastAsia="en-US"/>
    </w:rPr>
  </w:style>
  <w:style w:type="paragraph" w:customStyle="1" w:styleId="ASpacer">
    <w:name w:val="A_Spacer"/>
    <w:basedOn w:val="Normal-pool"/>
    <w:link w:val="ASpacerChar"/>
    <w:semiHidden/>
    <w:qFormat/>
    <w:rsid w:val="00447AE8"/>
    <w:rPr>
      <w:sz w:val="2"/>
    </w:rPr>
  </w:style>
  <w:style w:type="character" w:customStyle="1" w:styleId="ASpacerChar">
    <w:name w:val="A_Spacer Char"/>
    <w:basedOn w:val="Normal-poolChar"/>
    <w:link w:val="ASpacer"/>
    <w:semiHidden/>
    <w:rsid w:val="00657956"/>
    <w:rPr>
      <w:rFonts w:ascii="Times New Roman" w:eastAsia="Times New Roman" w:hAnsi="Times New Roman" w:cs="Times New Roman"/>
      <w:sz w:val="2"/>
      <w:lang w:val="en-US" w:eastAsia="en-US"/>
    </w:rPr>
  </w:style>
  <w:style w:type="numbering" w:customStyle="1" w:styleId="Normallist1">
    <w:name w:val="Normal_list1"/>
    <w:basedOn w:val="NoList"/>
    <w:rsid w:val="002C2A8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0.emf"/><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0.emf"/><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2022-05-23T11:38:50Z</Uploadeddate>
  </documentManagement>
</p:properties>
</file>

<file path=customXml/itemProps1.xml><?xml version="1.0" encoding="utf-8"?>
<ds:datastoreItem xmlns:ds="http://schemas.openxmlformats.org/officeDocument/2006/customXml" ds:itemID="{CB26BD6A-BAC6-4832-946D-4D84383603C7}">
  <ds:schemaRefs>
    <ds:schemaRef ds:uri="http://schemas.openxmlformats.org/officeDocument/2006/bibliography"/>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E2887BD-09B5-4DFE-80CA-DCFAE9B3A010}"/>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UNEP-IPBES_EN(3)</Template>
  <TotalTime>1</TotalTime>
  <Pages>10</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2022-04-13T11:02:00Z</cp:lastPrinted>
  <dcterms:created xsi:type="dcterms:W3CDTF">2022-05-23T09:09:00Z</dcterms:created>
  <dcterms:modified xsi:type="dcterms:W3CDTF">2022-05-23T09:09:00Z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