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4819"/>
        <w:gridCol w:w="709"/>
        <w:gridCol w:w="1983"/>
      </w:tblGrid>
      <w:tr w:rsidR="00A36574" w:rsidRPr="00C5575D" w14:paraId="1746FF38" w14:textId="77777777" w:rsidTr="0091269C">
        <w:trPr>
          <w:cantSplit/>
          <w:trHeight w:val="57"/>
          <w:jc w:val="right"/>
        </w:trPr>
        <w:tc>
          <w:tcPr>
            <w:tcW w:w="1560" w:type="dxa"/>
          </w:tcPr>
          <w:p w14:paraId="35948008" w14:textId="77777777" w:rsidR="00A36574" w:rsidRPr="00D4106F" w:rsidRDefault="00A36574" w:rsidP="00A36574">
            <w:pPr>
              <w:pStyle w:val="AUnitedNations"/>
            </w:pPr>
            <w:r w:rsidRPr="00C5575D">
              <w:t xml:space="preserve">UNITED </w:t>
            </w:r>
            <w:r w:rsidRPr="00C5575D">
              <w:br/>
              <w:t>NATIONS</w:t>
            </w:r>
          </w:p>
        </w:tc>
        <w:tc>
          <w:tcPr>
            <w:tcW w:w="5953" w:type="dxa"/>
            <w:gridSpan w:val="3"/>
          </w:tcPr>
          <w:p w14:paraId="1D008E8C" w14:textId="77777777" w:rsidR="00A36574" w:rsidRPr="00D4106F" w:rsidRDefault="00A36574" w:rsidP="00A36574">
            <w:pPr>
              <w:pStyle w:val="AText"/>
              <w:spacing w:before="20"/>
              <w:ind w:left="-113"/>
            </w:pPr>
            <w:r w:rsidRPr="003854ED">
              <w:rPr>
                <w:noProof/>
              </w:rPr>
              <w:drawing>
                <wp:inline distT="0" distB="0" distL="0" distR="0" wp14:anchorId="0CE5DA4B" wp14:editId="68F42185">
                  <wp:extent cx="3559810" cy="44259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-UNESCO-FAO-UNDP_EN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81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14:paraId="396949F5" w14:textId="77777777" w:rsidR="00A36574" w:rsidRPr="00C5575D" w:rsidRDefault="00A36574" w:rsidP="00A36574">
            <w:pPr>
              <w:pStyle w:val="ATwoLetters"/>
              <w:rPr>
                <w:sz w:val="24"/>
                <w:szCs w:val="24"/>
              </w:rPr>
            </w:pPr>
            <w:r w:rsidRPr="00C5575D">
              <w:t>BES</w:t>
            </w:r>
          </w:p>
        </w:tc>
      </w:tr>
      <w:tr w:rsidR="00A36574" w:rsidRPr="00D4106F" w14:paraId="5068FA9B" w14:textId="77777777" w:rsidTr="0091269C">
        <w:trPr>
          <w:cantSplit/>
          <w:trHeight w:val="5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9B9B833" w14:textId="77777777" w:rsidR="00A36574" w:rsidRPr="00D4106F" w:rsidRDefault="00A36574" w:rsidP="0091269C">
            <w:pPr>
              <w:pStyle w:val="Normal-pool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DC407E" w14:textId="77777777" w:rsidR="00A36574" w:rsidRPr="00D4106F" w:rsidRDefault="00A36574" w:rsidP="0091269C">
            <w:pPr>
              <w:pStyle w:val="Normal-pool"/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10A2CB96" w14:textId="173FC2CF" w:rsidR="00A36574" w:rsidRPr="00D4106F" w:rsidRDefault="00A36574" w:rsidP="00A61EFC">
            <w:pPr>
              <w:pStyle w:val="ASymbol"/>
            </w:pPr>
            <w:r w:rsidRPr="00D27340">
              <w:rPr>
                <w:b/>
                <w:sz w:val="28"/>
                <w:szCs w:val="28"/>
              </w:rPr>
              <w:t>IPBES</w:t>
            </w:r>
            <w:r w:rsidRPr="00C5575D">
              <w:t>/</w:t>
            </w:r>
            <w:r w:rsidR="00FA1F59">
              <w:t>9</w:t>
            </w:r>
            <w:r w:rsidRPr="00C5575D">
              <w:t>/</w:t>
            </w:r>
            <w:r w:rsidR="00A73564">
              <w:t>INF/</w:t>
            </w:r>
            <w:r w:rsidR="00465FAA">
              <w:t>3</w:t>
            </w:r>
          </w:p>
        </w:tc>
      </w:tr>
      <w:tr w:rsidR="00A36574" w:rsidRPr="00C60946" w14:paraId="5DCEC74F" w14:textId="77777777" w:rsidTr="0091269C">
        <w:trPr>
          <w:cantSplit/>
          <w:trHeight w:val="2098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662E03A" w14:textId="77777777" w:rsidR="00A36574" w:rsidRPr="00C5575D" w:rsidRDefault="00A36574" w:rsidP="00A36574">
            <w:pPr>
              <w:pStyle w:val="AText"/>
              <w:spacing w:before="160"/>
            </w:pPr>
            <w:r w:rsidRPr="00C5575D">
              <w:rPr>
                <w:noProof/>
              </w:rPr>
              <w:drawing>
                <wp:inline distT="0" distB="0" distL="0" distR="0" wp14:anchorId="78B6E6F2" wp14:editId="1BC6C6E1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bottom w:val="single" w:sz="24" w:space="0" w:color="auto"/>
            </w:tcBorders>
          </w:tcPr>
          <w:p w14:paraId="7A40FBB1" w14:textId="77777777" w:rsidR="00A36574" w:rsidRPr="00C5575D" w:rsidRDefault="00A36574" w:rsidP="00A36574">
            <w:pPr>
              <w:pStyle w:val="AConvName"/>
              <w:spacing w:before="120"/>
            </w:pPr>
            <w:r w:rsidRPr="00C5575D">
              <w:t xml:space="preserve">Intergovernmental </w:t>
            </w:r>
            <w:r w:rsidRPr="00D11D35">
              <w:t>Science-Policy</w:t>
            </w:r>
            <w:r w:rsidRPr="00C5575D">
              <w:t xml:space="preserve"> </w:t>
            </w:r>
            <w:r>
              <w:br/>
            </w:r>
            <w:r w:rsidRPr="00C5575D">
              <w:t xml:space="preserve">Platform on Biodiversity and </w:t>
            </w:r>
            <w:r>
              <w:br/>
            </w:r>
            <w:r w:rsidRPr="00C5575D">
              <w:t>Ecosystem Services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A04A159" w14:textId="1558EDF2" w:rsidR="00A36574" w:rsidRPr="00C5575D" w:rsidRDefault="00A36574" w:rsidP="000121E5">
            <w:pPr>
              <w:pStyle w:val="Normal-pool"/>
              <w:spacing w:before="120" w:after="120"/>
            </w:pPr>
            <w:r w:rsidRPr="00CE7F95">
              <w:t xml:space="preserve">Distr.: </w:t>
            </w:r>
            <w:r w:rsidR="00FA1F59" w:rsidRPr="00CE7F95">
              <w:t xml:space="preserve">General </w:t>
            </w:r>
            <w:r w:rsidRPr="00CE7F95">
              <w:br/>
            </w:r>
            <w:r w:rsidR="00F02C08">
              <w:t xml:space="preserve">16 </w:t>
            </w:r>
            <w:r w:rsidR="00CE7F95">
              <w:t xml:space="preserve">May </w:t>
            </w:r>
            <w:r w:rsidR="003341C5" w:rsidRPr="00CE7F95">
              <w:t>2022</w:t>
            </w:r>
          </w:p>
          <w:p w14:paraId="0EAEAA7A" w14:textId="0FAD26B9" w:rsidR="00A36574" w:rsidRPr="00A61EFC" w:rsidRDefault="00A36574" w:rsidP="000121E5">
            <w:pPr>
              <w:pStyle w:val="Normal-pool"/>
              <w:spacing w:after="120"/>
            </w:pPr>
            <w:r w:rsidRPr="00C5575D">
              <w:t>English</w:t>
            </w:r>
            <w:r w:rsidR="00A54A0E">
              <w:t xml:space="preserve"> only</w:t>
            </w:r>
          </w:p>
        </w:tc>
      </w:tr>
    </w:tbl>
    <w:p w14:paraId="60C11C5B" w14:textId="77777777" w:rsidR="007A5FCD" w:rsidRPr="00C5575D" w:rsidRDefault="007A5FCD" w:rsidP="00A36574">
      <w:pPr>
        <w:pStyle w:val="AATitle"/>
      </w:pPr>
      <w:r w:rsidRPr="00C5575D">
        <w:t xml:space="preserve">Plenary of the Intergovernmental Science-Policy </w:t>
      </w:r>
      <w:r w:rsidRPr="00C5575D">
        <w:br/>
        <w:t>Platform on Biodiversity and Ecosystem Services</w:t>
      </w:r>
    </w:p>
    <w:p w14:paraId="6B69B628" w14:textId="77777777" w:rsidR="007A5FCD" w:rsidRPr="00C5575D" w:rsidRDefault="00FA1F59" w:rsidP="007A5FCD">
      <w:pPr>
        <w:pStyle w:val="AATitle"/>
      </w:pPr>
      <w:r>
        <w:t>Nint</w:t>
      </w:r>
      <w:r w:rsidR="007A5FCD" w:rsidRPr="00C5575D">
        <w:t>h session</w:t>
      </w:r>
    </w:p>
    <w:p w14:paraId="517E1A56" w14:textId="77777777" w:rsidR="007A5FCD" w:rsidRPr="00C5575D" w:rsidRDefault="00FA1F59" w:rsidP="007A5FCD">
      <w:pPr>
        <w:pStyle w:val="AATitle"/>
        <w:rPr>
          <w:b w:val="0"/>
        </w:rPr>
      </w:pPr>
      <w:r>
        <w:rPr>
          <w:b w:val="0"/>
          <w:lang w:eastAsia="ja-JP"/>
        </w:rPr>
        <w:t>Bonn, Germany, 3</w:t>
      </w:r>
      <w:r w:rsidR="007A5FCD" w:rsidRPr="00C5575D">
        <w:rPr>
          <w:b w:val="0"/>
          <w:lang w:eastAsia="ja-JP"/>
        </w:rPr>
        <w:t>–</w:t>
      </w:r>
      <w:r>
        <w:rPr>
          <w:b w:val="0"/>
          <w:lang w:eastAsia="ja-JP"/>
        </w:rPr>
        <w:t>9</w:t>
      </w:r>
      <w:r w:rsidR="007A5FCD" w:rsidRPr="00C5575D">
        <w:rPr>
          <w:b w:val="0"/>
          <w:lang w:eastAsia="ja-JP"/>
        </w:rPr>
        <w:t xml:space="preserve"> Ju</w:t>
      </w:r>
      <w:r>
        <w:rPr>
          <w:b w:val="0"/>
          <w:lang w:eastAsia="ja-JP"/>
        </w:rPr>
        <w:t>ly</w:t>
      </w:r>
      <w:r w:rsidR="007A5FCD" w:rsidRPr="00C5575D">
        <w:rPr>
          <w:b w:val="0"/>
          <w:lang w:eastAsia="ja-JP"/>
        </w:rPr>
        <w:t xml:space="preserve"> 202</w:t>
      </w:r>
      <w:r>
        <w:rPr>
          <w:b w:val="0"/>
          <w:lang w:eastAsia="ja-JP"/>
        </w:rPr>
        <w:t>2</w:t>
      </w:r>
    </w:p>
    <w:p w14:paraId="6DC52E2E" w14:textId="48360436" w:rsidR="00B2156E" w:rsidRPr="00204F07" w:rsidRDefault="004A0FE9" w:rsidP="003805DB">
      <w:pPr>
        <w:pStyle w:val="AATitle"/>
        <w:rPr>
          <w:b w:val="0"/>
          <w:szCs w:val="18"/>
        </w:rPr>
      </w:pPr>
      <w:r w:rsidRPr="00204F07">
        <w:rPr>
          <w:b w:val="0"/>
        </w:rPr>
        <w:t xml:space="preserve">Item </w:t>
      </w:r>
      <w:r w:rsidR="004C2D9A" w:rsidRPr="00204F07">
        <w:rPr>
          <w:b w:val="0"/>
        </w:rPr>
        <w:t>2</w:t>
      </w:r>
      <w:r w:rsidR="00A73564" w:rsidRPr="00204F07">
        <w:rPr>
          <w:b w:val="0"/>
        </w:rPr>
        <w:t xml:space="preserve"> (</w:t>
      </w:r>
      <w:r w:rsidR="004C2D9A" w:rsidRPr="00204F07">
        <w:rPr>
          <w:b w:val="0"/>
        </w:rPr>
        <w:t>c</w:t>
      </w:r>
      <w:r w:rsidR="00A73564" w:rsidRPr="00204F07">
        <w:rPr>
          <w:b w:val="0"/>
        </w:rPr>
        <w:t xml:space="preserve">) </w:t>
      </w:r>
      <w:r w:rsidR="00B2156E" w:rsidRPr="00204F07">
        <w:rPr>
          <w:b w:val="0"/>
        </w:rPr>
        <w:t>of the provisional agenda</w:t>
      </w:r>
      <w:r w:rsidR="00B2156E" w:rsidRPr="00204F07">
        <w:rPr>
          <w:b w:val="0"/>
          <w:szCs w:val="18"/>
        </w:rPr>
        <w:footnoteReference w:customMarkFollows="1" w:id="2"/>
        <w:t>*</w:t>
      </w:r>
    </w:p>
    <w:p w14:paraId="40898BDA" w14:textId="6930A797" w:rsidR="003442DB" w:rsidRPr="00204F07" w:rsidRDefault="00D15021" w:rsidP="008E340B">
      <w:pPr>
        <w:pStyle w:val="AATitle2"/>
      </w:pPr>
      <w:r w:rsidRPr="00204F07">
        <w:t>Election of officers</w:t>
      </w:r>
      <w:r w:rsidR="00937054" w:rsidRPr="00204F07">
        <w:t xml:space="preserve"> </w:t>
      </w:r>
    </w:p>
    <w:p w14:paraId="77C70ED2" w14:textId="3984B8FE" w:rsidR="00FA1F59" w:rsidRPr="0041742D" w:rsidRDefault="003556AA" w:rsidP="00FA1F59">
      <w:pPr>
        <w:pStyle w:val="BBTitle"/>
      </w:pPr>
      <w:r>
        <w:t>C</w:t>
      </w:r>
      <w:r w:rsidR="00D90563">
        <w:t xml:space="preserve">andidates for the </w:t>
      </w:r>
      <w:r w:rsidR="00990E4C">
        <w:t xml:space="preserve">Multidisciplinary Expert Panel </w:t>
      </w:r>
    </w:p>
    <w:p w14:paraId="683EB243" w14:textId="5B13B96B" w:rsidR="007D6CF6" w:rsidRDefault="004868CD" w:rsidP="00E854BE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>
        <w:t>At its ninth session, t</w:t>
      </w:r>
      <w:r w:rsidRPr="00DD3765">
        <w:t xml:space="preserve">he Plenary of the Intergovernmental Science-Policy Platform on Biodiversity and Ecosystem Services will be invited to elect a new </w:t>
      </w:r>
      <w:r>
        <w:t>Multidisciplinary Expert Panel</w:t>
      </w:r>
      <w:r w:rsidR="007D6CF6">
        <w:t xml:space="preserve">. </w:t>
      </w:r>
      <w:r w:rsidR="007D6CF6" w:rsidRPr="007D6CF6">
        <w:t xml:space="preserve">In line with rule 27 of the rules of procedure, the secretariat, through notification </w:t>
      </w:r>
      <w:hyperlink r:id="rId13" w:history="1">
        <w:r w:rsidR="007D6CF6" w:rsidRPr="00AE74A7">
          <w:rPr>
            <w:rStyle w:val="Hyperlink"/>
            <w:lang w:val="en-GB"/>
          </w:rPr>
          <w:t>EM/2021/43</w:t>
        </w:r>
      </w:hyperlink>
      <w:r w:rsidR="007D6CF6" w:rsidRPr="007D6CF6">
        <w:t xml:space="preserve"> of 22</w:t>
      </w:r>
      <w:r w:rsidR="00B0546B">
        <w:t> </w:t>
      </w:r>
      <w:r w:rsidR="007D6CF6" w:rsidRPr="007D6CF6">
        <w:t>December 2021, invited members of IPBES to submit written nominations and accompanying curricula vitae of nominees for the Panel by 9 March 2022</w:t>
      </w:r>
      <w:r w:rsidR="007D6CF6">
        <w:t xml:space="preserve">. </w:t>
      </w:r>
      <w:r w:rsidRPr="00DD3765">
        <w:t xml:space="preserve">The Plenary can accept late nominations at its discretion. </w:t>
      </w:r>
      <w:r w:rsidR="002B4ADB">
        <w:t>Further information on the nomination and election process is set out in document IPBES/9/2.</w:t>
      </w:r>
    </w:p>
    <w:p w14:paraId="60676831" w14:textId="39F2102F" w:rsidR="004868CD" w:rsidRPr="00DD3765" w:rsidRDefault="004868CD" w:rsidP="00E854BE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 w:rsidRPr="00DD3765">
        <w:t>The names of t</w:t>
      </w:r>
      <w:r>
        <w:t>he individuals whose nominations the secretariat</w:t>
      </w:r>
      <w:r w:rsidRPr="00DD3765">
        <w:t xml:space="preserve"> </w:t>
      </w:r>
      <w:r>
        <w:t>received by</w:t>
      </w:r>
      <w:r w:rsidRPr="00DD3765">
        <w:t xml:space="preserve"> </w:t>
      </w:r>
      <w:r w:rsidR="007D6CF6">
        <w:t>9</w:t>
      </w:r>
      <w:r w:rsidRPr="00DD3765">
        <w:t xml:space="preserve"> March </w:t>
      </w:r>
      <w:r w:rsidR="007D6CF6">
        <w:t>2022</w:t>
      </w:r>
      <w:r>
        <w:t xml:space="preserve">, along with </w:t>
      </w:r>
      <w:r w:rsidR="002B4ADB">
        <w:t xml:space="preserve">the names of the IPBES members making the nominations and </w:t>
      </w:r>
      <w:r w:rsidRPr="00DD3765">
        <w:t>links to the curricula</w:t>
      </w:r>
      <w:r>
        <w:t xml:space="preserve"> vitae</w:t>
      </w:r>
      <w:r w:rsidR="001749FF">
        <w:t xml:space="preserve"> of nominees</w:t>
      </w:r>
      <w:r>
        <w:t>,</w:t>
      </w:r>
      <w:r w:rsidRPr="00DD3765">
        <w:t xml:space="preserve"> are available </w:t>
      </w:r>
      <w:r w:rsidR="002B4ADB">
        <w:t xml:space="preserve">in the </w:t>
      </w:r>
      <w:r w:rsidRPr="00DD3765">
        <w:t>annex to th</w:t>
      </w:r>
      <w:r w:rsidR="005D3370">
        <w:t>e present</w:t>
      </w:r>
      <w:r w:rsidRPr="00DD3765">
        <w:t xml:space="preserve"> document, which is presented without formal editing</w:t>
      </w:r>
      <w:r w:rsidR="002B4ADB">
        <w:t xml:space="preserve">, and on the IPBES website at </w:t>
      </w:r>
      <w:hyperlink r:id="rId14" w:history="1">
        <w:r w:rsidR="002B4ADB" w:rsidRPr="005D0CDF">
          <w:rPr>
            <w:rStyle w:val="Hyperlink"/>
            <w:lang w:val="en-GB"/>
          </w:rPr>
          <w:t>https://ipbes.net/nomination-mep-ipbes9-list</w:t>
        </w:r>
      </w:hyperlink>
      <w:r w:rsidRPr="00DD3765">
        <w:t xml:space="preserve">. Nominations received after </w:t>
      </w:r>
      <w:r w:rsidR="002B4ADB">
        <w:t>9</w:t>
      </w:r>
      <w:r w:rsidR="00E854BE">
        <w:t xml:space="preserve"> </w:t>
      </w:r>
      <w:r w:rsidRPr="00DD3765">
        <w:t>March 20</w:t>
      </w:r>
      <w:r w:rsidR="002B4ADB">
        <w:t xml:space="preserve">22 </w:t>
      </w:r>
      <w:r w:rsidRPr="00DD3765">
        <w:t xml:space="preserve">will be posted on the IPBES website. </w:t>
      </w:r>
    </w:p>
    <w:p w14:paraId="0E723F82" w14:textId="05121B8B" w:rsidR="0033393E" w:rsidRPr="0033393E" w:rsidRDefault="00FA1F59" w:rsidP="0033393E">
      <w:pPr>
        <w:pStyle w:val="ZZAnxtitle"/>
        <w:ind w:left="0"/>
        <w:rPr>
          <w:rFonts w:eastAsia="Times New Roman"/>
        </w:rPr>
      </w:pPr>
      <w:r>
        <w:br w:type="page"/>
      </w:r>
      <w:r w:rsidR="0033393E" w:rsidRPr="0033393E">
        <w:rPr>
          <w:rFonts w:eastAsia="Times New Roman"/>
        </w:rPr>
        <w:lastRenderedPageBreak/>
        <w:t>Annex</w:t>
      </w:r>
    </w:p>
    <w:p w14:paraId="4FFB1C0B" w14:textId="66741D60" w:rsidR="0033393E" w:rsidRPr="0033393E" w:rsidRDefault="0033393E" w:rsidP="0033393E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360" w:after="120"/>
        <w:ind w:left="1247"/>
        <w:rPr>
          <w:rFonts w:eastAsia="Times New Roman"/>
          <w:b/>
          <w:bCs/>
          <w:sz w:val="28"/>
          <w:szCs w:val="26"/>
          <w:lang w:eastAsia="en-US"/>
        </w:rPr>
      </w:pPr>
      <w:r w:rsidRPr="0033393E">
        <w:rPr>
          <w:rFonts w:eastAsia="Times New Roman"/>
          <w:b/>
          <w:bCs/>
          <w:sz w:val="28"/>
          <w:szCs w:val="26"/>
          <w:lang w:eastAsia="en-US"/>
        </w:rPr>
        <w:t xml:space="preserve">Nominations for </w:t>
      </w:r>
      <w:r>
        <w:rPr>
          <w:rFonts w:eastAsia="Times New Roman"/>
          <w:b/>
          <w:bCs/>
          <w:sz w:val="28"/>
          <w:szCs w:val="26"/>
          <w:lang w:eastAsia="en-US"/>
        </w:rPr>
        <w:t>Multidisciplinary Expert Panel</w:t>
      </w:r>
      <w:r w:rsidRPr="0033393E">
        <w:rPr>
          <w:rFonts w:eastAsia="Times New Roman"/>
          <w:b/>
          <w:bCs/>
          <w:sz w:val="28"/>
          <w:szCs w:val="26"/>
          <w:lang w:eastAsia="en-US"/>
        </w:rPr>
        <w:t xml:space="preserve"> membership received by </w:t>
      </w:r>
      <w:r>
        <w:rPr>
          <w:rFonts w:eastAsia="Times New Roman"/>
          <w:b/>
          <w:bCs/>
          <w:sz w:val="28"/>
          <w:szCs w:val="26"/>
          <w:lang w:eastAsia="en-US"/>
        </w:rPr>
        <w:t>9</w:t>
      </w:r>
      <w:r w:rsidRPr="0033393E">
        <w:rPr>
          <w:rFonts w:eastAsia="Times New Roman"/>
          <w:b/>
          <w:bCs/>
          <w:sz w:val="28"/>
          <w:szCs w:val="26"/>
          <w:lang w:eastAsia="en-US"/>
        </w:rPr>
        <w:t xml:space="preserve"> March 20</w:t>
      </w:r>
      <w:r>
        <w:rPr>
          <w:rFonts w:eastAsia="Times New Roman"/>
          <w:b/>
          <w:bCs/>
          <w:sz w:val="28"/>
          <w:szCs w:val="26"/>
          <w:lang w:eastAsia="en-US"/>
        </w:rPr>
        <w:t>22</w:t>
      </w:r>
    </w:p>
    <w:p w14:paraId="6F6FA637" w14:textId="77777777" w:rsidR="0033393E" w:rsidRPr="0033393E" w:rsidRDefault="0033393E" w:rsidP="00CA0F67">
      <w:pPr>
        <w:pStyle w:val="Titletable"/>
        <w:ind w:left="0"/>
      </w:pPr>
      <w:r w:rsidRPr="0033393E">
        <w:t>African States</w:t>
      </w:r>
    </w:p>
    <w:tbl>
      <w:tblPr>
        <w:tblStyle w:val="TableGrid1"/>
        <w:tblW w:w="5000" w:type="pct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49"/>
      </w:tblGrid>
      <w:tr w:rsidR="0033393E" w:rsidRPr="0033393E" w14:paraId="0F161BE1" w14:textId="77777777" w:rsidTr="00BC704D">
        <w:trPr>
          <w:jc w:val="right"/>
        </w:trPr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29486C1D" w14:textId="77777777" w:rsidR="0033393E" w:rsidRPr="0033393E" w:rsidRDefault="0033393E" w:rsidP="0033393E">
            <w:pPr>
              <w:keepNext/>
              <w:spacing w:before="81" w:after="81"/>
              <w:ind w:right="40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5A68702C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73A42771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Affiliation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B8A039F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Gender</w:t>
            </w: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14:paraId="78B9E86A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Link to curriculum vitae</w:t>
            </w:r>
          </w:p>
        </w:tc>
      </w:tr>
      <w:tr w:rsidR="00AB50B9" w:rsidRPr="00170EC0" w14:paraId="7D7CB735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6FC4C3D8" w14:textId="633F35C7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Burkina Faso</w:t>
            </w:r>
          </w:p>
        </w:tc>
        <w:tc>
          <w:tcPr>
            <w:tcW w:w="1842" w:type="dxa"/>
            <w:noWrap/>
            <w:hideMark/>
          </w:tcPr>
          <w:p w14:paraId="6A9A2EB3" w14:textId="7260119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Karafa</w:t>
            </w:r>
            <w:proofErr w:type="spellEnd"/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Bognini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7FE8556" w14:textId="7EAEB8A2" w:rsidR="00AB50B9" w:rsidRPr="00CE7F95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val="fr-FR" w:eastAsia="en-US"/>
              </w:rPr>
            </w:pPr>
            <w:r w:rsidRPr="00CE7F95">
              <w:rPr>
                <w:rFonts w:eastAsia="MS Mincho"/>
                <w:sz w:val="18"/>
                <w:szCs w:val="18"/>
                <w:lang w:val="fr-FR" w:eastAsia="en-US"/>
              </w:rPr>
              <w:t>Ministère de la Transition Ecologique et de l'Environnement</w:t>
            </w:r>
          </w:p>
        </w:tc>
        <w:tc>
          <w:tcPr>
            <w:tcW w:w="992" w:type="dxa"/>
            <w:noWrap/>
            <w:hideMark/>
          </w:tcPr>
          <w:p w14:paraId="3A4DF4D5" w14:textId="3E8BBE0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5BB658E2" w14:textId="60D82398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https://ipbes.net/sites/default/files/webform/nomination_form/57715/CV_Bognini%20Karafa.pdf</w:t>
            </w:r>
          </w:p>
        </w:tc>
      </w:tr>
      <w:tr w:rsidR="00AB50B9" w:rsidRPr="00170EC0" w14:paraId="59A6AD21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348D55AE" w14:textId="7B84D131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Cameroon</w:t>
            </w:r>
          </w:p>
        </w:tc>
        <w:tc>
          <w:tcPr>
            <w:tcW w:w="1842" w:type="dxa"/>
            <w:noWrap/>
            <w:hideMark/>
          </w:tcPr>
          <w:p w14:paraId="2D1CBD91" w14:textId="3A53B769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Eric Bertrand</w:t>
            </w:r>
            <w:r w:rsidR="004F34C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Fokam</w:t>
            </w:r>
            <w:proofErr w:type="spellEnd"/>
            <w:r w:rsidR="002C4730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42A136D9" w14:textId="13D4BCA1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University of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Buea</w:t>
            </w:r>
            <w:proofErr w:type="spellEnd"/>
          </w:p>
        </w:tc>
        <w:tc>
          <w:tcPr>
            <w:tcW w:w="992" w:type="dxa"/>
            <w:noWrap/>
            <w:hideMark/>
          </w:tcPr>
          <w:p w14:paraId="3DC1EE23" w14:textId="19A880EF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53D97D3F" w14:textId="3B2B460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https://ipbes.net/system/files/webform/nomination_form/57670/Fokam_Biographical%20Sketch-2022_0.docx</w:t>
            </w:r>
          </w:p>
        </w:tc>
      </w:tr>
      <w:tr w:rsidR="00AB50B9" w:rsidRPr="00170EC0" w14:paraId="27A1A7D2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6A4CC39F" w14:textId="79F7C64A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Democratic Republic of the Congo</w:t>
            </w:r>
          </w:p>
        </w:tc>
        <w:tc>
          <w:tcPr>
            <w:tcW w:w="1842" w:type="dxa"/>
            <w:noWrap/>
            <w:hideMark/>
          </w:tcPr>
          <w:p w14:paraId="1DF99589" w14:textId="70B3B195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Mylor</w:t>
            </w:r>
            <w:proofErr w:type="spellEnd"/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Shutcha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AEA7C65" w14:textId="687B0A75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Université de Lubumbashi</w:t>
            </w:r>
          </w:p>
        </w:tc>
        <w:tc>
          <w:tcPr>
            <w:tcW w:w="992" w:type="dxa"/>
            <w:noWrap/>
            <w:hideMark/>
          </w:tcPr>
          <w:p w14:paraId="60B2D713" w14:textId="507AE9CC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47F1F06F" w14:textId="34A9460F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https://ipbes.net/system/files/webform/nomination_form/56947/CV%20Mylor%20Ngoy%20Shutcha_December%202021-EN.pdf</w:t>
            </w:r>
          </w:p>
        </w:tc>
      </w:tr>
      <w:tr w:rsidR="00AB50B9" w:rsidRPr="00170EC0" w14:paraId="70E9BF97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7FAFE06D" w14:textId="361433C2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Ghana</w:t>
            </w:r>
          </w:p>
        </w:tc>
        <w:tc>
          <w:tcPr>
            <w:tcW w:w="1842" w:type="dxa"/>
            <w:noWrap/>
            <w:hideMark/>
          </w:tcPr>
          <w:p w14:paraId="1941BE32" w14:textId="1D5AAD8F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Christopher Gordon</w:t>
            </w:r>
          </w:p>
        </w:tc>
        <w:tc>
          <w:tcPr>
            <w:tcW w:w="1843" w:type="dxa"/>
            <w:noWrap/>
            <w:hideMark/>
          </w:tcPr>
          <w:p w14:paraId="0A2A3CBD" w14:textId="1B2578D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University of Ghana</w:t>
            </w:r>
          </w:p>
        </w:tc>
        <w:tc>
          <w:tcPr>
            <w:tcW w:w="992" w:type="dxa"/>
            <w:noWrap/>
            <w:hideMark/>
          </w:tcPr>
          <w:p w14:paraId="1168D775" w14:textId="7F40EA9F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7E1E7133" w14:textId="59457194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https://ipbes.net/system/files/webform/nomination_form/57236/C%20%20Gordon%20%20CV%20Jan%202022.docx</w:t>
            </w:r>
          </w:p>
        </w:tc>
      </w:tr>
      <w:tr w:rsidR="00AB50B9" w:rsidRPr="00170EC0" w14:paraId="4260DB3B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5267ECAE" w14:textId="597A9AB2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Madagascar</w:t>
            </w:r>
          </w:p>
        </w:tc>
        <w:tc>
          <w:tcPr>
            <w:tcW w:w="1842" w:type="dxa"/>
            <w:noWrap/>
            <w:hideMark/>
          </w:tcPr>
          <w:p w14:paraId="77EFAD8B" w14:textId="0587CE2C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Randriamahaleo</w:t>
            </w:r>
            <w:proofErr w:type="spellEnd"/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Sahoby</w:t>
            </w:r>
            <w:proofErr w:type="spellEnd"/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Yvy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0E1A1A3" w14:textId="19E589F5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Ministry of Environment and Sustainable Development</w:t>
            </w:r>
          </w:p>
        </w:tc>
        <w:tc>
          <w:tcPr>
            <w:tcW w:w="992" w:type="dxa"/>
            <w:noWrap/>
            <w:hideMark/>
          </w:tcPr>
          <w:p w14:paraId="2B02B2AC" w14:textId="55E6FF7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218D3CC3" w14:textId="1B21803B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https://ipbes.net/sites/default/files/webform/nomination_form/57758/CV_randriamahaleo_sahoby_Aout_2021.pdf</w:t>
            </w:r>
          </w:p>
        </w:tc>
      </w:tr>
      <w:tr w:rsidR="00AB50B9" w:rsidRPr="00170EC0" w14:paraId="16E1A023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18C750D6" w14:textId="30267D78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Malawi</w:t>
            </w:r>
          </w:p>
        </w:tc>
        <w:tc>
          <w:tcPr>
            <w:tcW w:w="1842" w:type="dxa"/>
            <w:noWrap/>
            <w:hideMark/>
          </w:tcPr>
          <w:p w14:paraId="3174D286" w14:textId="02BB0DA8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John Kazembe</w:t>
            </w:r>
          </w:p>
        </w:tc>
        <w:tc>
          <w:tcPr>
            <w:tcW w:w="1843" w:type="dxa"/>
            <w:noWrap/>
            <w:hideMark/>
          </w:tcPr>
          <w:p w14:paraId="69BD1BAB" w14:textId="63553850" w:rsidR="00AB50B9" w:rsidRPr="00375AEC" w:rsidRDefault="00375AEC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C4AD0">
              <w:rPr>
                <w:sz w:val="18"/>
                <w:szCs w:val="18"/>
              </w:rPr>
              <w:t>Lilongwe University of Agriculture and Natural Resources</w:t>
            </w:r>
          </w:p>
        </w:tc>
        <w:tc>
          <w:tcPr>
            <w:tcW w:w="992" w:type="dxa"/>
            <w:noWrap/>
            <w:hideMark/>
          </w:tcPr>
          <w:p w14:paraId="16DB69C8" w14:textId="4F240449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7A75DE64" w14:textId="2FB70F73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https://ipbes.net/system/files/webform/nomination_form/57634/John%20Kazembe%20-%20Cv%20%281%29.docx</w:t>
            </w:r>
          </w:p>
        </w:tc>
      </w:tr>
      <w:tr w:rsidR="00AB50B9" w:rsidRPr="00170EC0" w14:paraId="7260A57D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68C9114A" w14:textId="397C8CE4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Morocco</w:t>
            </w:r>
          </w:p>
        </w:tc>
        <w:tc>
          <w:tcPr>
            <w:tcW w:w="1842" w:type="dxa"/>
            <w:noWrap/>
            <w:hideMark/>
          </w:tcPr>
          <w:p w14:paraId="04A93507" w14:textId="47BE5B8A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Mohammed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Sghir</w:t>
            </w:r>
            <w:proofErr w:type="spellEnd"/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Taleb</w:t>
            </w:r>
            <w:proofErr w:type="spellEnd"/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6A640BA8" w14:textId="5593946F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Scientific Institute, Mohammed V University in Rabat</w:t>
            </w:r>
          </w:p>
        </w:tc>
        <w:tc>
          <w:tcPr>
            <w:tcW w:w="992" w:type="dxa"/>
            <w:noWrap/>
            <w:hideMark/>
          </w:tcPr>
          <w:p w14:paraId="1B201C20" w14:textId="66AD78EB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39E3C746" w14:textId="59A502B4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https://ipbes.net/system/files/webform/nomination_form/56385/CVTaleb%20November%202021.pdf</w:t>
            </w:r>
          </w:p>
        </w:tc>
      </w:tr>
      <w:tr w:rsidR="00AB50B9" w:rsidRPr="00170EC0" w14:paraId="2E6CC228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00B99D2E" w14:textId="196E4DFD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Nigeria</w:t>
            </w:r>
          </w:p>
        </w:tc>
        <w:tc>
          <w:tcPr>
            <w:tcW w:w="1842" w:type="dxa"/>
            <w:noWrap/>
            <w:hideMark/>
          </w:tcPr>
          <w:p w14:paraId="6BCFAF6C" w14:textId="5D425777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Aliyu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Barau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989A78B" w14:textId="57F16F46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Bayero</w:t>
            </w:r>
            <w:proofErr w:type="spellEnd"/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 University Kano</w:t>
            </w:r>
          </w:p>
        </w:tc>
        <w:tc>
          <w:tcPr>
            <w:tcW w:w="992" w:type="dxa"/>
            <w:noWrap/>
            <w:hideMark/>
          </w:tcPr>
          <w:p w14:paraId="50ED2E53" w14:textId="65073041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36171426" w14:textId="415E15F2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https://ipbes.net/system/files/webform/nomination_form/56970/FULL%20CV%20ALIYU%20%281%29.pdf</w:t>
            </w:r>
          </w:p>
        </w:tc>
      </w:tr>
      <w:tr w:rsidR="00AB50B9" w:rsidRPr="00170EC0" w14:paraId="6F4B438E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1D6155E5" w14:textId="39EE00F1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Nigeria</w:t>
            </w:r>
          </w:p>
        </w:tc>
        <w:tc>
          <w:tcPr>
            <w:tcW w:w="1842" w:type="dxa"/>
            <w:noWrap/>
            <w:hideMark/>
          </w:tcPr>
          <w:p w14:paraId="3A28F21B" w14:textId="7045A1D4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Edu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Effiom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FDCCD53" w14:textId="6446A552" w:rsidR="00AB50B9" w:rsidRPr="00C52CAE" w:rsidRDefault="00C52CAE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C4AD0">
              <w:rPr>
                <w:rStyle w:val="markedcontent"/>
                <w:sz w:val="18"/>
                <w:szCs w:val="18"/>
              </w:rPr>
              <w:t>Forest Project Unit, Cross River State</w:t>
            </w:r>
            <w:r w:rsidRPr="00AC4AD0">
              <w:rPr>
                <w:sz w:val="18"/>
                <w:szCs w:val="18"/>
              </w:rPr>
              <w:br/>
            </w:r>
            <w:r w:rsidRPr="00AC4AD0">
              <w:rPr>
                <w:rStyle w:val="markedcontent"/>
                <w:sz w:val="18"/>
                <w:szCs w:val="18"/>
              </w:rPr>
              <w:t>Forestry Commission</w:t>
            </w:r>
          </w:p>
        </w:tc>
        <w:tc>
          <w:tcPr>
            <w:tcW w:w="992" w:type="dxa"/>
            <w:noWrap/>
            <w:hideMark/>
          </w:tcPr>
          <w:p w14:paraId="64BDC8FC" w14:textId="39C148D8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249" w:type="dxa"/>
            <w:noWrap/>
            <w:hideMark/>
          </w:tcPr>
          <w:p w14:paraId="5FD45199" w14:textId="71A6008D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https://ipbes.net/sites/default/files/webform/nomination_form/57769/Edu%20Effiom%20CV%20Feb%202022.pdf</w:t>
            </w:r>
          </w:p>
        </w:tc>
      </w:tr>
      <w:tr w:rsidR="00AB50B9" w:rsidRPr="00170EC0" w14:paraId="6BCB59C6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356B8AC9" w14:textId="512F3F6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South Africa</w:t>
            </w:r>
          </w:p>
        </w:tc>
        <w:tc>
          <w:tcPr>
            <w:tcW w:w="1842" w:type="dxa"/>
            <w:noWrap/>
            <w:hideMark/>
          </w:tcPr>
          <w:p w14:paraId="79B7FF95" w14:textId="3D904C9F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Luthando Dziba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22D4EAAC" w14:textId="7FA2D30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South African National Parks</w:t>
            </w:r>
          </w:p>
        </w:tc>
        <w:tc>
          <w:tcPr>
            <w:tcW w:w="992" w:type="dxa"/>
            <w:noWrap/>
            <w:hideMark/>
          </w:tcPr>
          <w:p w14:paraId="5D3B7F8E" w14:textId="368066CF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4E9957D5" w14:textId="2AE924D1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https://ipbes.net/system/files/webform/nomination_form/57683/Dr.%20Luthando%20Dziba%20Resume%20-%20IPBES%20MEP.pdf</w:t>
            </w:r>
          </w:p>
        </w:tc>
      </w:tr>
      <w:tr w:rsidR="00AB50B9" w:rsidRPr="00170EC0" w14:paraId="268F1A87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733FE123" w14:textId="354A531A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Tunisia</w:t>
            </w:r>
          </w:p>
        </w:tc>
        <w:tc>
          <w:tcPr>
            <w:tcW w:w="1842" w:type="dxa"/>
            <w:noWrap/>
            <w:hideMark/>
          </w:tcPr>
          <w:p w14:paraId="74ACDE3E" w14:textId="052807E4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Hekma</w:t>
            </w:r>
            <w:proofErr w:type="spellEnd"/>
            <w:r w:rsidR="004F34C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Achour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6D6EB55" w14:textId="7D0C3EA2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IUCN - PPI-OSCAN 3 Small Initiatives Program for Civil Society Organizations of North Africa</w:t>
            </w:r>
          </w:p>
        </w:tc>
        <w:tc>
          <w:tcPr>
            <w:tcW w:w="992" w:type="dxa"/>
            <w:noWrap/>
            <w:hideMark/>
          </w:tcPr>
          <w:p w14:paraId="1E0EEAA2" w14:textId="7C07928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249" w:type="dxa"/>
            <w:noWrap/>
            <w:hideMark/>
          </w:tcPr>
          <w:p w14:paraId="3D4BF8A8" w14:textId="221D91F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https://ipbes.net/system/files/webform/nomination_form/57013/Hekma%20Achour%20EN.pdf</w:t>
            </w:r>
          </w:p>
        </w:tc>
      </w:tr>
      <w:tr w:rsidR="00AB50B9" w:rsidRPr="00170EC0" w14:paraId="1409B311" w14:textId="77777777" w:rsidTr="00BC704D">
        <w:tblPrEx>
          <w:tblLook w:val="04A0" w:firstRow="1" w:lastRow="0" w:firstColumn="1" w:lastColumn="0" w:noHBand="0" w:noVBand="1"/>
        </w:tblPrEx>
        <w:trPr>
          <w:trHeight w:val="300"/>
          <w:jc w:val="right"/>
        </w:trPr>
        <w:tc>
          <w:tcPr>
            <w:tcW w:w="1560" w:type="dxa"/>
            <w:noWrap/>
            <w:hideMark/>
          </w:tcPr>
          <w:p w14:paraId="5AF96A2F" w14:textId="034AEFCD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Zambia</w:t>
            </w:r>
          </w:p>
        </w:tc>
        <w:tc>
          <w:tcPr>
            <w:tcW w:w="1842" w:type="dxa"/>
            <w:noWrap/>
            <w:hideMark/>
          </w:tcPr>
          <w:p w14:paraId="2D6B6F4F" w14:textId="41587645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Felix</w:t>
            </w:r>
            <w:r w:rsidR="004F34C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Kanungwe</w:t>
            </w:r>
            <w:proofErr w:type="spellEnd"/>
            <w:r w:rsidRPr="00AB50B9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50B9">
              <w:rPr>
                <w:rFonts w:eastAsia="MS Mincho"/>
                <w:sz w:val="18"/>
                <w:szCs w:val="18"/>
                <w:lang w:eastAsia="en-US"/>
              </w:rPr>
              <w:t>Kalaba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D99E233" w14:textId="21582A50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Copperbelt University</w:t>
            </w:r>
          </w:p>
        </w:tc>
        <w:tc>
          <w:tcPr>
            <w:tcW w:w="992" w:type="dxa"/>
            <w:noWrap/>
            <w:hideMark/>
          </w:tcPr>
          <w:p w14:paraId="6387705A" w14:textId="3CC43825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5DEE24E1" w14:textId="05AB1629" w:rsidR="00AB50B9" w:rsidRPr="00170EC0" w:rsidRDefault="00AB50B9" w:rsidP="00AB50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B50B9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https://ipbes.net/system/files/webform/nomination_form/57597/CV%20Felix%20Kalaba_Dec%2021.pdf</w:t>
            </w:r>
          </w:p>
        </w:tc>
      </w:tr>
    </w:tbl>
    <w:p w14:paraId="6DCD0760" w14:textId="77777777" w:rsidR="0033393E" w:rsidRPr="0033393E" w:rsidRDefault="0033393E" w:rsidP="00CA0F67">
      <w:pPr>
        <w:pStyle w:val="Titletable"/>
        <w:spacing w:before="120"/>
        <w:ind w:left="0"/>
      </w:pPr>
      <w:r w:rsidRPr="0033393E">
        <w:lastRenderedPageBreak/>
        <w:t>Asia-Pacific States</w:t>
      </w:r>
    </w:p>
    <w:tbl>
      <w:tblPr>
        <w:tblStyle w:val="TableGrid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49"/>
      </w:tblGrid>
      <w:tr w:rsidR="0033393E" w:rsidRPr="0033393E" w14:paraId="504A4F40" w14:textId="77777777" w:rsidTr="001934BC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6DA0EC0D" w14:textId="77777777" w:rsidR="0033393E" w:rsidRPr="0033393E" w:rsidRDefault="0033393E" w:rsidP="0033393E">
            <w:pPr>
              <w:keepNext/>
              <w:spacing w:before="81" w:after="81"/>
              <w:ind w:right="40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518CAA6E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1C73139B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Affiliation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5C3EC64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Gender</w:t>
            </w: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14:paraId="48506BF4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Link to curriculum vitae</w:t>
            </w:r>
          </w:p>
        </w:tc>
      </w:tr>
      <w:tr w:rsidR="001934BC" w:rsidRPr="001934BC" w14:paraId="4C49BE15" w14:textId="77777777" w:rsidTr="001934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46182CF7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China</w:t>
            </w:r>
          </w:p>
        </w:tc>
        <w:tc>
          <w:tcPr>
            <w:tcW w:w="1842" w:type="dxa"/>
            <w:noWrap/>
            <w:hideMark/>
          </w:tcPr>
          <w:p w14:paraId="2881EB7B" w14:textId="07F19A6F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Ning Wu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1B3388CE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Chengdu Institute of Biology, Chinese Academy of Sciences</w:t>
            </w:r>
          </w:p>
        </w:tc>
        <w:tc>
          <w:tcPr>
            <w:tcW w:w="992" w:type="dxa"/>
            <w:noWrap/>
            <w:hideMark/>
          </w:tcPr>
          <w:p w14:paraId="23140661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52456BE9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https://ipbes.net/system/files/webform/nomination_form/57630/CURRICULUM%20VITAE%20of%20NING%20%EF%BC%B7%EF%BC%B5-2022-02-23.docx</w:t>
            </w:r>
          </w:p>
        </w:tc>
      </w:tr>
      <w:tr w:rsidR="001934BC" w:rsidRPr="001934BC" w14:paraId="6110F5ED" w14:textId="77777777" w:rsidTr="001934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440E0FCF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Japan</w:t>
            </w:r>
          </w:p>
        </w:tc>
        <w:tc>
          <w:tcPr>
            <w:tcW w:w="1842" w:type="dxa"/>
            <w:noWrap/>
            <w:hideMark/>
          </w:tcPr>
          <w:p w14:paraId="6A814C6B" w14:textId="30FACD05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Shizuka Hashimoto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7D5D8500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Graduate School of Agricultural and Life Sciences, The University of Tokyo</w:t>
            </w:r>
          </w:p>
        </w:tc>
        <w:tc>
          <w:tcPr>
            <w:tcW w:w="992" w:type="dxa"/>
            <w:noWrap/>
            <w:hideMark/>
          </w:tcPr>
          <w:p w14:paraId="07C452EE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11AE26BE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https://ipbes.net/system/files/webform/nomination_form/57622/CVHashimoto%28Feb2022%29.pdf</w:t>
            </w:r>
          </w:p>
        </w:tc>
      </w:tr>
      <w:tr w:rsidR="001934BC" w:rsidRPr="001934BC" w14:paraId="4291B553" w14:textId="77777777" w:rsidTr="001934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62B77A0F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Malaysia</w:t>
            </w:r>
          </w:p>
        </w:tc>
        <w:tc>
          <w:tcPr>
            <w:tcW w:w="1842" w:type="dxa"/>
            <w:noWrap/>
            <w:hideMark/>
          </w:tcPr>
          <w:p w14:paraId="33D2800B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 xml:space="preserve">David Bin </w:t>
            </w:r>
            <w:proofErr w:type="spellStart"/>
            <w:r w:rsidRPr="001934BC">
              <w:rPr>
                <w:rFonts w:eastAsia="MS Mincho"/>
                <w:sz w:val="18"/>
                <w:szCs w:val="18"/>
                <w:lang w:eastAsia="en-US"/>
              </w:rPr>
              <w:t>Magintan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D8703BC" w14:textId="0541334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 xml:space="preserve">Department of Wildlife and National Parks, </w:t>
            </w:r>
            <w:r w:rsidR="00375AEC" w:rsidRPr="001934BC">
              <w:rPr>
                <w:rFonts w:eastAsia="MS Mincho"/>
                <w:sz w:val="18"/>
                <w:szCs w:val="18"/>
                <w:lang w:eastAsia="en-US"/>
              </w:rPr>
              <w:t>Peninsular</w:t>
            </w:r>
            <w:r w:rsidRPr="001934BC">
              <w:rPr>
                <w:rFonts w:eastAsia="MS Mincho"/>
                <w:sz w:val="18"/>
                <w:szCs w:val="18"/>
                <w:lang w:eastAsia="en-US"/>
              </w:rPr>
              <w:t xml:space="preserve"> Malaysia</w:t>
            </w:r>
          </w:p>
        </w:tc>
        <w:tc>
          <w:tcPr>
            <w:tcW w:w="992" w:type="dxa"/>
            <w:noWrap/>
            <w:hideMark/>
          </w:tcPr>
          <w:p w14:paraId="2FA6FFB1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34ABEC36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https://ipbes.net/sites/default/files/webform/nomination_form/57777/CV%20Dr%20DavidMagintan_PERHILITAN_8.3.2022.pdf</w:t>
            </w:r>
          </w:p>
        </w:tc>
      </w:tr>
      <w:tr w:rsidR="001934BC" w:rsidRPr="001934BC" w14:paraId="64E0794B" w14:textId="77777777" w:rsidTr="001934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6AE60598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Malaysia</w:t>
            </w:r>
          </w:p>
        </w:tc>
        <w:tc>
          <w:tcPr>
            <w:tcW w:w="1842" w:type="dxa"/>
            <w:noWrap/>
            <w:hideMark/>
          </w:tcPr>
          <w:p w14:paraId="15718D42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1934BC">
              <w:rPr>
                <w:rFonts w:eastAsia="MS Mincho"/>
                <w:sz w:val="18"/>
                <w:szCs w:val="18"/>
                <w:lang w:eastAsia="en-US"/>
              </w:rPr>
              <w:t>Zahari</w:t>
            </w:r>
            <w:proofErr w:type="spellEnd"/>
            <w:r w:rsidRPr="001934BC">
              <w:rPr>
                <w:rFonts w:eastAsia="MS Mincho"/>
                <w:sz w:val="18"/>
                <w:szCs w:val="18"/>
                <w:lang w:eastAsia="en-US"/>
              </w:rPr>
              <w:t xml:space="preserve"> Bin Ibrahim</w:t>
            </w:r>
          </w:p>
        </w:tc>
        <w:tc>
          <w:tcPr>
            <w:tcW w:w="1843" w:type="dxa"/>
            <w:noWrap/>
            <w:hideMark/>
          </w:tcPr>
          <w:p w14:paraId="4044EC53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Forestry Department of Peninsular Malaysia</w:t>
            </w:r>
          </w:p>
        </w:tc>
        <w:tc>
          <w:tcPr>
            <w:tcW w:w="992" w:type="dxa"/>
            <w:noWrap/>
            <w:hideMark/>
          </w:tcPr>
          <w:p w14:paraId="2F2B13B4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229FBB48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https://ipbes.net/sites/default/files/webform/nomination_form/57776/CV_Dato%20zahari.pdf</w:t>
            </w:r>
          </w:p>
        </w:tc>
      </w:tr>
      <w:tr w:rsidR="001934BC" w:rsidRPr="001934BC" w14:paraId="26DE1E2C" w14:textId="77777777" w:rsidTr="001934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129A1EAC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Nepal</w:t>
            </w:r>
          </w:p>
        </w:tc>
        <w:tc>
          <w:tcPr>
            <w:tcW w:w="1842" w:type="dxa"/>
            <w:noWrap/>
            <w:hideMark/>
          </w:tcPr>
          <w:p w14:paraId="3D975997" w14:textId="1A1A1261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Madhav Karki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7254DD07" w14:textId="39C6C991" w:rsidR="001934BC" w:rsidRPr="00375AEC" w:rsidRDefault="00375AE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AC4AD0">
              <w:rPr>
                <w:sz w:val="18"/>
                <w:szCs w:val="18"/>
              </w:rPr>
              <w:t xml:space="preserve">Institute of Forestry, </w:t>
            </w:r>
            <w:proofErr w:type="spellStart"/>
            <w:r w:rsidRPr="00AC4AD0">
              <w:rPr>
                <w:sz w:val="18"/>
                <w:szCs w:val="18"/>
              </w:rPr>
              <w:t>Tribhuwan</w:t>
            </w:r>
            <w:proofErr w:type="spellEnd"/>
            <w:r w:rsidRPr="00AC4AD0">
              <w:rPr>
                <w:sz w:val="18"/>
                <w:szCs w:val="18"/>
              </w:rPr>
              <w:t xml:space="preserve"> University</w:t>
            </w:r>
          </w:p>
        </w:tc>
        <w:tc>
          <w:tcPr>
            <w:tcW w:w="992" w:type="dxa"/>
            <w:noWrap/>
            <w:hideMark/>
          </w:tcPr>
          <w:p w14:paraId="3CB05A51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5485AA2B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https://ipbes.net/sites/default/files/webform/nomination_form/57754/Madhav%20Karki_CV_2022.pdf</w:t>
            </w:r>
          </w:p>
        </w:tc>
      </w:tr>
      <w:tr w:rsidR="001934BC" w:rsidRPr="001934BC" w14:paraId="1FD39B4A" w14:textId="77777777" w:rsidTr="001934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32383CB3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Pakistan</w:t>
            </w:r>
          </w:p>
        </w:tc>
        <w:tc>
          <w:tcPr>
            <w:tcW w:w="1842" w:type="dxa"/>
            <w:noWrap/>
            <w:hideMark/>
          </w:tcPr>
          <w:p w14:paraId="327D7A24" w14:textId="09604233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Hamid</w:t>
            </w:r>
            <w:r w:rsidR="004F34C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1934BC">
              <w:rPr>
                <w:rFonts w:eastAsia="MS Mincho"/>
                <w:sz w:val="18"/>
                <w:szCs w:val="18"/>
                <w:lang w:eastAsia="en-US"/>
              </w:rPr>
              <w:t>Ahmad</w:t>
            </w:r>
          </w:p>
        </w:tc>
        <w:tc>
          <w:tcPr>
            <w:tcW w:w="1843" w:type="dxa"/>
            <w:noWrap/>
            <w:hideMark/>
          </w:tcPr>
          <w:p w14:paraId="12C38C20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Freelance</w:t>
            </w:r>
          </w:p>
        </w:tc>
        <w:tc>
          <w:tcPr>
            <w:tcW w:w="992" w:type="dxa"/>
            <w:noWrap/>
            <w:hideMark/>
          </w:tcPr>
          <w:p w14:paraId="72E36151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18195B63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https://ipbes.net/system/files/webform/nomination_form/57694/CV%20%20HA%20%2C%20IPBES%20Nomination%20Oct.%20%202020%20%281%29.pdf</w:t>
            </w:r>
          </w:p>
        </w:tc>
      </w:tr>
      <w:tr w:rsidR="001934BC" w:rsidRPr="001934BC" w14:paraId="37224127" w14:textId="77777777" w:rsidTr="001934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13F933D0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Pakistan</w:t>
            </w:r>
          </w:p>
        </w:tc>
        <w:tc>
          <w:tcPr>
            <w:tcW w:w="1842" w:type="dxa"/>
            <w:noWrap/>
            <w:hideMark/>
          </w:tcPr>
          <w:p w14:paraId="5A456271" w14:textId="24627298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Rizwan Irshad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32DE6583" w14:textId="1A2F8DAE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Biodiversity Directorate, Ministry of Climate Change</w:t>
            </w:r>
          </w:p>
        </w:tc>
        <w:tc>
          <w:tcPr>
            <w:tcW w:w="992" w:type="dxa"/>
            <w:noWrap/>
            <w:hideMark/>
          </w:tcPr>
          <w:p w14:paraId="18E931FA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452F0010" w14:textId="77777777" w:rsidR="001934BC" w:rsidRPr="001934BC" w:rsidRDefault="001934BC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34BC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https://ipbes.net/system/files/webform/nomination_form/57696/CV%20rizwan%20for%20IPBES.docx</w:t>
            </w:r>
          </w:p>
        </w:tc>
      </w:tr>
    </w:tbl>
    <w:p w14:paraId="00BCFD3B" w14:textId="211C7651" w:rsidR="0033393E" w:rsidRPr="0033393E" w:rsidRDefault="0033393E" w:rsidP="00CA0F67">
      <w:pPr>
        <w:pStyle w:val="Titletable"/>
        <w:spacing w:before="120"/>
        <w:ind w:left="0"/>
      </w:pPr>
      <w:r w:rsidRPr="0033393E">
        <w:t>Eastern European States</w:t>
      </w:r>
    </w:p>
    <w:tbl>
      <w:tblPr>
        <w:tblStyle w:val="TableGrid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49"/>
      </w:tblGrid>
      <w:tr w:rsidR="0033393E" w:rsidRPr="0033393E" w14:paraId="686E1D14" w14:textId="77777777" w:rsidTr="00195A72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6D4B775B" w14:textId="77777777" w:rsidR="0033393E" w:rsidRPr="0033393E" w:rsidRDefault="0033393E" w:rsidP="0033393E">
            <w:pPr>
              <w:keepNext/>
              <w:spacing w:before="81" w:after="81"/>
              <w:ind w:right="40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032EBD5F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3323A653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Affiliation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9B09C90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Gender</w:t>
            </w: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14:paraId="07732C10" w14:textId="77777777" w:rsidR="0033393E" w:rsidRPr="0033393E" w:rsidRDefault="0033393E" w:rsidP="0033393E">
            <w:pPr>
              <w:keepNext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Link to curriculum vitae</w:t>
            </w:r>
          </w:p>
        </w:tc>
      </w:tr>
      <w:tr w:rsidR="00195A72" w:rsidRPr="00195A72" w14:paraId="387F226F" w14:textId="77777777" w:rsidTr="00195A7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0B9F4AFE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Armenia</w:t>
            </w:r>
          </w:p>
        </w:tc>
        <w:tc>
          <w:tcPr>
            <w:tcW w:w="1842" w:type="dxa"/>
            <w:noWrap/>
            <w:hideMark/>
          </w:tcPr>
          <w:p w14:paraId="790CA7D8" w14:textId="2480A300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Alla</w:t>
            </w:r>
            <w:proofErr w:type="spellEnd"/>
            <w:r w:rsidR="004F34C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Aleksanyan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59004CC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 xml:space="preserve">Senior researcher at department of geobotany and eco-physiology – institute of botany aft. </w:t>
            </w: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A.l.</w:t>
            </w:r>
            <w:proofErr w:type="spellEnd"/>
            <w:r w:rsidRPr="00195A72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Takhtajyan</w:t>
            </w:r>
            <w:proofErr w:type="spellEnd"/>
            <w:r w:rsidRPr="00195A72">
              <w:rPr>
                <w:rFonts w:eastAsia="MS Mincho"/>
                <w:sz w:val="18"/>
                <w:szCs w:val="18"/>
                <w:lang w:eastAsia="en-US"/>
              </w:rPr>
              <w:t xml:space="preserve"> NAS, RA.</w:t>
            </w:r>
          </w:p>
        </w:tc>
        <w:tc>
          <w:tcPr>
            <w:tcW w:w="992" w:type="dxa"/>
            <w:noWrap/>
            <w:hideMark/>
          </w:tcPr>
          <w:p w14:paraId="311505B7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249" w:type="dxa"/>
            <w:noWrap/>
            <w:hideMark/>
          </w:tcPr>
          <w:p w14:paraId="0E88FDD9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https://ipbes.net/system/files/webform/nomination_form/56951/CV-Alla%20Aleksanyan.pdf</w:t>
            </w:r>
          </w:p>
        </w:tc>
      </w:tr>
      <w:tr w:rsidR="00195A72" w:rsidRPr="00195A72" w14:paraId="285F264A" w14:textId="77777777" w:rsidTr="00195A7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0058C36F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Azerbaijan</w:t>
            </w:r>
          </w:p>
        </w:tc>
        <w:tc>
          <w:tcPr>
            <w:tcW w:w="1842" w:type="dxa"/>
            <w:noWrap/>
            <w:hideMark/>
          </w:tcPr>
          <w:p w14:paraId="684E3B42" w14:textId="6AD1BE52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Rovshan Abbasov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1C444D30" w14:textId="2D5B030F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Khazar</w:t>
            </w:r>
            <w:proofErr w:type="spellEnd"/>
            <w:r w:rsidRPr="00195A72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E13C32">
              <w:rPr>
                <w:rFonts w:eastAsia="MS Mincho"/>
                <w:sz w:val="18"/>
                <w:szCs w:val="18"/>
                <w:lang w:eastAsia="en-US"/>
              </w:rPr>
              <w:t>U</w:t>
            </w:r>
            <w:r w:rsidR="00E13C32" w:rsidRPr="00195A72">
              <w:rPr>
                <w:rFonts w:eastAsia="MS Mincho"/>
                <w:sz w:val="18"/>
                <w:szCs w:val="18"/>
                <w:lang w:eastAsia="en-US"/>
              </w:rPr>
              <w:t>niversity</w:t>
            </w:r>
          </w:p>
        </w:tc>
        <w:tc>
          <w:tcPr>
            <w:tcW w:w="992" w:type="dxa"/>
            <w:noWrap/>
            <w:hideMark/>
          </w:tcPr>
          <w:p w14:paraId="0351F61E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7A5BA1E7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https://ipbes.net/system/files/webform/nomination_form/56294/CV_Rovshan%20Abbasov_2021.docx</w:t>
            </w:r>
          </w:p>
        </w:tc>
      </w:tr>
      <w:tr w:rsidR="00195A72" w:rsidRPr="00195A72" w14:paraId="6C5D3478" w14:textId="77777777" w:rsidTr="00195A7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654CA9BD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Bosnia and Herzegovina</w:t>
            </w:r>
          </w:p>
        </w:tc>
        <w:tc>
          <w:tcPr>
            <w:tcW w:w="1842" w:type="dxa"/>
            <w:noWrap/>
            <w:hideMark/>
          </w:tcPr>
          <w:p w14:paraId="4918B517" w14:textId="10D5CE49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Milan</w:t>
            </w:r>
            <w:r w:rsidR="004F34C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Mataruga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3E80FBE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The Faculty of Forestry, University of Banja Luka</w:t>
            </w:r>
          </w:p>
        </w:tc>
        <w:tc>
          <w:tcPr>
            <w:tcW w:w="992" w:type="dxa"/>
            <w:noWrap/>
            <w:hideMark/>
          </w:tcPr>
          <w:p w14:paraId="08B0C471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006CE36B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https://ipbes.net/sites/default/files/webform/nomination_form/57752/cv-M.Mataruga-eng-Mart_2022.pdf</w:t>
            </w:r>
          </w:p>
        </w:tc>
      </w:tr>
      <w:tr w:rsidR="00195A72" w:rsidRPr="00195A72" w14:paraId="4D7EE451" w14:textId="77777777" w:rsidTr="00195A7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4EB2CD11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Turkey</w:t>
            </w:r>
          </w:p>
        </w:tc>
        <w:tc>
          <w:tcPr>
            <w:tcW w:w="1842" w:type="dxa"/>
            <w:noWrap/>
            <w:hideMark/>
          </w:tcPr>
          <w:p w14:paraId="3C71D2BA" w14:textId="55A43F4B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Özden</w:t>
            </w:r>
            <w:proofErr w:type="spellEnd"/>
            <w:r w:rsidRPr="00195A72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5A72">
              <w:rPr>
                <w:rFonts w:eastAsia="MS Mincho"/>
                <w:sz w:val="18"/>
                <w:szCs w:val="18"/>
                <w:lang w:eastAsia="en-US"/>
              </w:rPr>
              <w:t>Görücü</w:t>
            </w:r>
            <w:proofErr w:type="spellEnd"/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75AE0355" w14:textId="17912ECB" w:rsidR="00195A72" w:rsidRPr="00195A72" w:rsidRDefault="00E13C3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 xml:space="preserve">Faculty of Forestry </w:t>
            </w:r>
            <w:proofErr w:type="spellStart"/>
            <w:r w:rsidR="00195A72" w:rsidRPr="00195A72">
              <w:rPr>
                <w:rFonts w:eastAsia="MS Mincho"/>
                <w:sz w:val="18"/>
                <w:szCs w:val="18"/>
                <w:lang w:eastAsia="en-US"/>
              </w:rPr>
              <w:t>Kahramanmaraş</w:t>
            </w:r>
            <w:proofErr w:type="spellEnd"/>
            <w:r w:rsidR="00195A72" w:rsidRPr="00195A72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5A72" w:rsidRPr="00195A72">
              <w:rPr>
                <w:rFonts w:eastAsia="MS Mincho"/>
                <w:sz w:val="18"/>
                <w:szCs w:val="18"/>
                <w:lang w:eastAsia="en-US"/>
              </w:rPr>
              <w:t>Sütçü</w:t>
            </w:r>
            <w:proofErr w:type="spellEnd"/>
            <w:r w:rsidR="00195A72" w:rsidRPr="00195A72">
              <w:rPr>
                <w:rFonts w:eastAsia="MS Mincho"/>
                <w:sz w:val="18"/>
                <w:szCs w:val="18"/>
                <w:lang w:eastAsia="en-US"/>
              </w:rPr>
              <w:t xml:space="preserve"> İmam University</w:t>
            </w:r>
          </w:p>
        </w:tc>
        <w:tc>
          <w:tcPr>
            <w:tcW w:w="992" w:type="dxa"/>
            <w:noWrap/>
            <w:hideMark/>
          </w:tcPr>
          <w:p w14:paraId="2FC2C4F2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49" w:type="dxa"/>
            <w:noWrap/>
            <w:hideMark/>
          </w:tcPr>
          <w:p w14:paraId="5E0A557F" w14:textId="77777777" w:rsidR="00195A72" w:rsidRPr="00195A72" w:rsidRDefault="00195A72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195A72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https://ipbes.net/system/files/webform/nomination_form/56357/Professor%20%C3%96zden%20G%C3%96R%C3%9CC%C3%9C%20CV.doc</w:t>
            </w:r>
          </w:p>
        </w:tc>
      </w:tr>
    </w:tbl>
    <w:p w14:paraId="6120C069" w14:textId="382E35EB" w:rsidR="0033393E" w:rsidRPr="00537727" w:rsidRDefault="0033393E" w:rsidP="00CA0F67">
      <w:pPr>
        <w:pStyle w:val="Titletable"/>
        <w:spacing w:before="120"/>
        <w:ind w:left="0"/>
      </w:pPr>
      <w:r w:rsidRPr="00537727">
        <w:lastRenderedPageBreak/>
        <w:t>Latin American and Caribbean States</w:t>
      </w:r>
    </w:p>
    <w:tbl>
      <w:tblPr>
        <w:tblStyle w:val="TableGrid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54"/>
      </w:tblGrid>
      <w:tr w:rsidR="0033393E" w:rsidRPr="0033393E" w14:paraId="1A0C7666" w14:textId="77777777" w:rsidTr="002E00DF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40825768" w14:textId="77777777" w:rsidR="0033393E" w:rsidRPr="0033393E" w:rsidRDefault="0033393E" w:rsidP="0033393E">
            <w:pPr>
              <w:keepNext/>
              <w:keepLines/>
              <w:spacing w:before="81" w:after="81"/>
              <w:ind w:right="40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636013C2" w14:textId="77777777" w:rsidR="0033393E" w:rsidRPr="0033393E" w:rsidRDefault="0033393E" w:rsidP="0033393E">
            <w:pPr>
              <w:keepNext/>
              <w:keepLines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 xml:space="preserve">Name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77E2F7A7" w14:textId="77777777" w:rsidR="0033393E" w:rsidRPr="0033393E" w:rsidRDefault="0033393E" w:rsidP="0033393E">
            <w:pPr>
              <w:keepNext/>
              <w:keepLines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 xml:space="preserve">Affiliation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5943BD60" w14:textId="77777777" w:rsidR="0033393E" w:rsidRPr="0033393E" w:rsidRDefault="0033393E" w:rsidP="0033393E">
            <w:pPr>
              <w:keepNext/>
              <w:keepLines/>
              <w:spacing w:before="81" w:after="81"/>
              <w:ind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Gender</w:t>
            </w:r>
          </w:p>
        </w:tc>
        <w:tc>
          <w:tcPr>
            <w:tcW w:w="3254" w:type="dxa"/>
            <w:tcBorders>
              <w:bottom w:val="single" w:sz="12" w:space="0" w:color="auto"/>
            </w:tcBorders>
          </w:tcPr>
          <w:p w14:paraId="16C4E185" w14:textId="77777777" w:rsidR="0033393E" w:rsidRPr="0033393E" w:rsidRDefault="0033393E" w:rsidP="0033393E">
            <w:pPr>
              <w:keepNext/>
              <w:keepLines/>
              <w:spacing w:before="81" w:after="81"/>
              <w:ind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Link to curriculum vitae</w:t>
            </w:r>
          </w:p>
        </w:tc>
      </w:tr>
      <w:tr w:rsidR="002E00DF" w:rsidRPr="002E00DF" w14:paraId="5CB73F4C" w14:textId="77777777" w:rsidTr="002E0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2C8B3866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Colombia</w:t>
            </w:r>
          </w:p>
        </w:tc>
        <w:tc>
          <w:tcPr>
            <w:tcW w:w="1842" w:type="dxa"/>
            <w:noWrap/>
            <w:hideMark/>
          </w:tcPr>
          <w:p w14:paraId="73FF73EC" w14:textId="4D427834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German Ignacio Andrade Perez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2A0F2C65" w14:textId="37BCDB24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Universidad EAN</w:t>
            </w:r>
          </w:p>
        </w:tc>
        <w:tc>
          <w:tcPr>
            <w:tcW w:w="992" w:type="dxa"/>
            <w:noWrap/>
            <w:hideMark/>
          </w:tcPr>
          <w:p w14:paraId="2326E01B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54" w:type="dxa"/>
            <w:noWrap/>
            <w:hideMark/>
          </w:tcPr>
          <w:p w14:paraId="2570353E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https://ipbes.net/system/files/webform/nomination_form/57387/ANDRADE%20PEREZ%20GERMAN%20English%202022.doc</w:t>
            </w:r>
          </w:p>
        </w:tc>
      </w:tr>
      <w:tr w:rsidR="002E00DF" w:rsidRPr="002E00DF" w14:paraId="47878011" w14:textId="77777777" w:rsidTr="002E0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7D043427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Mexico</w:t>
            </w:r>
          </w:p>
        </w:tc>
        <w:tc>
          <w:tcPr>
            <w:tcW w:w="1842" w:type="dxa"/>
            <w:noWrap/>
            <w:hideMark/>
          </w:tcPr>
          <w:p w14:paraId="2551AB70" w14:textId="6839FB3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Adriana Flores Díaz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492AB77C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Universidad </w:t>
            </w:r>
            <w:proofErr w:type="spellStart"/>
            <w:r w:rsidRPr="002E00DF">
              <w:rPr>
                <w:rFonts w:eastAsia="MS Mincho"/>
                <w:sz w:val="18"/>
                <w:szCs w:val="18"/>
                <w:lang w:eastAsia="en-US"/>
              </w:rPr>
              <w:t>Iberoamericana</w:t>
            </w:r>
            <w:proofErr w:type="spellEnd"/>
          </w:p>
        </w:tc>
        <w:tc>
          <w:tcPr>
            <w:tcW w:w="992" w:type="dxa"/>
            <w:noWrap/>
            <w:hideMark/>
          </w:tcPr>
          <w:p w14:paraId="06CDFB0C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254" w:type="dxa"/>
            <w:noWrap/>
            <w:hideMark/>
          </w:tcPr>
          <w:p w14:paraId="2724BD86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https://ipbes.net/system/files/webform/nomination_form/57691/Flores-Diaz_CV_ene_2022es.pdf</w:t>
            </w:r>
          </w:p>
        </w:tc>
      </w:tr>
      <w:tr w:rsidR="002E00DF" w:rsidRPr="002E00DF" w14:paraId="792D5DC7" w14:textId="77777777" w:rsidTr="002E0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3448E378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Mexico</w:t>
            </w:r>
          </w:p>
        </w:tc>
        <w:tc>
          <w:tcPr>
            <w:tcW w:w="1842" w:type="dxa"/>
            <w:noWrap/>
            <w:hideMark/>
          </w:tcPr>
          <w:p w14:paraId="6B4B3D85" w14:textId="12EB4C9A" w:rsidR="002E00DF" w:rsidRPr="000121E5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val="es-ES" w:eastAsia="en-US"/>
              </w:rPr>
            </w:pPr>
            <w:r w:rsidRPr="000121E5">
              <w:rPr>
                <w:rFonts w:eastAsia="MS Mincho"/>
                <w:sz w:val="18"/>
                <w:szCs w:val="18"/>
                <w:lang w:val="es-ES" w:eastAsia="en-US"/>
              </w:rPr>
              <w:t>Antonio Díaz De León Corral</w:t>
            </w:r>
            <w:r w:rsidR="0081234E" w:rsidRPr="000121E5">
              <w:rPr>
                <w:rFonts w:eastAsia="MS Mincho"/>
                <w:sz w:val="18"/>
                <w:szCs w:val="18"/>
                <w:vertAlign w:val="superscript"/>
                <w:lang w:val="es-ES" w:eastAsia="en-US"/>
              </w:rPr>
              <w:t>*</w:t>
            </w:r>
          </w:p>
        </w:tc>
        <w:tc>
          <w:tcPr>
            <w:tcW w:w="1843" w:type="dxa"/>
            <w:noWrap/>
            <w:hideMark/>
          </w:tcPr>
          <w:p w14:paraId="408409BB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Innovative </w:t>
            </w:r>
            <w:proofErr w:type="gramStart"/>
            <w:r w:rsidRPr="002E00DF">
              <w:rPr>
                <w:rFonts w:eastAsia="MS Mincho"/>
                <w:sz w:val="18"/>
                <w:szCs w:val="18"/>
                <w:lang w:eastAsia="en-US"/>
              </w:rPr>
              <w:t>Cutting Edge</w:t>
            </w:r>
            <w:proofErr w:type="gramEnd"/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 Solutions</w:t>
            </w:r>
          </w:p>
        </w:tc>
        <w:tc>
          <w:tcPr>
            <w:tcW w:w="992" w:type="dxa"/>
            <w:noWrap/>
            <w:hideMark/>
          </w:tcPr>
          <w:p w14:paraId="247632DC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54" w:type="dxa"/>
            <w:noWrap/>
            <w:hideMark/>
          </w:tcPr>
          <w:p w14:paraId="6589F949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https://ipbes.net/system/files/webform/nomination_form/57692/CV%20AJDLC%20ESPA%C3%91OL%20FEB%202022%20LARGO%20%281%29.docx</w:t>
            </w:r>
          </w:p>
        </w:tc>
      </w:tr>
      <w:tr w:rsidR="002E00DF" w:rsidRPr="002E00DF" w14:paraId="326DB6F1" w14:textId="77777777" w:rsidTr="002E0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5C738996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Saint Lucia</w:t>
            </w:r>
          </w:p>
        </w:tc>
        <w:tc>
          <w:tcPr>
            <w:tcW w:w="1842" w:type="dxa"/>
            <w:noWrap/>
            <w:hideMark/>
          </w:tcPr>
          <w:p w14:paraId="577227B7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Marie-Louise Felix</w:t>
            </w:r>
          </w:p>
        </w:tc>
        <w:tc>
          <w:tcPr>
            <w:tcW w:w="1843" w:type="dxa"/>
            <w:noWrap/>
            <w:hideMark/>
          </w:tcPr>
          <w:p w14:paraId="516A8AB8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Sir Arthur Lewis Community College</w:t>
            </w:r>
          </w:p>
        </w:tc>
        <w:tc>
          <w:tcPr>
            <w:tcW w:w="992" w:type="dxa"/>
            <w:noWrap/>
            <w:hideMark/>
          </w:tcPr>
          <w:p w14:paraId="7F589C9E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254" w:type="dxa"/>
            <w:noWrap/>
            <w:hideMark/>
          </w:tcPr>
          <w:p w14:paraId="057D4932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https://ipbes.net/sites/default/files/webform/nomination_form/57730/CV_ML_March2022.pdf</w:t>
            </w:r>
          </w:p>
        </w:tc>
      </w:tr>
      <w:tr w:rsidR="002E00DF" w:rsidRPr="002E00DF" w14:paraId="3C761EE1" w14:textId="77777777" w:rsidTr="002E0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361002BC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Suriname</w:t>
            </w:r>
          </w:p>
        </w:tc>
        <w:tc>
          <w:tcPr>
            <w:tcW w:w="1842" w:type="dxa"/>
            <w:noWrap/>
            <w:hideMark/>
          </w:tcPr>
          <w:p w14:paraId="1F45AF34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Gwendolyn </w:t>
            </w:r>
            <w:proofErr w:type="spellStart"/>
            <w:r w:rsidRPr="002E00DF">
              <w:rPr>
                <w:rFonts w:eastAsia="MS Mincho"/>
                <w:sz w:val="18"/>
                <w:szCs w:val="18"/>
                <w:lang w:eastAsia="en-US"/>
              </w:rPr>
              <w:t>Landburg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F5F2D9D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Anton de </w:t>
            </w:r>
            <w:proofErr w:type="spellStart"/>
            <w:r w:rsidRPr="002E00DF">
              <w:rPr>
                <w:rFonts w:eastAsia="MS Mincho"/>
                <w:sz w:val="18"/>
                <w:szCs w:val="18"/>
                <w:lang w:eastAsia="en-US"/>
              </w:rPr>
              <w:t>Kom</w:t>
            </w:r>
            <w:proofErr w:type="spellEnd"/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 University of Suriname</w:t>
            </w:r>
          </w:p>
        </w:tc>
        <w:tc>
          <w:tcPr>
            <w:tcW w:w="992" w:type="dxa"/>
            <w:noWrap/>
            <w:hideMark/>
          </w:tcPr>
          <w:p w14:paraId="1165C411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254" w:type="dxa"/>
            <w:noWrap/>
            <w:hideMark/>
          </w:tcPr>
          <w:p w14:paraId="081F8676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https://ipbes.net/sites/default/files/webform/nomination_form/57763/CV%20Gwendolyn%20Landburg%20for%20MEP-GRULAC.pdf</w:t>
            </w:r>
          </w:p>
        </w:tc>
      </w:tr>
      <w:tr w:rsidR="002E00DF" w:rsidRPr="002E00DF" w14:paraId="40A092BC" w14:textId="77777777" w:rsidTr="002E0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1A8B788E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Trinidad and Tobago</w:t>
            </w:r>
          </w:p>
        </w:tc>
        <w:tc>
          <w:tcPr>
            <w:tcW w:w="1842" w:type="dxa"/>
            <w:noWrap/>
            <w:hideMark/>
          </w:tcPr>
          <w:p w14:paraId="739C98C1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Ryan Mohammed</w:t>
            </w:r>
          </w:p>
        </w:tc>
        <w:tc>
          <w:tcPr>
            <w:tcW w:w="1843" w:type="dxa"/>
            <w:noWrap/>
            <w:hideMark/>
          </w:tcPr>
          <w:p w14:paraId="599D14A8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Environmental Research Institute Charlotteville (ERIC); Williams College, Massachusetts</w:t>
            </w:r>
          </w:p>
        </w:tc>
        <w:tc>
          <w:tcPr>
            <w:tcW w:w="992" w:type="dxa"/>
            <w:noWrap/>
            <w:hideMark/>
          </w:tcPr>
          <w:p w14:paraId="7A2E4446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54" w:type="dxa"/>
            <w:noWrap/>
            <w:hideMark/>
          </w:tcPr>
          <w:p w14:paraId="5BFE2A10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https://ipbes.net/sites/default/files/webform/nomination_form/57740/RYAN%20SIMON%20MOHAMMED%20FULL%20CV.pdf</w:t>
            </w:r>
          </w:p>
        </w:tc>
      </w:tr>
      <w:tr w:rsidR="002E00DF" w:rsidRPr="002E00DF" w14:paraId="7661D4F8" w14:textId="77777777" w:rsidTr="002E0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6B2A17DA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Uruguay</w:t>
            </w:r>
          </w:p>
        </w:tc>
        <w:tc>
          <w:tcPr>
            <w:tcW w:w="1842" w:type="dxa"/>
            <w:noWrap/>
            <w:hideMark/>
          </w:tcPr>
          <w:p w14:paraId="48E1F311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José </w:t>
            </w:r>
            <w:proofErr w:type="spellStart"/>
            <w:r w:rsidRPr="002E00DF">
              <w:rPr>
                <w:rFonts w:eastAsia="MS Mincho"/>
                <w:sz w:val="18"/>
                <w:szCs w:val="18"/>
                <w:lang w:eastAsia="en-US"/>
              </w:rPr>
              <w:t>Paruelo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F36AA2B" w14:textId="632FD329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Institut</w:t>
            </w:r>
            <w:r w:rsidR="00E13C32">
              <w:rPr>
                <w:rFonts w:eastAsia="MS Mincho"/>
                <w:sz w:val="18"/>
                <w:szCs w:val="18"/>
                <w:lang w:eastAsia="en-US"/>
              </w:rPr>
              <w:t>e</w:t>
            </w:r>
            <w:r w:rsidRPr="002E00DF">
              <w:rPr>
                <w:rFonts w:eastAsia="MS Mincho"/>
                <w:sz w:val="18"/>
                <w:szCs w:val="18"/>
                <w:lang w:eastAsia="en-US"/>
              </w:rPr>
              <w:t xml:space="preserve"> of Agricultural Research of Uruguay</w:t>
            </w:r>
          </w:p>
        </w:tc>
        <w:tc>
          <w:tcPr>
            <w:tcW w:w="992" w:type="dxa"/>
            <w:noWrap/>
            <w:hideMark/>
          </w:tcPr>
          <w:p w14:paraId="0F2B090B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254" w:type="dxa"/>
            <w:noWrap/>
            <w:hideMark/>
          </w:tcPr>
          <w:p w14:paraId="0106A12C" w14:textId="77777777" w:rsidR="002E00DF" w:rsidRPr="002E00DF" w:rsidRDefault="002E00DF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2E00DF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https://ipbes.net/sites/default/files/webform/nomination_form/57773/CV_Paruelo-2021_ENG.pdf</w:t>
            </w:r>
          </w:p>
        </w:tc>
      </w:tr>
    </w:tbl>
    <w:p w14:paraId="26AE0C9B" w14:textId="09AFC4B8" w:rsidR="0033393E" w:rsidRPr="0033393E" w:rsidRDefault="0033393E" w:rsidP="00CA0F67">
      <w:pPr>
        <w:pStyle w:val="Titletable"/>
        <w:spacing w:before="120"/>
        <w:ind w:left="0"/>
        <w:rPr>
          <w:rFonts w:eastAsia="Times New Roman"/>
        </w:rPr>
      </w:pPr>
      <w:r w:rsidRPr="0033393E">
        <w:rPr>
          <w:rFonts w:eastAsia="Times New Roman"/>
        </w:rPr>
        <w:t>Western European and other States</w:t>
      </w:r>
    </w:p>
    <w:tbl>
      <w:tblPr>
        <w:tblStyle w:val="TableGrid1"/>
        <w:tblW w:w="949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98"/>
        <w:gridCol w:w="990"/>
        <w:gridCol w:w="3106"/>
      </w:tblGrid>
      <w:tr w:rsidR="0033393E" w:rsidRPr="0033393E" w14:paraId="5C12D4F7" w14:textId="77777777" w:rsidTr="00AC4AD0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7E266A13" w14:textId="77777777" w:rsidR="0033393E" w:rsidRPr="0033393E" w:rsidRDefault="0033393E" w:rsidP="0033393E">
            <w:pPr>
              <w:keepNext/>
              <w:keepLines/>
              <w:spacing w:before="81" w:after="81"/>
              <w:ind w:right="40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22C05DF4" w14:textId="77777777" w:rsidR="0033393E" w:rsidRPr="0033393E" w:rsidRDefault="0033393E" w:rsidP="0033393E">
            <w:pPr>
              <w:keepNext/>
              <w:keepLines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hideMark/>
          </w:tcPr>
          <w:p w14:paraId="48E127A4" w14:textId="77777777" w:rsidR="0033393E" w:rsidRPr="0033393E" w:rsidRDefault="0033393E" w:rsidP="0033393E">
            <w:pPr>
              <w:keepNext/>
              <w:keepLines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Affiliation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hideMark/>
          </w:tcPr>
          <w:p w14:paraId="00BA9BCB" w14:textId="77777777" w:rsidR="0033393E" w:rsidRPr="0033393E" w:rsidRDefault="0033393E" w:rsidP="0033393E">
            <w:pPr>
              <w:keepNext/>
              <w:keepLines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Gender</w:t>
            </w:r>
          </w:p>
        </w:tc>
        <w:tc>
          <w:tcPr>
            <w:tcW w:w="3106" w:type="dxa"/>
            <w:tcBorders>
              <w:bottom w:val="single" w:sz="12" w:space="0" w:color="auto"/>
            </w:tcBorders>
          </w:tcPr>
          <w:p w14:paraId="11F76CBA" w14:textId="77777777" w:rsidR="0033393E" w:rsidRPr="0033393E" w:rsidRDefault="0033393E" w:rsidP="0033393E">
            <w:pPr>
              <w:keepNext/>
              <w:keepLines/>
              <w:spacing w:before="81" w:after="81"/>
              <w:ind w:left="144" w:right="43"/>
              <w:rPr>
                <w:rFonts w:eastAsia="MS Mincho"/>
                <w:i/>
                <w:sz w:val="18"/>
                <w:szCs w:val="18"/>
                <w:lang w:eastAsia="en-US"/>
              </w:rPr>
            </w:pPr>
            <w:r w:rsidRPr="0033393E">
              <w:rPr>
                <w:rFonts w:eastAsia="MS Mincho"/>
                <w:i/>
                <w:sz w:val="18"/>
                <w:szCs w:val="18"/>
                <w:lang w:eastAsia="en-US"/>
              </w:rPr>
              <w:t>Link to curriculum vitae</w:t>
            </w:r>
          </w:p>
        </w:tc>
      </w:tr>
      <w:tr w:rsidR="004F34C4" w:rsidRPr="004F34C4" w14:paraId="43345B6A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30FF6490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Canada</w:t>
            </w:r>
          </w:p>
        </w:tc>
        <w:tc>
          <w:tcPr>
            <w:tcW w:w="1842" w:type="dxa"/>
            <w:noWrap/>
            <w:hideMark/>
          </w:tcPr>
          <w:p w14:paraId="50C1A47B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Catherine </w:t>
            </w: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Febria</w:t>
            </w:r>
            <w:proofErr w:type="spellEnd"/>
          </w:p>
        </w:tc>
        <w:tc>
          <w:tcPr>
            <w:tcW w:w="1998" w:type="dxa"/>
            <w:noWrap/>
            <w:hideMark/>
          </w:tcPr>
          <w:p w14:paraId="2FCFD70E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University of Windsor</w:t>
            </w:r>
          </w:p>
        </w:tc>
        <w:tc>
          <w:tcPr>
            <w:tcW w:w="990" w:type="dxa"/>
            <w:noWrap/>
            <w:hideMark/>
          </w:tcPr>
          <w:p w14:paraId="5379FBCB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106" w:type="dxa"/>
            <w:noWrap/>
            <w:hideMark/>
          </w:tcPr>
          <w:p w14:paraId="09BD6E12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https://ipbes.net/sites/default/files/webform/nomination_form/57764/Catherine_Febria_CV_March2022_condensed.docx</w:t>
            </w:r>
          </w:p>
        </w:tc>
      </w:tr>
      <w:tr w:rsidR="004F34C4" w:rsidRPr="004F34C4" w14:paraId="6C242345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4AA3D829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Canada</w:t>
            </w:r>
          </w:p>
        </w:tc>
        <w:tc>
          <w:tcPr>
            <w:tcW w:w="1842" w:type="dxa"/>
            <w:noWrap/>
            <w:hideMark/>
          </w:tcPr>
          <w:p w14:paraId="0AA870E5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Ellen </w:t>
            </w: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Kenchington</w:t>
            </w:r>
            <w:proofErr w:type="spellEnd"/>
          </w:p>
        </w:tc>
        <w:tc>
          <w:tcPr>
            <w:tcW w:w="1998" w:type="dxa"/>
            <w:noWrap/>
            <w:hideMark/>
          </w:tcPr>
          <w:p w14:paraId="7AFFA60E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Fisheries and Oceans Canada, Government of Canada</w:t>
            </w:r>
          </w:p>
        </w:tc>
        <w:tc>
          <w:tcPr>
            <w:tcW w:w="990" w:type="dxa"/>
            <w:noWrap/>
            <w:hideMark/>
          </w:tcPr>
          <w:p w14:paraId="3C924F03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106" w:type="dxa"/>
            <w:noWrap/>
            <w:hideMark/>
          </w:tcPr>
          <w:p w14:paraId="53EDFD88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https://ipbes.net/sites/default/files/webform/nomination_form/57753/CV%20UN%20IPBES%20MEP%20Kenchington.docx</w:t>
            </w:r>
          </w:p>
        </w:tc>
      </w:tr>
      <w:tr w:rsidR="004F34C4" w:rsidRPr="004F34C4" w14:paraId="681BD7C2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4169F83D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Finland</w:t>
            </w:r>
          </w:p>
        </w:tc>
        <w:tc>
          <w:tcPr>
            <w:tcW w:w="1842" w:type="dxa"/>
            <w:noWrap/>
            <w:hideMark/>
          </w:tcPr>
          <w:p w14:paraId="196524D6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Christopher Raymond</w:t>
            </w:r>
          </w:p>
        </w:tc>
        <w:tc>
          <w:tcPr>
            <w:tcW w:w="1998" w:type="dxa"/>
            <w:noWrap/>
            <w:hideMark/>
          </w:tcPr>
          <w:p w14:paraId="5842F610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University of Helsinki</w:t>
            </w:r>
          </w:p>
        </w:tc>
        <w:tc>
          <w:tcPr>
            <w:tcW w:w="990" w:type="dxa"/>
            <w:noWrap/>
            <w:hideMark/>
          </w:tcPr>
          <w:p w14:paraId="1BE6B93A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7D5CB1B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https://ipbes.net/sites/default/files/webform/nomination_form/57751/Raymond_CV_Expanded_March_2022_For_IPBES.pdf</w:t>
            </w:r>
          </w:p>
        </w:tc>
      </w:tr>
      <w:tr w:rsidR="004F34C4" w:rsidRPr="004F34C4" w14:paraId="65186AF5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0F31128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France</w:t>
            </w:r>
          </w:p>
        </w:tc>
        <w:tc>
          <w:tcPr>
            <w:tcW w:w="1842" w:type="dxa"/>
            <w:noWrap/>
            <w:hideMark/>
          </w:tcPr>
          <w:p w14:paraId="68A1ACB2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Benjamin Roche</w:t>
            </w:r>
          </w:p>
        </w:tc>
        <w:tc>
          <w:tcPr>
            <w:tcW w:w="1998" w:type="dxa"/>
            <w:noWrap/>
            <w:hideMark/>
          </w:tcPr>
          <w:p w14:paraId="1D6B2413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IRD (Institute of Research and Development) Montpellier</w:t>
            </w:r>
          </w:p>
        </w:tc>
        <w:tc>
          <w:tcPr>
            <w:tcW w:w="990" w:type="dxa"/>
            <w:noWrap/>
            <w:hideMark/>
          </w:tcPr>
          <w:p w14:paraId="3253A699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4E2B102D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https://ipbes.net/sites/default/files/webform/nomination_form/57767/FR_Benjamin%20Roche_CV.pdf</w:t>
            </w:r>
          </w:p>
        </w:tc>
      </w:tr>
      <w:tr w:rsidR="004F34C4" w:rsidRPr="004F34C4" w14:paraId="116A5ACC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74CC2652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Germany</w:t>
            </w:r>
          </w:p>
        </w:tc>
        <w:tc>
          <w:tcPr>
            <w:tcW w:w="1842" w:type="dxa"/>
            <w:noWrap/>
            <w:hideMark/>
          </w:tcPr>
          <w:p w14:paraId="56E71884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Josef </w:t>
            </w: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Settele</w:t>
            </w:r>
            <w:proofErr w:type="spellEnd"/>
          </w:p>
        </w:tc>
        <w:tc>
          <w:tcPr>
            <w:tcW w:w="1998" w:type="dxa"/>
            <w:noWrap/>
            <w:hideMark/>
          </w:tcPr>
          <w:p w14:paraId="7AA45C30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Helmholtz Centre for Environmental Research – UFZ, Department of Conservation Biology (NSF)</w:t>
            </w:r>
          </w:p>
        </w:tc>
        <w:tc>
          <w:tcPr>
            <w:tcW w:w="990" w:type="dxa"/>
            <w:noWrap/>
            <w:hideMark/>
          </w:tcPr>
          <w:p w14:paraId="0E718E48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356C28EA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https://ipbes.net/system/files/webform/nomination_form/57644/2.%20CV_Settele_MEP_nomination.pdf</w:t>
            </w:r>
          </w:p>
        </w:tc>
      </w:tr>
      <w:tr w:rsidR="004F34C4" w:rsidRPr="004F34C4" w14:paraId="1E409DEF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382A0A05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Italy</w:t>
            </w:r>
          </w:p>
        </w:tc>
        <w:tc>
          <w:tcPr>
            <w:tcW w:w="1842" w:type="dxa"/>
            <w:noWrap/>
            <w:hideMark/>
          </w:tcPr>
          <w:p w14:paraId="3FCF275A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Alessio </w:t>
            </w: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Capriolo</w:t>
            </w:r>
            <w:proofErr w:type="spellEnd"/>
          </w:p>
        </w:tc>
        <w:tc>
          <w:tcPr>
            <w:tcW w:w="1998" w:type="dxa"/>
            <w:noWrap/>
            <w:hideMark/>
          </w:tcPr>
          <w:p w14:paraId="092570C1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ISPRA - Italy's Higher Institute for </w:t>
            </w:r>
            <w:r w:rsidRPr="004F34C4">
              <w:rPr>
                <w:rFonts w:eastAsia="MS Mincho"/>
                <w:sz w:val="18"/>
                <w:szCs w:val="18"/>
                <w:lang w:eastAsia="en-US"/>
              </w:rPr>
              <w:lastRenderedPageBreak/>
              <w:t>Environment Protection and Research</w:t>
            </w:r>
          </w:p>
        </w:tc>
        <w:tc>
          <w:tcPr>
            <w:tcW w:w="990" w:type="dxa"/>
            <w:noWrap/>
            <w:hideMark/>
          </w:tcPr>
          <w:p w14:paraId="7C635368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lastRenderedPageBreak/>
              <w:t>Male</w:t>
            </w:r>
          </w:p>
        </w:tc>
        <w:tc>
          <w:tcPr>
            <w:tcW w:w="3106" w:type="dxa"/>
            <w:noWrap/>
            <w:hideMark/>
          </w:tcPr>
          <w:p w14:paraId="0983BEE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https://ipbes.net/sites/default/files/webform/nomination_form/57748/Curri</w:t>
            </w:r>
            <w:r w:rsidRPr="004F34C4">
              <w:rPr>
                <w:rFonts w:eastAsia="MS Mincho"/>
                <w:sz w:val="18"/>
                <w:szCs w:val="18"/>
                <w:lang w:eastAsia="en-US"/>
              </w:rPr>
              <w:lastRenderedPageBreak/>
              <w:t>culum%20Vitae%20A%20Capriolo_English.pdf</w:t>
            </w:r>
          </w:p>
        </w:tc>
      </w:tr>
      <w:tr w:rsidR="004F34C4" w:rsidRPr="004F34C4" w14:paraId="3DBCC23C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2FF79BC3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lastRenderedPageBreak/>
              <w:t>Netherlands</w:t>
            </w:r>
          </w:p>
        </w:tc>
        <w:tc>
          <w:tcPr>
            <w:tcW w:w="1842" w:type="dxa"/>
            <w:noWrap/>
            <w:hideMark/>
          </w:tcPr>
          <w:p w14:paraId="491F5BA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Rob Alkemade</w:t>
            </w:r>
          </w:p>
        </w:tc>
        <w:tc>
          <w:tcPr>
            <w:tcW w:w="1998" w:type="dxa"/>
            <w:noWrap/>
            <w:hideMark/>
          </w:tcPr>
          <w:p w14:paraId="530D2C3A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Netherlands Environmental Assessment Agency/Wageningen University and Research</w:t>
            </w:r>
          </w:p>
        </w:tc>
        <w:tc>
          <w:tcPr>
            <w:tcW w:w="990" w:type="dxa"/>
            <w:noWrap/>
            <w:hideMark/>
          </w:tcPr>
          <w:p w14:paraId="3B669D3D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6AAB03C6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https://ipbes.net/sites/default/files/webform/nomination_form/57741/CV%20Rob%20Alkemade_2022.pdf</w:t>
            </w:r>
          </w:p>
        </w:tc>
      </w:tr>
      <w:tr w:rsidR="004F34C4" w:rsidRPr="004F34C4" w14:paraId="457EB4B6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0D744294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New Zealand</w:t>
            </w:r>
          </w:p>
        </w:tc>
        <w:tc>
          <w:tcPr>
            <w:tcW w:w="1842" w:type="dxa"/>
            <w:noWrap/>
            <w:hideMark/>
          </w:tcPr>
          <w:p w14:paraId="402AE5E2" w14:textId="713513C5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Carolyn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4F34C4">
              <w:rPr>
                <w:rFonts w:eastAsia="MS Mincho"/>
                <w:sz w:val="18"/>
                <w:szCs w:val="18"/>
                <w:lang w:eastAsia="en-US"/>
              </w:rPr>
              <w:t>Lundquist</w:t>
            </w:r>
          </w:p>
        </w:tc>
        <w:tc>
          <w:tcPr>
            <w:tcW w:w="1998" w:type="dxa"/>
            <w:noWrap/>
            <w:hideMark/>
          </w:tcPr>
          <w:p w14:paraId="48C1D8D5" w14:textId="61F9ADBB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Marine Ecology, National Institute of Water &amp; Atmospheric Research; </w:t>
            </w:r>
            <w:r w:rsidR="00E13C32">
              <w:rPr>
                <w:rFonts w:eastAsia="MS Mincho"/>
                <w:sz w:val="18"/>
                <w:szCs w:val="18"/>
                <w:lang w:eastAsia="en-US"/>
              </w:rPr>
              <w:t xml:space="preserve">and </w:t>
            </w:r>
            <w:r w:rsidRPr="004F34C4">
              <w:rPr>
                <w:rFonts w:eastAsia="MS Mincho"/>
                <w:sz w:val="18"/>
                <w:szCs w:val="18"/>
                <w:lang w:eastAsia="en-US"/>
              </w:rPr>
              <w:t>School of Environment, University of Auckland</w:t>
            </w:r>
          </w:p>
        </w:tc>
        <w:tc>
          <w:tcPr>
            <w:tcW w:w="990" w:type="dxa"/>
            <w:noWrap/>
            <w:hideMark/>
          </w:tcPr>
          <w:p w14:paraId="4FA83307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106" w:type="dxa"/>
            <w:noWrap/>
            <w:hideMark/>
          </w:tcPr>
          <w:p w14:paraId="02BA709C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https://ipbes.net/sites/default/files/webform/nomination_form/57737/Lundquist%20CV_2022Feb_IPBES.docx</w:t>
            </w:r>
          </w:p>
        </w:tc>
      </w:tr>
      <w:tr w:rsidR="004F34C4" w:rsidRPr="004F34C4" w14:paraId="0C80B680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28E7921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Norway</w:t>
            </w:r>
          </w:p>
        </w:tc>
        <w:tc>
          <w:tcPr>
            <w:tcW w:w="1842" w:type="dxa"/>
            <w:noWrap/>
            <w:hideMark/>
          </w:tcPr>
          <w:p w14:paraId="56DD7E3C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Rachel Tiller</w:t>
            </w:r>
          </w:p>
        </w:tc>
        <w:tc>
          <w:tcPr>
            <w:tcW w:w="1998" w:type="dxa"/>
            <w:noWrap/>
            <w:hideMark/>
          </w:tcPr>
          <w:p w14:paraId="0A40AED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SINTEF Ocean</w:t>
            </w:r>
          </w:p>
        </w:tc>
        <w:tc>
          <w:tcPr>
            <w:tcW w:w="990" w:type="dxa"/>
            <w:noWrap/>
            <w:hideMark/>
          </w:tcPr>
          <w:p w14:paraId="6E816A24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106" w:type="dxa"/>
            <w:noWrap/>
            <w:hideMark/>
          </w:tcPr>
          <w:p w14:paraId="75D1CBB4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https://ipbes.net/sites/default/files/webform/nomination_form/57742/ACADEMIC%20RESUME%20Rachel%20Tiller%20March%202022.pdf</w:t>
            </w:r>
          </w:p>
        </w:tc>
      </w:tr>
      <w:tr w:rsidR="004F34C4" w:rsidRPr="004F34C4" w14:paraId="5379CDAC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40E5F496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Portugal</w:t>
            </w:r>
          </w:p>
        </w:tc>
        <w:tc>
          <w:tcPr>
            <w:tcW w:w="1842" w:type="dxa"/>
            <w:noWrap/>
            <w:hideMark/>
          </w:tcPr>
          <w:p w14:paraId="50E4FF26" w14:textId="292BB3BA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Isabel Sousa Pinto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998" w:type="dxa"/>
            <w:noWrap/>
            <w:hideMark/>
          </w:tcPr>
          <w:p w14:paraId="7C1D3AC7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University of Porto, Portugal</w:t>
            </w:r>
          </w:p>
        </w:tc>
        <w:tc>
          <w:tcPr>
            <w:tcW w:w="990" w:type="dxa"/>
            <w:noWrap/>
            <w:hideMark/>
          </w:tcPr>
          <w:p w14:paraId="0864ECAB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106" w:type="dxa"/>
            <w:noWrap/>
            <w:hideMark/>
          </w:tcPr>
          <w:p w14:paraId="22D7FFB7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https://ipbes.net/system/files/webform/nomination_form/57666/CV%20Isabel%20Sousa%20Pinto%202022F.doc</w:t>
            </w:r>
          </w:p>
        </w:tc>
      </w:tr>
      <w:tr w:rsidR="004F34C4" w:rsidRPr="004F34C4" w14:paraId="456F74B1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02D41030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Sweden</w:t>
            </w:r>
          </w:p>
        </w:tc>
        <w:tc>
          <w:tcPr>
            <w:tcW w:w="1842" w:type="dxa"/>
            <w:noWrap/>
            <w:hideMark/>
          </w:tcPr>
          <w:p w14:paraId="1C7DA69B" w14:textId="1D31DC58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Frauke</w:t>
            </w:r>
            <w:proofErr w:type="spellEnd"/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Ecke</w:t>
            </w:r>
            <w:proofErr w:type="spellEnd"/>
          </w:p>
        </w:tc>
        <w:tc>
          <w:tcPr>
            <w:tcW w:w="1998" w:type="dxa"/>
            <w:noWrap/>
            <w:hideMark/>
          </w:tcPr>
          <w:p w14:paraId="1B6D3F63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Swedish University of Agricultural Sciences</w:t>
            </w:r>
          </w:p>
        </w:tc>
        <w:tc>
          <w:tcPr>
            <w:tcW w:w="990" w:type="dxa"/>
            <w:noWrap/>
            <w:hideMark/>
          </w:tcPr>
          <w:p w14:paraId="4925707D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106" w:type="dxa"/>
            <w:noWrap/>
            <w:hideMark/>
          </w:tcPr>
          <w:p w14:paraId="3C5935BD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https://ipbes.net/system/files/webform/nomination_form/56475/CV_Frauke%20Ecke_Sweden%20211228.pdf</w:t>
            </w:r>
          </w:p>
        </w:tc>
      </w:tr>
      <w:tr w:rsidR="004F34C4" w:rsidRPr="004F34C4" w14:paraId="07F4C894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5FDC8CC1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Switzerland</w:t>
            </w:r>
          </w:p>
        </w:tc>
        <w:tc>
          <w:tcPr>
            <w:tcW w:w="1842" w:type="dxa"/>
            <w:noWrap/>
            <w:hideMark/>
          </w:tcPr>
          <w:p w14:paraId="2B10BBE1" w14:textId="73334E4F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Markus Fischer</w:t>
            </w:r>
            <w:r w:rsidR="0081234E" w:rsidRPr="0081234E">
              <w:rPr>
                <w:rFonts w:eastAsia="MS Mincho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998" w:type="dxa"/>
            <w:noWrap/>
            <w:hideMark/>
          </w:tcPr>
          <w:p w14:paraId="3C047291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University of Bern, Switzerland</w:t>
            </w:r>
          </w:p>
        </w:tc>
        <w:tc>
          <w:tcPr>
            <w:tcW w:w="990" w:type="dxa"/>
            <w:noWrap/>
            <w:hideMark/>
          </w:tcPr>
          <w:p w14:paraId="11ABF7A0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0D476B87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https://ipbes.net/sites/default/files/webform/nomination_form/57757/CV_MarkusFischer09032022IPBESMEPNOMINATION.pdf</w:t>
            </w:r>
          </w:p>
        </w:tc>
      </w:tr>
      <w:tr w:rsidR="004F34C4" w:rsidRPr="004F34C4" w14:paraId="6076A00A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54BF8186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United Kingdom of Great Britain and Northern Ireland</w:t>
            </w:r>
          </w:p>
        </w:tc>
        <w:tc>
          <w:tcPr>
            <w:tcW w:w="1842" w:type="dxa"/>
            <w:noWrap/>
            <w:hideMark/>
          </w:tcPr>
          <w:p w14:paraId="51D8CE84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Mike Christie</w:t>
            </w:r>
          </w:p>
        </w:tc>
        <w:tc>
          <w:tcPr>
            <w:tcW w:w="1998" w:type="dxa"/>
            <w:noWrap/>
            <w:hideMark/>
          </w:tcPr>
          <w:p w14:paraId="057779D2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University of Aberystwyth</w:t>
            </w:r>
          </w:p>
        </w:tc>
        <w:tc>
          <w:tcPr>
            <w:tcW w:w="990" w:type="dxa"/>
            <w:noWrap/>
            <w:hideMark/>
          </w:tcPr>
          <w:p w14:paraId="538914ED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4CF4A54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https://ipbes.net/system/files/webform/nomination_form/57705/3.%20Mike%20Christie%20Full%20CV%202022.docx</w:t>
            </w:r>
          </w:p>
        </w:tc>
      </w:tr>
      <w:tr w:rsidR="004F34C4" w:rsidRPr="004F34C4" w14:paraId="41BBEBC8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41E67F64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United Kingdom of Great Britain and Northern Ireland</w:t>
            </w:r>
          </w:p>
        </w:tc>
        <w:tc>
          <w:tcPr>
            <w:tcW w:w="1842" w:type="dxa"/>
            <w:noWrap/>
            <w:hideMark/>
          </w:tcPr>
          <w:p w14:paraId="42B1FE6A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Pierre </w:t>
            </w: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Failler</w:t>
            </w:r>
            <w:proofErr w:type="spellEnd"/>
          </w:p>
        </w:tc>
        <w:tc>
          <w:tcPr>
            <w:tcW w:w="1998" w:type="dxa"/>
            <w:noWrap/>
            <w:hideMark/>
          </w:tcPr>
          <w:p w14:paraId="4179EF3E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University of Portsmouth</w:t>
            </w:r>
          </w:p>
        </w:tc>
        <w:tc>
          <w:tcPr>
            <w:tcW w:w="990" w:type="dxa"/>
            <w:noWrap/>
            <w:hideMark/>
          </w:tcPr>
          <w:p w14:paraId="7DDBE2FB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779F9FA1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https://ipbes.net/system/files/webform/nomination_form/57706/6.%20Pierre%20Failler%20Long%20CVENG1.doc</w:t>
            </w:r>
          </w:p>
        </w:tc>
      </w:tr>
      <w:tr w:rsidR="004F34C4" w:rsidRPr="004F34C4" w14:paraId="4C48681E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61514114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United States of America</w:t>
            </w:r>
          </w:p>
        </w:tc>
        <w:tc>
          <w:tcPr>
            <w:tcW w:w="1842" w:type="dxa"/>
            <w:noWrap/>
            <w:hideMark/>
          </w:tcPr>
          <w:p w14:paraId="053A8BEA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Kyle Whyte</w:t>
            </w:r>
          </w:p>
        </w:tc>
        <w:tc>
          <w:tcPr>
            <w:tcW w:w="1998" w:type="dxa"/>
            <w:noWrap/>
            <w:hideMark/>
          </w:tcPr>
          <w:p w14:paraId="321635D9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University of Michigan</w:t>
            </w:r>
          </w:p>
        </w:tc>
        <w:tc>
          <w:tcPr>
            <w:tcW w:w="990" w:type="dxa"/>
            <w:noWrap/>
            <w:hideMark/>
          </w:tcPr>
          <w:p w14:paraId="191C9542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Male</w:t>
            </w:r>
          </w:p>
        </w:tc>
        <w:tc>
          <w:tcPr>
            <w:tcW w:w="3106" w:type="dxa"/>
            <w:noWrap/>
            <w:hideMark/>
          </w:tcPr>
          <w:p w14:paraId="7896CD21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https://ipbes.net/sites/default/files/webform/nomination_form/57729/Kyle%20Whyte%20Public%20CV%202021.pdf</w:t>
            </w:r>
          </w:p>
        </w:tc>
      </w:tr>
      <w:tr w:rsidR="004F34C4" w:rsidRPr="004F34C4" w14:paraId="7B327966" w14:textId="77777777" w:rsidTr="00AC4AD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60" w:type="dxa"/>
            <w:noWrap/>
            <w:hideMark/>
          </w:tcPr>
          <w:p w14:paraId="10CF2DEE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United States of America</w:t>
            </w:r>
          </w:p>
        </w:tc>
        <w:tc>
          <w:tcPr>
            <w:tcW w:w="1842" w:type="dxa"/>
            <w:noWrap/>
            <w:hideMark/>
          </w:tcPr>
          <w:p w14:paraId="7721AD91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 xml:space="preserve">Shana </w:t>
            </w:r>
            <w:proofErr w:type="spellStart"/>
            <w:r w:rsidRPr="004F34C4">
              <w:rPr>
                <w:rFonts w:eastAsia="MS Mincho"/>
                <w:sz w:val="18"/>
                <w:szCs w:val="18"/>
                <w:lang w:eastAsia="en-US"/>
              </w:rPr>
              <w:t>Mcdermott</w:t>
            </w:r>
            <w:proofErr w:type="spellEnd"/>
          </w:p>
        </w:tc>
        <w:tc>
          <w:tcPr>
            <w:tcW w:w="1998" w:type="dxa"/>
            <w:noWrap/>
            <w:hideMark/>
          </w:tcPr>
          <w:p w14:paraId="620C9706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Trinity University</w:t>
            </w:r>
          </w:p>
        </w:tc>
        <w:tc>
          <w:tcPr>
            <w:tcW w:w="990" w:type="dxa"/>
            <w:noWrap/>
            <w:hideMark/>
          </w:tcPr>
          <w:p w14:paraId="180AAB0E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3106" w:type="dxa"/>
            <w:noWrap/>
            <w:hideMark/>
          </w:tcPr>
          <w:p w14:paraId="6C5104CF" w14:textId="77777777" w:rsidR="004F34C4" w:rsidRPr="004F34C4" w:rsidRDefault="004F34C4" w:rsidP="004F34C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2" w:right="45"/>
              <w:rPr>
                <w:rFonts w:eastAsia="MS Mincho"/>
                <w:sz w:val="18"/>
                <w:szCs w:val="18"/>
                <w:lang w:eastAsia="en-US"/>
              </w:rPr>
            </w:pPr>
            <w:r w:rsidRPr="004F34C4">
              <w:rPr>
                <w:rFonts w:eastAsia="MS Mincho"/>
                <w:sz w:val="18"/>
                <w:szCs w:val="18"/>
                <w:lang w:eastAsia="en-US"/>
              </w:rPr>
              <w:t>https://ipbes.net/sites/default/files/webform/nomination_form/57728/McDermott%20CV%202-3-22.pdf</w:t>
            </w:r>
          </w:p>
        </w:tc>
      </w:tr>
    </w:tbl>
    <w:p w14:paraId="06BBD15F" w14:textId="77777777" w:rsidR="0033393E" w:rsidRPr="0033393E" w:rsidRDefault="0033393E" w:rsidP="0033393E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rPr>
          <w:rFonts w:eastAsia="Times New Roman"/>
          <w:sz w:val="4"/>
          <w:szCs w:val="4"/>
          <w:lang w:eastAsia="en-US"/>
        </w:rPr>
      </w:pPr>
    </w:p>
    <w:p w14:paraId="6E5BD558" w14:textId="773E7C89" w:rsidR="0033393E" w:rsidRPr="0033393E" w:rsidRDefault="0091269C" w:rsidP="0033393E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120" w:after="120"/>
        <w:ind w:left="1247"/>
        <w:rPr>
          <w:rFonts w:eastAsia="Times New Roman"/>
          <w:sz w:val="17"/>
          <w:szCs w:val="17"/>
          <w:lang w:eastAsia="en-US"/>
        </w:rPr>
      </w:pPr>
      <w:r w:rsidRPr="00943DA8">
        <w:rPr>
          <w:rFonts w:eastAsia="Times New Roman"/>
          <w:sz w:val="17"/>
          <w:szCs w:val="17"/>
          <w:lang w:eastAsia="en-US"/>
        </w:rPr>
        <w:t>*</w:t>
      </w:r>
      <w:r w:rsidR="0033393E" w:rsidRPr="0033393E">
        <w:rPr>
          <w:rFonts w:eastAsia="Times New Roman"/>
          <w:sz w:val="17"/>
          <w:szCs w:val="17"/>
          <w:vertAlign w:val="superscript"/>
          <w:lang w:eastAsia="en-US"/>
        </w:rPr>
        <w:t xml:space="preserve"> </w:t>
      </w:r>
      <w:r w:rsidR="0033393E" w:rsidRPr="0033393E">
        <w:rPr>
          <w:rFonts w:eastAsia="Times New Roman"/>
          <w:sz w:val="17"/>
          <w:szCs w:val="17"/>
          <w:lang w:eastAsia="en-US"/>
        </w:rPr>
        <w:t>Current member</w:t>
      </w:r>
      <w:r w:rsidR="00481A61">
        <w:rPr>
          <w:rFonts w:eastAsia="Times New Roman"/>
          <w:sz w:val="17"/>
          <w:szCs w:val="17"/>
          <w:lang w:eastAsia="en-US"/>
        </w:rPr>
        <w:t xml:space="preserve"> of the Multidisciplinary Expert Panel</w:t>
      </w:r>
      <w:r w:rsidR="0033393E" w:rsidRPr="0033393E">
        <w:rPr>
          <w:rFonts w:eastAsia="Times New Roman"/>
          <w:sz w:val="17"/>
          <w:szCs w:val="17"/>
          <w:lang w:eastAsia="en-US"/>
        </w:rPr>
        <w:t xml:space="preserve"> eligible for re-election.</w:t>
      </w:r>
    </w:p>
    <w:tbl>
      <w:tblPr>
        <w:tblpPr w:leftFromText="180" w:rightFromText="180" w:vertAnchor="text" w:horzAnchor="margin" w:tblpY="126"/>
        <w:tblW w:w="9498" w:type="dxa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33393E" w:rsidRPr="0033393E" w14:paraId="77887D11" w14:textId="77777777" w:rsidTr="0091269C">
        <w:trPr>
          <w:trHeight w:val="50"/>
        </w:trPr>
        <w:tc>
          <w:tcPr>
            <w:tcW w:w="1899" w:type="dxa"/>
          </w:tcPr>
          <w:p w14:paraId="541474C6" w14:textId="77777777" w:rsidR="0033393E" w:rsidRPr="0033393E" w:rsidRDefault="0033393E" w:rsidP="0033393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rFonts w:eastAsia="Times New Roman"/>
                <w:lang w:eastAsia="en-US"/>
              </w:rPr>
            </w:pPr>
          </w:p>
        </w:tc>
        <w:tc>
          <w:tcPr>
            <w:tcW w:w="1900" w:type="dxa"/>
          </w:tcPr>
          <w:p w14:paraId="2FD0A7AC" w14:textId="77777777" w:rsidR="0033393E" w:rsidRPr="0033393E" w:rsidRDefault="0033393E" w:rsidP="0033393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rFonts w:eastAsia="Times New Roman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D3FDB" w14:textId="77777777" w:rsidR="0033393E" w:rsidRPr="0033393E" w:rsidRDefault="0033393E" w:rsidP="0033393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rFonts w:eastAsia="Times New Roman"/>
                <w:lang w:eastAsia="en-US"/>
              </w:rPr>
            </w:pPr>
          </w:p>
        </w:tc>
        <w:tc>
          <w:tcPr>
            <w:tcW w:w="1900" w:type="dxa"/>
          </w:tcPr>
          <w:p w14:paraId="6147B49C" w14:textId="77777777" w:rsidR="0033393E" w:rsidRPr="0033393E" w:rsidRDefault="0033393E" w:rsidP="0033393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rFonts w:eastAsia="Times New Roman"/>
                <w:lang w:eastAsia="en-US"/>
              </w:rPr>
            </w:pPr>
          </w:p>
        </w:tc>
        <w:tc>
          <w:tcPr>
            <w:tcW w:w="1900" w:type="dxa"/>
          </w:tcPr>
          <w:p w14:paraId="16E8AED9" w14:textId="77777777" w:rsidR="0033393E" w:rsidRPr="0033393E" w:rsidRDefault="0033393E" w:rsidP="0033393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520"/>
              <w:rPr>
                <w:rFonts w:eastAsia="Times New Roman"/>
                <w:lang w:eastAsia="en-US"/>
              </w:rPr>
            </w:pPr>
          </w:p>
        </w:tc>
      </w:tr>
    </w:tbl>
    <w:p w14:paraId="780C5A01" w14:textId="77777777" w:rsidR="00FA1F59" w:rsidRDefault="00FA1F59" w:rsidP="00481A61">
      <w:pPr>
        <w:rPr>
          <w:lang w:eastAsia="en-US"/>
        </w:rPr>
      </w:pPr>
    </w:p>
    <w:sectPr w:rsidR="00FA1F59" w:rsidSect="009D28AB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907" w:right="992" w:bottom="1418" w:left="1418" w:header="539" w:footer="720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F727" w14:textId="77777777" w:rsidR="00665C0C" w:rsidRDefault="00665C0C">
      <w:r>
        <w:separator/>
      </w:r>
    </w:p>
  </w:endnote>
  <w:endnote w:type="continuationSeparator" w:id="0">
    <w:p w14:paraId="42DC7D89" w14:textId="77777777" w:rsidR="00665C0C" w:rsidRDefault="00665C0C">
      <w:r>
        <w:continuationSeparator/>
      </w:r>
    </w:p>
  </w:endnote>
  <w:endnote w:type="continuationNotice" w:id="1">
    <w:p w14:paraId="7553B15E" w14:textId="77777777" w:rsidR="00665C0C" w:rsidRDefault="0066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A7415" w14:textId="77777777" w:rsidR="00B95FB0" w:rsidRPr="00407DBA" w:rsidRDefault="00407DBA" w:rsidP="00B24A20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899F0" w14:textId="77777777" w:rsidR="00B95FB0" w:rsidRPr="00407DBA" w:rsidRDefault="00407DBA" w:rsidP="00B24A20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A8CC" w14:textId="23062700" w:rsidR="00B95FB0" w:rsidRPr="00B70C1E" w:rsidRDefault="00F02C08" w:rsidP="00F470DF">
    <w:pPr>
      <w:pStyle w:val="Normal-pool"/>
      <w:rPr>
        <w:b/>
      </w:rPr>
    </w:pPr>
    <w:r>
      <w:t>K2201480</w:t>
    </w:r>
    <w:r>
      <w:tab/>
    </w:r>
    <w:r w:rsidR="00E854BE">
      <w:t>19</w:t>
    </w:r>
    <w:r>
      <w:t>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744F" w14:textId="77777777" w:rsidR="00665C0C" w:rsidRPr="008E340B" w:rsidRDefault="00665C0C" w:rsidP="00B04C2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21098C15" w14:textId="77777777" w:rsidR="00665C0C" w:rsidRDefault="00665C0C">
      <w:r>
        <w:continuationSeparator/>
      </w:r>
    </w:p>
  </w:footnote>
  <w:footnote w:type="continuationNotice" w:id="1">
    <w:p w14:paraId="3FDFE50F" w14:textId="77777777" w:rsidR="00665C0C" w:rsidRDefault="00665C0C"/>
  </w:footnote>
  <w:footnote w:id="2">
    <w:p w14:paraId="10E6E8C2" w14:textId="77777777" w:rsidR="00B95FB0" w:rsidRPr="008E340B" w:rsidRDefault="00B95FB0" w:rsidP="00B04C27">
      <w:pPr>
        <w:pStyle w:val="Normal-pool"/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8E340B">
        <w:rPr>
          <w:rStyle w:val="FootnoteReference"/>
          <w:sz w:val="18"/>
          <w:vertAlign w:val="baseline"/>
        </w:rPr>
        <w:t>*</w:t>
      </w:r>
      <w:r w:rsidRPr="008E340B">
        <w:rPr>
          <w:sz w:val="18"/>
          <w:szCs w:val="18"/>
        </w:rPr>
        <w:t xml:space="preserve"> IPBES/</w:t>
      </w:r>
      <w:r w:rsidR="00FA1F59">
        <w:rPr>
          <w:sz w:val="18"/>
          <w:szCs w:val="18"/>
        </w:rPr>
        <w:t>9</w:t>
      </w:r>
      <w:r w:rsidRPr="008E340B">
        <w:rPr>
          <w:sz w:val="18"/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C49" w14:textId="0C08E156" w:rsidR="00B95FB0" w:rsidRPr="008520C8" w:rsidRDefault="00B95FB0" w:rsidP="00B24A20">
    <w:pPr>
      <w:pStyle w:val="Header-pool"/>
    </w:pPr>
    <w:r>
      <w:t>IPBES/</w:t>
    </w:r>
    <w:r w:rsidR="00FA1F59">
      <w:t>9</w:t>
    </w:r>
    <w:r>
      <w:t>/</w:t>
    </w:r>
    <w:r w:rsidR="00FB75D9">
      <w:t>INF/</w:t>
    </w:r>
    <w:r w:rsidR="00465FAA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77F8" w14:textId="22544E6B" w:rsidR="00B95FB0" w:rsidRPr="008520C8" w:rsidRDefault="00B95FB0" w:rsidP="00B24A20">
    <w:pPr>
      <w:pStyle w:val="Header-pool"/>
      <w:jc w:val="right"/>
    </w:pPr>
    <w:r w:rsidRPr="00B24A20">
      <w:t>IPBES</w:t>
    </w:r>
    <w:r>
      <w:t>/</w:t>
    </w:r>
    <w:r w:rsidR="00FA1F59">
      <w:t>9</w:t>
    </w:r>
    <w:r>
      <w:t>/</w:t>
    </w:r>
    <w:r w:rsidR="00FB75D9">
      <w:t>INF/</w:t>
    </w:r>
    <w:r w:rsidR="00465FA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6A9D"/>
    <w:multiLevelType w:val="multilevel"/>
    <w:tmpl w:val="1F46421A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BE"/>
    <w:rsid w:val="00003A00"/>
    <w:rsid w:val="00004D04"/>
    <w:rsid w:val="000067CD"/>
    <w:rsid w:val="00006907"/>
    <w:rsid w:val="00006F96"/>
    <w:rsid w:val="000121E5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47B94"/>
    <w:rsid w:val="000509B4"/>
    <w:rsid w:val="00051364"/>
    <w:rsid w:val="00051A9C"/>
    <w:rsid w:val="00053992"/>
    <w:rsid w:val="0005530D"/>
    <w:rsid w:val="0006035B"/>
    <w:rsid w:val="00061689"/>
    <w:rsid w:val="00065148"/>
    <w:rsid w:val="000710F0"/>
    <w:rsid w:val="0007118B"/>
    <w:rsid w:val="00071886"/>
    <w:rsid w:val="00073928"/>
    <w:rsid w:val="000742BC"/>
    <w:rsid w:val="00076EEB"/>
    <w:rsid w:val="00081FB3"/>
    <w:rsid w:val="00082A0C"/>
    <w:rsid w:val="00083504"/>
    <w:rsid w:val="00086A10"/>
    <w:rsid w:val="00094243"/>
    <w:rsid w:val="000956A3"/>
    <w:rsid w:val="0009640C"/>
    <w:rsid w:val="00096628"/>
    <w:rsid w:val="000A093E"/>
    <w:rsid w:val="000A146D"/>
    <w:rsid w:val="000A1A65"/>
    <w:rsid w:val="000A4CFF"/>
    <w:rsid w:val="000B0942"/>
    <w:rsid w:val="000B22A2"/>
    <w:rsid w:val="000B233F"/>
    <w:rsid w:val="000B77D5"/>
    <w:rsid w:val="000B7C23"/>
    <w:rsid w:val="000C22B3"/>
    <w:rsid w:val="000C2809"/>
    <w:rsid w:val="000C2A52"/>
    <w:rsid w:val="000D1C17"/>
    <w:rsid w:val="000D1FFE"/>
    <w:rsid w:val="000D33C0"/>
    <w:rsid w:val="000D6941"/>
    <w:rsid w:val="000E04AD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3D4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0EC0"/>
    <w:rsid w:val="001749FF"/>
    <w:rsid w:val="00175F04"/>
    <w:rsid w:val="00176752"/>
    <w:rsid w:val="00181EC8"/>
    <w:rsid w:val="00184349"/>
    <w:rsid w:val="00186746"/>
    <w:rsid w:val="001934BC"/>
    <w:rsid w:val="00195A72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4F07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3D36"/>
    <w:rsid w:val="00246854"/>
    <w:rsid w:val="00247707"/>
    <w:rsid w:val="00247AA6"/>
    <w:rsid w:val="00250606"/>
    <w:rsid w:val="002534F8"/>
    <w:rsid w:val="00254044"/>
    <w:rsid w:val="00255F1B"/>
    <w:rsid w:val="00257F3B"/>
    <w:rsid w:val="0026018E"/>
    <w:rsid w:val="00262E3D"/>
    <w:rsid w:val="00264E7C"/>
    <w:rsid w:val="00265D2A"/>
    <w:rsid w:val="0026656F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4ADB"/>
    <w:rsid w:val="002B61F6"/>
    <w:rsid w:val="002C1316"/>
    <w:rsid w:val="002C145D"/>
    <w:rsid w:val="002C2C3E"/>
    <w:rsid w:val="002C4730"/>
    <w:rsid w:val="002C533E"/>
    <w:rsid w:val="002C5EDC"/>
    <w:rsid w:val="002C7D1D"/>
    <w:rsid w:val="002D027F"/>
    <w:rsid w:val="002D0937"/>
    <w:rsid w:val="002D3F03"/>
    <w:rsid w:val="002D7A85"/>
    <w:rsid w:val="002D7B60"/>
    <w:rsid w:val="002E00DF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59F2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393E"/>
    <w:rsid w:val="003341C5"/>
    <w:rsid w:val="00334BAE"/>
    <w:rsid w:val="00335D88"/>
    <w:rsid w:val="00340280"/>
    <w:rsid w:val="003404B2"/>
    <w:rsid w:val="0034080D"/>
    <w:rsid w:val="003409EF"/>
    <w:rsid w:val="00342444"/>
    <w:rsid w:val="003442DB"/>
    <w:rsid w:val="00345569"/>
    <w:rsid w:val="003556AA"/>
    <w:rsid w:val="00355EA9"/>
    <w:rsid w:val="003578DE"/>
    <w:rsid w:val="00360464"/>
    <w:rsid w:val="00366EBE"/>
    <w:rsid w:val="003732D8"/>
    <w:rsid w:val="003734E0"/>
    <w:rsid w:val="00375AEC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1F70"/>
    <w:rsid w:val="003924A7"/>
    <w:rsid w:val="00394A52"/>
    <w:rsid w:val="00395DE3"/>
    <w:rsid w:val="00396257"/>
    <w:rsid w:val="00396929"/>
    <w:rsid w:val="00397EB8"/>
    <w:rsid w:val="003A0940"/>
    <w:rsid w:val="003A32C8"/>
    <w:rsid w:val="003A4FD0"/>
    <w:rsid w:val="003A5245"/>
    <w:rsid w:val="003A66BF"/>
    <w:rsid w:val="003A69D1"/>
    <w:rsid w:val="003A7705"/>
    <w:rsid w:val="003A77F1"/>
    <w:rsid w:val="003B1545"/>
    <w:rsid w:val="003B6C3D"/>
    <w:rsid w:val="003C3476"/>
    <w:rsid w:val="003C409D"/>
    <w:rsid w:val="003C5A14"/>
    <w:rsid w:val="003C5BA6"/>
    <w:rsid w:val="003C65E1"/>
    <w:rsid w:val="003C6ABD"/>
    <w:rsid w:val="003C6F67"/>
    <w:rsid w:val="003D2432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42B09"/>
    <w:rsid w:val="004432F8"/>
    <w:rsid w:val="00444097"/>
    <w:rsid w:val="00445487"/>
    <w:rsid w:val="00446553"/>
    <w:rsid w:val="004509A1"/>
    <w:rsid w:val="00454769"/>
    <w:rsid w:val="00454D9A"/>
    <w:rsid w:val="00461EBE"/>
    <w:rsid w:val="00465FAA"/>
    <w:rsid w:val="00466991"/>
    <w:rsid w:val="0047064C"/>
    <w:rsid w:val="00471270"/>
    <w:rsid w:val="00473F1F"/>
    <w:rsid w:val="004774FF"/>
    <w:rsid w:val="00481A61"/>
    <w:rsid w:val="00484ED4"/>
    <w:rsid w:val="004868B8"/>
    <w:rsid w:val="004868CD"/>
    <w:rsid w:val="00491D1C"/>
    <w:rsid w:val="00492704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5643"/>
    <w:rsid w:val="004B68FF"/>
    <w:rsid w:val="004C0870"/>
    <w:rsid w:val="004C10B0"/>
    <w:rsid w:val="004C2AED"/>
    <w:rsid w:val="004C2D9A"/>
    <w:rsid w:val="004C3DBE"/>
    <w:rsid w:val="004C44F2"/>
    <w:rsid w:val="004C5C96"/>
    <w:rsid w:val="004D06A4"/>
    <w:rsid w:val="004F1A81"/>
    <w:rsid w:val="004F34C4"/>
    <w:rsid w:val="004F5670"/>
    <w:rsid w:val="004F5678"/>
    <w:rsid w:val="004F5D44"/>
    <w:rsid w:val="004F6E72"/>
    <w:rsid w:val="00500143"/>
    <w:rsid w:val="00500AAE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5520"/>
    <w:rsid w:val="005170DD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727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1F34"/>
    <w:rsid w:val="00572FF5"/>
    <w:rsid w:val="0057315F"/>
    <w:rsid w:val="00576104"/>
    <w:rsid w:val="00577605"/>
    <w:rsid w:val="00580A34"/>
    <w:rsid w:val="00580B64"/>
    <w:rsid w:val="00581457"/>
    <w:rsid w:val="0058489B"/>
    <w:rsid w:val="005856D2"/>
    <w:rsid w:val="005871D4"/>
    <w:rsid w:val="005928D1"/>
    <w:rsid w:val="00592D62"/>
    <w:rsid w:val="00596522"/>
    <w:rsid w:val="005A0AD1"/>
    <w:rsid w:val="005A1727"/>
    <w:rsid w:val="005A1B89"/>
    <w:rsid w:val="005B0DEE"/>
    <w:rsid w:val="005B253A"/>
    <w:rsid w:val="005B5A0D"/>
    <w:rsid w:val="005C0AFC"/>
    <w:rsid w:val="005C67C8"/>
    <w:rsid w:val="005D0249"/>
    <w:rsid w:val="005D3370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4B64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2F8D"/>
    <w:rsid w:val="006431A6"/>
    <w:rsid w:val="006450D9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C0C"/>
    <w:rsid w:val="00665D0A"/>
    <w:rsid w:val="006744B2"/>
    <w:rsid w:val="00674D0B"/>
    <w:rsid w:val="00676210"/>
    <w:rsid w:val="006767D3"/>
    <w:rsid w:val="0068303F"/>
    <w:rsid w:val="00684BC4"/>
    <w:rsid w:val="00692E2A"/>
    <w:rsid w:val="006943A8"/>
    <w:rsid w:val="0069482B"/>
    <w:rsid w:val="006A3340"/>
    <w:rsid w:val="006A5370"/>
    <w:rsid w:val="006A5DEE"/>
    <w:rsid w:val="006A76F2"/>
    <w:rsid w:val="006B164F"/>
    <w:rsid w:val="006C10B1"/>
    <w:rsid w:val="006C21EC"/>
    <w:rsid w:val="006C3EAE"/>
    <w:rsid w:val="006C441F"/>
    <w:rsid w:val="006C5665"/>
    <w:rsid w:val="006D7EFB"/>
    <w:rsid w:val="006E2544"/>
    <w:rsid w:val="006E54C2"/>
    <w:rsid w:val="006E5838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2AFA"/>
    <w:rsid w:val="00784F0D"/>
    <w:rsid w:val="0079048A"/>
    <w:rsid w:val="00791D40"/>
    <w:rsid w:val="00793B47"/>
    <w:rsid w:val="0079434B"/>
    <w:rsid w:val="00794A5A"/>
    <w:rsid w:val="00796D3F"/>
    <w:rsid w:val="007970D6"/>
    <w:rsid w:val="00797456"/>
    <w:rsid w:val="007A1683"/>
    <w:rsid w:val="007A34CF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4B39"/>
    <w:rsid w:val="007D6383"/>
    <w:rsid w:val="007D66A8"/>
    <w:rsid w:val="007D6CF6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712E"/>
    <w:rsid w:val="0081058C"/>
    <w:rsid w:val="00811C68"/>
    <w:rsid w:val="0081234E"/>
    <w:rsid w:val="00812F59"/>
    <w:rsid w:val="008164F2"/>
    <w:rsid w:val="00821395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B5416"/>
    <w:rsid w:val="008C5393"/>
    <w:rsid w:val="008C6742"/>
    <w:rsid w:val="008D0B06"/>
    <w:rsid w:val="008D5061"/>
    <w:rsid w:val="008D5BCC"/>
    <w:rsid w:val="008D79EC"/>
    <w:rsid w:val="008D7C99"/>
    <w:rsid w:val="008D7F72"/>
    <w:rsid w:val="008E00D9"/>
    <w:rsid w:val="008E0FCB"/>
    <w:rsid w:val="008E340B"/>
    <w:rsid w:val="008E7C2B"/>
    <w:rsid w:val="008F0079"/>
    <w:rsid w:val="008F42BA"/>
    <w:rsid w:val="008F5905"/>
    <w:rsid w:val="008F68CE"/>
    <w:rsid w:val="009021BD"/>
    <w:rsid w:val="00903512"/>
    <w:rsid w:val="0091269C"/>
    <w:rsid w:val="00912D23"/>
    <w:rsid w:val="0092178C"/>
    <w:rsid w:val="0092574B"/>
    <w:rsid w:val="00925D83"/>
    <w:rsid w:val="00930B88"/>
    <w:rsid w:val="00933AC1"/>
    <w:rsid w:val="00934F7F"/>
    <w:rsid w:val="00936099"/>
    <w:rsid w:val="009369C6"/>
    <w:rsid w:val="00937054"/>
    <w:rsid w:val="00940DCC"/>
    <w:rsid w:val="0094179A"/>
    <w:rsid w:val="009434DF"/>
    <w:rsid w:val="00943DA8"/>
    <w:rsid w:val="0094459E"/>
    <w:rsid w:val="00944DBC"/>
    <w:rsid w:val="0094649C"/>
    <w:rsid w:val="00947E03"/>
    <w:rsid w:val="00950908"/>
    <w:rsid w:val="00950977"/>
    <w:rsid w:val="00951A7B"/>
    <w:rsid w:val="009564A6"/>
    <w:rsid w:val="00961A5B"/>
    <w:rsid w:val="009642B5"/>
    <w:rsid w:val="00967621"/>
    <w:rsid w:val="00967E6A"/>
    <w:rsid w:val="00971A42"/>
    <w:rsid w:val="009761A8"/>
    <w:rsid w:val="009821A7"/>
    <w:rsid w:val="00983D1E"/>
    <w:rsid w:val="00990E4C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8AB"/>
    <w:rsid w:val="009D2ED3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3FEB"/>
    <w:rsid w:val="00A04ABF"/>
    <w:rsid w:val="00A05F84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A0E"/>
    <w:rsid w:val="00A54F27"/>
    <w:rsid w:val="00A55B01"/>
    <w:rsid w:val="00A56B5B"/>
    <w:rsid w:val="00A571F3"/>
    <w:rsid w:val="00A603FF"/>
    <w:rsid w:val="00A60D1F"/>
    <w:rsid w:val="00A61EFC"/>
    <w:rsid w:val="00A653CB"/>
    <w:rsid w:val="00A657DD"/>
    <w:rsid w:val="00A666A6"/>
    <w:rsid w:val="00A675FD"/>
    <w:rsid w:val="00A719FA"/>
    <w:rsid w:val="00A71BBD"/>
    <w:rsid w:val="00A71DA8"/>
    <w:rsid w:val="00A72437"/>
    <w:rsid w:val="00A73564"/>
    <w:rsid w:val="00A73C3E"/>
    <w:rsid w:val="00A7428A"/>
    <w:rsid w:val="00A742A5"/>
    <w:rsid w:val="00A80611"/>
    <w:rsid w:val="00A82514"/>
    <w:rsid w:val="00A843FD"/>
    <w:rsid w:val="00A86BE4"/>
    <w:rsid w:val="00A92CD0"/>
    <w:rsid w:val="00A97E27"/>
    <w:rsid w:val="00AA06E3"/>
    <w:rsid w:val="00AA20D6"/>
    <w:rsid w:val="00AA4688"/>
    <w:rsid w:val="00AA76AB"/>
    <w:rsid w:val="00AB3735"/>
    <w:rsid w:val="00AB50B9"/>
    <w:rsid w:val="00AB5340"/>
    <w:rsid w:val="00AB7EC7"/>
    <w:rsid w:val="00AC0A89"/>
    <w:rsid w:val="00AC1073"/>
    <w:rsid w:val="00AC29AD"/>
    <w:rsid w:val="00AC4AD0"/>
    <w:rsid w:val="00AC7C96"/>
    <w:rsid w:val="00AD04F9"/>
    <w:rsid w:val="00AD0D47"/>
    <w:rsid w:val="00AD28D1"/>
    <w:rsid w:val="00AE237D"/>
    <w:rsid w:val="00AE3288"/>
    <w:rsid w:val="00AE502A"/>
    <w:rsid w:val="00AE74A7"/>
    <w:rsid w:val="00AE7AE1"/>
    <w:rsid w:val="00AF127B"/>
    <w:rsid w:val="00AF1B79"/>
    <w:rsid w:val="00AF2335"/>
    <w:rsid w:val="00AF3FBC"/>
    <w:rsid w:val="00AF6281"/>
    <w:rsid w:val="00AF7C07"/>
    <w:rsid w:val="00B04C27"/>
    <w:rsid w:val="00B0546B"/>
    <w:rsid w:val="00B05D7B"/>
    <w:rsid w:val="00B10467"/>
    <w:rsid w:val="00B10E49"/>
    <w:rsid w:val="00B11447"/>
    <w:rsid w:val="00B1147B"/>
    <w:rsid w:val="00B115BB"/>
    <w:rsid w:val="00B12098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4A2"/>
    <w:rsid w:val="00B26538"/>
    <w:rsid w:val="00B27589"/>
    <w:rsid w:val="00B277B8"/>
    <w:rsid w:val="00B3195F"/>
    <w:rsid w:val="00B35B44"/>
    <w:rsid w:val="00B40282"/>
    <w:rsid w:val="00B405B7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952"/>
    <w:rsid w:val="00B71E6D"/>
    <w:rsid w:val="00B72070"/>
    <w:rsid w:val="00B779E1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9774D"/>
    <w:rsid w:val="00BA0090"/>
    <w:rsid w:val="00BA043B"/>
    <w:rsid w:val="00BA04E5"/>
    <w:rsid w:val="00BA1A67"/>
    <w:rsid w:val="00BA69E8"/>
    <w:rsid w:val="00BB72D2"/>
    <w:rsid w:val="00BB7EA0"/>
    <w:rsid w:val="00BC2E15"/>
    <w:rsid w:val="00BC704D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59DD"/>
    <w:rsid w:val="00C47DBF"/>
    <w:rsid w:val="00C52CAE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42BE"/>
    <w:rsid w:val="00C75069"/>
    <w:rsid w:val="00C76479"/>
    <w:rsid w:val="00C77CEF"/>
    <w:rsid w:val="00C81164"/>
    <w:rsid w:val="00C84080"/>
    <w:rsid w:val="00C84759"/>
    <w:rsid w:val="00C863E3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0F67"/>
    <w:rsid w:val="00CA1CBD"/>
    <w:rsid w:val="00CA22CD"/>
    <w:rsid w:val="00CA6C7F"/>
    <w:rsid w:val="00CB0A97"/>
    <w:rsid w:val="00CB27E0"/>
    <w:rsid w:val="00CB30A6"/>
    <w:rsid w:val="00CB345B"/>
    <w:rsid w:val="00CB3B04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4F9F"/>
    <w:rsid w:val="00CE524C"/>
    <w:rsid w:val="00CE780F"/>
    <w:rsid w:val="00CE7F95"/>
    <w:rsid w:val="00CF141F"/>
    <w:rsid w:val="00CF196E"/>
    <w:rsid w:val="00CF2DE5"/>
    <w:rsid w:val="00CF30B9"/>
    <w:rsid w:val="00CF42BB"/>
    <w:rsid w:val="00CF4777"/>
    <w:rsid w:val="00D038BF"/>
    <w:rsid w:val="00D04E0F"/>
    <w:rsid w:val="00D067BB"/>
    <w:rsid w:val="00D10157"/>
    <w:rsid w:val="00D108D2"/>
    <w:rsid w:val="00D1352A"/>
    <w:rsid w:val="00D13D48"/>
    <w:rsid w:val="00D1436E"/>
    <w:rsid w:val="00D15021"/>
    <w:rsid w:val="00D15B22"/>
    <w:rsid w:val="00D16159"/>
    <w:rsid w:val="00D169AF"/>
    <w:rsid w:val="00D2125B"/>
    <w:rsid w:val="00D21E5D"/>
    <w:rsid w:val="00D2433F"/>
    <w:rsid w:val="00D25249"/>
    <w:rsid w:val="00D26E61"/>
    <w:rsid w:val="00D27340"/>
    <w:rsid w:val="00D27E9A"/>
    <w:rsid w:val="00D30049"/>
    <w:rsid w:val="00D31CC5"/>
    <w:rsid w:val="00D35B55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8093D"/>
    <w:rsid w:val="00D8108C"/>
    <w:rsid w:val="00D83B2C"/>
    <w:rsid w:val="00D842AE"/>
    <w:rsid w:val="00D86EFF"/>
    <w:rsid w:val="00D90563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675"/>
    <w:rsid w:val="00DA1BCA"/>
    <w:rsid w:val="00DA3752"/>
    <w:rsid w:val="00DA3EA9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2A0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5678"/>
    <w:rsid w:val="00E05929"/>
    <w:rsid w:val="00E064AF"/>
    <w:rsid w:val="00E06797"/>
    <w:rsid w:val="00E07703"/>
    <w:rsid w:val="00E1265B"/>
    <w:rsid w:val="00E134F8"/>
    <w:rsid w:val="00E13B48"/>
    <w:rsid w:val="00E13C32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0A19"/>
    <w:rsid w:val="00E46D9A"/>
    <w:rsid w:val="00E477FF"/>
    <w:rsid w:val="00E54C0B"/>
    <w:rsid w:val="00E55AA9"/>
    <w:rsid w:val="00E565FF"/>
    <w:rsid w:val="00E6090D"/>
    <w:rsid w:val="00E62F83"/>
    <w:rsid w:val="00E6359E"/>
    <w:rsid w:val="00E63EC6"/>
    <w:rsid w:val="00E65388"/>
    <w:rsid w:val="00E7169D"/>
    <w:rsid w:val="00E7205C"/>
    <w:rsid w:val="00E72DE1"/>
    <w:rsid w:val="00E75472"/>
    <w:rsid w:val="00E77342"/>
    <w:rsid w:val="00E77773"/>
    <w:rsid w:val="00E8325F"/>
    <w:rsid w:val="00E8396C"/>
    <w:rsid w:val="00E854BE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2BD3"/>
    <w:rsid w:val="00EB3900"/>
    <w:rsid w:val="00EB3E88"/>
    <w:rsid w:val="00EB7EFD"/>
    <w:rsid w:val="00EC1835"/>
    <w:rsid w:val="00EC1896"/>
    <w:rsid w:val="00EC5A46"/>
    <w:rsid w:val="00EC63E2"/>
    <w:rsid w:val="00ED026F"/>
    <w:rsid w:val="00ED1AA6"/>
    <w:rsid w:val="00ED2769"/>
    <w:rsid w:val="00ED38C0"/>
    <w:rsid w:val="00EE688F"/>
    <w:rsid w:val="00EE7456"/>
    <w:rsid w:val="00EE75D9"/>
    <w:rsid w:val="00EF22B3"/>
    <w:rsid w:val="00EF354F"/>
    <w:rsid w:val="00EF35A2"/>
    <w:rsid w:val="00F003D9"/>
    <w:rsid w:val="00F0084E"/>
    <w:rsid w:val="00F02C08"/>
    <w:rsid w:val="00F03B69"/>
    <w:rsid w:val="00F07A50"/>
    <w:rsid w:val="00F113DA"/>
    <w:rsid w:val="00F13C7D"/>
    <w:rsid w:val="00F16335"/>
    <w:rsid w:val="00F175BD"/>
    <w:rsid w:val="00F21AFC"/>
    <w:rsid w:val="00F23065"/>
    <w:rsid w:val="00F24586"/>
    <w:rsid w:val="00F24C84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8B9"/>
    <w:rsid w:val="00F56B98"/>
    <w:rsid w:val="00F5767D"/>
    <w:rsid w:val="00F61341"/>
    <w:rsid w:val="00F615F9"/>
    <w:rsid w:val="00F650C3"/>
    <w:rsid w:val="00F65D85"/>
    <w:rsid w:val="00F66C46"/>
    <w:rsid w:val="00F67D05"/>
    <w:rsid w:val="00F67D28"/>
    <w:rsid w:val="00F76728"/>
    <w:rsid w:val="00F8091E"/>
    <w:rsid w:val="00F821AE"/>
    <w:rsid w:val="00F83388"/>
    <w:rsid w:val="00F84BD7"/>
    <w:rsid w:val="00F8615C"/>
    <w:rsid w:val="00F864B5"/>
    <w:rsid w:val="00F874E0"/>
    <w:rsid w:val="00F87847"/>
    <w:rsid w:val="00F90A77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5D9"/>
    <w:rsid w:val="00FB7826"/>
    <w:rsid w:val="00FB7982"/>
    <w:rsid w:val="00FC0D95"/>
    <w:rsid w:val="00FC1138"/>
    <w:rsid w:val="00FC1C3D"/>
    <w:rsid w:val="00FC29F3"/>
    <w:rsid w:val="00FC4F08"/>
    <w:rsid w:val="00FC55FC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2D0AFE2"/>
  <w15:chartTrackingRefBased/>
  <w15:docId w15:val="{310E520D-DADF-4500-97AF-9C60881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footnote reference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6574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qFormat/>
    <w:rsid w:val="00537727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160" w:after="60"/>
    </w:pPr>
    <w:rPr>
      <w:rFonts w:eastAsia="Times New Roman"/>
      <w:b/>
      <w:lang w:eastAsia="en-US"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,fr,-E Fußnotenzeichen,(Diplomarbeit FZ),(Diplomarbeit FZ)1,(Diplomarbeit FZ)2,(Diplomarbeit FZ)3,(Diplomarbeit FZ)4,Ref"/>
    <w:qFormat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365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uiPriority w:val="99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rFonts w:eastAsia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uiPriority w:val="99"/>
    <w:locked/>
    <w:rsid w:val="00A36574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A36574"/>
  </w:style>
  <w:style w:type="paragraph" w:customStyle="1" w:styleId="AText">
    <w:name w:val="A_Text"/>
    <w:basedOn w:val="Normal-pool"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3393E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C5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bes.net/notification/nomination/MEP_members_ipbes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pbes.net/nomination-mep-ipbes9-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rasmus\United%20Nations\MEA-IPBES-Secretariat%20-%20IPBES_9_Bonn_2022\Documents\Submitted%20for%20editing%20and%20translation_insession%20documents\IPBES_9_2\ipbes_9_2_election_of_offic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2022-05-19T14:17:25+00:00</Upload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3DD1B-5F4D-4695-905D-DB2B58C44378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591afa8-fd54-42f1-9ea9-749d51e1c00b"/>
    <ds:schemaRef ds:uri="44b29a07-ae0c-4297-aad9-2f7ae2e24b8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9B09F7-EC62-415E-8A8E-4616F9B09E94}"/>
</file>

<file path=customXml/itemProps4.xml><?xml version="1.0" encoding="utf-8"?>
<ds:datastoreItem xmlns:ds="http://schemas.openxmlformats.org/officeDocument/2006/customXml" ds:itemID="{7A8B1ED9-0FEF-42C5-909D-D066F8C7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ipbes_9_2_election_of_officers</Template>
  <TotalTime>3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10676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https://ipbes.net/nomination-mep-ipbes9-list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Olga Rasmus</dc:creator>
  <cp:keywords/>
  <dc:description/>
  <cp:lastModifiedBy>Olga Rasmus</cp:lastModifiedBy>
  <cp:revision>2</cp:revision>
  <cp:lastPrinted>2019-03-15T04:01:00Z</cp:lastPrinted>
  <dcterms:created xsi:type="dcterms:W3CDTF">2022-05-19T14:17:00Z</dcterms:created>
  <dcterms:modified xsi:type="dcterms:W3CDTF">2022-05-19T14:17:00Z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